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72" w:rsidRPr="00AF2D0A" w:rsidRDefault="00773472" w:rsidP="00773472">
      <w:pPr>
        <w:rPr>
          <w:b/>
        </w:rPr>
      </w:pPr>
      <w:bookmarkStart w:id="0" w:name="_GoBack"/>
      <w:bookmarkEnd w:id="0"/>
      <w:r w:rsidRPr="00AF2D0A">
        <w:rPr>
          <w:b/>
        </w:rPr>
        <w:t>AUTHORISATION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780"/>
        <w:gridCol w:w="3240"/>
      </w:tblGrid>
      <w:tr w:rsidR="00773472" w:rsidRPr="00AF2D0A" w:rsidTr="00C648F6">
        <w:tc>
          <w:tcPr>
            <w:tcW w:w="9900" w:type="dxa"/>
            <w:gridSpan w:val="3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NHSGG&amp;C PGD &amp; Non-medical Prescribing Sub-Committee of ADTC</w:t>
            </w:r>
          </w:p>
        </w:tc>
      </w:tr>
      <w:tr w:rsidR="00773472" w:rsidRPr="00AF2D0A" w:rsidTr="00C648F6">
        <w:tc>
          <w:tcPr>
            <w:tcW w:w="2880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Chairman</w:t>
            </w:r>
          </w:p>
          <w:p w:rsidR="00773472" w:rsidRPr="00AF2D0A" w:rsidRDefault="00773472" w:rsidP="00C648F6">
            <w:pPr>
              <w:jc w:val="center"/>
              <w:rPr>
                <w:rFonts w:cs="Arial"/>
                <w:sz w:val="20"/>
                <w:szCs w:val="20"/>
              </w:rPr>
            </w:pPr>
            <w:r w:rsidRPr="00AF2D0A">
              <w:rPr>
                <w:rFonts w:cs="Arial"/>
                <w:sz w:val="20"/>
                <w:szCs w:val="20"/>
              </w:rPr>
              <w:t>in BLOCK CAPITALS</w:t>
            </w:r>
          </w:p>
        </w:tc>
        <w:tc>
          <w:tcPr>
            <w:tcW w:w="3780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Signature:</w:t>
            </w:r>
          </w:p>
        </w:tc>
        <w:tc>
          <w:tcPr>
            <w:tcW w:w="3240" w:type="dxa"/>
          </w:tcPr>
          <w:p w:rsidR="00773472" w:rsidRPr="00AF2D0A" w:rsidRDefault="00773472" w:rsidP="00C648F6">
            <w:pPr>
              <w:tabs>
                <w:tab w:val="center" w:pos="1242"/>
                <w:tab w:val="right" w:pos="2484"/>
              </w:tabs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ab/>
              <w:t>Date:</w:t>
            </w:r>
            <w:r w:rsidRPr="00AF2D0A">
              <w:rPr>
                <w:rFonts w:cs="Arial"/>
                <w:b/>
              </w:rPr>
              <w:tab/>
            </w:r>
          </w:p>
        </w:tc>
      </w:tr>
      <w:tr w:rsidR="00773472" w:rsidRPr="00AF2D0A" w:rsidTr="00C648F6">
        <w:tc>
          <w:tcPr>
            <w:tcW w:w="2880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Dr Craig Harrow</w:t>
            </w: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</w:p>
        </w:tc>
        <w:tc>
          <w:tcPr>
            <w:tcW w:w="3780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  <w:noProof/>
                <w:lang w:eastAsia="en-GB"/>
              </w:rPr>
              <w:drawing>
                <wp:inline distT="0" distB="0" distL="0" distR="0" wp14:anchorId="064C0005" wp14:editId="2CA98547">
                  <wp:extent cx="1247775" cy="771525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773472" w:rsidRPr="00AF2D0A" w:rsidRDefault="0099488F" w:rsidP="00C648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06</w:t>
            </w:r>
            <w:r w:rsidR="00F34240">
              <w:rPr>
                <w:rFonts w:cs="Arial"/>
                <w:b/>
              </w:rPr>
              <w:t>/09/</w:t>
            </w:r>
            <w:r w:rsidR="00773472" w:rsidRPr="00AF2D0A">
              <w:rPr>
                <w:rFonts w:cs="Arial"/>
                <w:b/>
              </w:rPr>
              <w:t>2021</w:t>
            </w:r>
          </w:p>
        </w:tc>
      </w:tr>
    </w:tbl>
    <w:p w:rsidR="00773472" w:rsidRPr="00AF2D0A" w:rsidRDefault="00773472" w:rsidP="00773472">
      <w:pPr>
        <w:rPr>
          <w:b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3828"/>
        <w:gridCol w:w="3240"/>
      </w:tblGrid>
      <w:tr w:rsidR="00773472" w:rsidRPr="00AF2D0A" w:rsidTr="00C648F6">
        <w:tc>
          <w:tcPr>
            <w:tcW w:w="9900" w:type="dxa"/>
            <w:gridSpan w:val="3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NHSGG&amp;C PGD Sub-Committee of ADTC</w:t>
            </w:r>
          </w:p>
        </w:tc>
      </w:tr>
      <w:tr w:rsidR="00773472" w:rsidRPr="00AF2D0A" w:rsidTr="00C648F6">
        <w:tc>
          <w:tcPr>
            <w:tcW w:w="2832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  <w:sz w:val="23"/>
              </w:rPr>
            </w:pPr>
            <w:r w:rsidRPr="00AF2D0A">
              <w:rPr>
                <w:rFonts w:cs="Arial"/>
                <w:b/>
                <w:sz w:val="23"/>
              </w:rPr>
              <w:t>Lead Nurse, North Sector, NHS GG&amp;C</w:t>
            </w:r>
          </w:p>
          <w:p w:rsidR="00773472" w:rsidRPr="00AF2D0A" w:rsidRDefault="00773472" w:rsidP="00C648F6">
            <w:pPr>
              <w:jc w:val="center"/>
              <w:rPr>
                <w:rFonts w:cs="Arial"/>
                <w:sz w:val="20"/>
                <w:szCs w:val="20"/>
              </w:rPr>
            </w:pPr>
            <w:r w:rsidRPr="00AF2D0A">
              <w:rPr>
                <w:rFonts w:cs="Arial"/>
                <w:sz w:val="20"/>
                <w:szCs w:val="20"/>
              </w:rPr>
              <w:t>in BLOCK CAPITALS</w:t>
            </w:r>
          </w:p>
        </w:tc>
        <w:tc>
          <w:tcPr>
            <w:tcW w:w="3828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Signature:</w:t>
            </w:r>
          </w:p>
        </w:tc>
        <w:tc>
          <w:tcPr>
            <w:tcW w:w="3240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Date:</w:t>
            </w:r>
          </w:p>
        </w:tc>
      </w:tr>
      <w:tr w:rsidR="00773472" w:rsidRPr="00AF2D0A" w:rsidTr="00C648F6">
        <w:tc>
          <w:tcPr>
            <w:tcW w:w="2832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</w:p>
          <w:p w:rsidR="00773472" w:rsidRPr="00AF2D0A" w:rsidRDefault="00773472" w:rsidP="00C648F6">
            <w:pPr>
              <w:ind w:left="-288" w:firstLine="288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John Carson</w:t>
            </w: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</w:p>
        </w:tc>
        <w:tc>
          <w:tcPr>
            <w:tcW w:w="3828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  <w:noProof/>
                <w:lang w:eastAsia="en-GB"/>
              </w:rPr>
              <w:drawing>
                <wp:inline distT="0" distB="0" distL="0" distR="0" wp14:anchorId="7E6AB6E0" wp14:editId="5EF6B785">
                  <wp:extent cx="1181100" cy="666750"/>
                  <wp:effectExtent l="19050" t="0" r="0" b="0"/>
                  <wp:docPr id="6" name="Picture 4" descr="C:\Users\HAUGHAL497\Download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AUGHAL497\Download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773472" w:rsidRPr="00AF2D0A" w:rsidRDefault="0099488F" w:rsidP="00C648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06</w:t>
            </w:r>
            <w:r w:rsidR="00F34240">
              <w:rPr>
                <w:rFonts w:cs="Arial"/>
                <w:b/>
              </w:rPr>
              <w:t>/09</w:t>
            </w:r>
            <w:r w:rsidR="005E75BE" w:rsidRPr="00AF2D0A">
              <w:rPr>
                <w:rFonts w:cs="Arial"/>
                <w:b/>
              </w:rPr>
              <w:t>/2021</w:t>
            </w:r>
          </w:p>
        </w:tc>
      </w:tr>
    </w:tbl>
    <w:p w:rsidR="00773472" w:rsidRPr="00AF2D0A" w:rsidRDefault="00773472" w:rsidP="00773472">
      <w:pPr>
        <w:rPr>
          <w:rFonts w:cs="Arial"/>
          <w:b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3828"/>
        <w:gridCol w:w="3240"/>
      </w:tblGrid>
      <w:tr w:rsidR="00773472" w:rsidRPr="00AF2D0A" w:rsidTr="00C648F6">
        <w:tc>
          <w:tcPr>
            <w:tcW w:w="9900" w:type="dxa"/>
            <w:gridSpan w:val="3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Pharmacist representative of PGD &amp; Non-Medical Sub-Committee of ADTC</w:t>
            </w:r>
          </w:p>
        </w:tc>
      </w:tr>
      <w:tr w:rsidR="00773472" w:rsidRPr="00AF2D0A" w:rsidTr="00C648F6">
        <w:tc>
          <w:tcPr>
            <w:tcW w:w="2832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Name:</w:t>
            </w:r>
          </w:p>
          <w:p w:rsidR="00773472" w:rsidRPr="00AF2D0A" w:rsidRDefault="00773472" w:rsidP="00C648F6">
            <w:pPr>
              <w:jc w:val="center"/>
              <w:rPr>
                <w:rFonts w:cs="Arial"/>
                <w:sz w:val="20"/>
                <w:szCs w:val="20"/>
              </w:rPr>
            </w:pPr>
            <w:r w:rsidRPr="00AF2D0A">
              <w:rPr>
                <w:rFonts w:cs="Arial"/>
                <w:sz w:val="20"/>
                <w:szCs w:val="20"/>
              </w:rPr>
              <w:t>in BLOCK CAPITALS</w:t>
            </w:r>
          </w:p>
        </w:tc>
        <w:tc>
          <w:tcPr>
            <w:tcW w:w="3828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Signature:</w:t>
            </w:r>
          </w:p>
        </w:tc>
        <w:tc>
          <w:tcPr>
            <w:tcW w:w="3240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Date:</w:t>
            </w:r>
          </w:p>
        </w:tc>
      </w:tr>
      <w:tr w:rsidR="00773472" w:rsidRPr="00AF2D0A" w:rsidTr="00C648F6">
        <w:tc>
          <w:tcPr>
            <w:tcW w:w="2832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Elaine Paton</w:t>
            </w: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</w:p>
        </w:tc>
        <w:tc>
          <w:tcPr>
            <w:tcW w:w="3828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  <w:noProof/>
                <w:lang w:eastAsia="en-GB"/>
              </w:rPr>
              <w:drawing>
                <wp:inline distT="0" distB="0" distL="0" distR="0" wp14:anchorId="39EB44CE" wp14:editId="11BB645C">
                  <wp:extent cx="2238375" cy="581025"/>
                  <wp:effectExtent l="19050" t="0" r="952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773472" w:rsidRPr="00AF2D0A" w:rsidRDefault="0099488F" w:rsidP="00C648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06</w:t>
            </w:r>
            <w:r w:rsidR="00F34240">
              <w:rPr>
                <w:rFonts w:cs="Arial"/>
                <w:b/>
              </w:rPr>
              <w:t>/09</w:t>
            </w:r>
            <w:r w:rsidR="005E75BE" w:rsidRPr="00AF2D0A">
              <w:rPr>
                <w:rFonts w:cs="Arial"/>
                <w:b/>
              </w:rPr>
              <w:t>/2021</w:t>
            </w:r>
          </w:p>
        </w:tc>
      </w:tr>
    </w:tbl>
    <w:p w:rsidR="00040BB4" w:rsidRDefault="00040BB4" w:rsidP="00040BB4">
      <w:pPr>
        <w:rPr>
          <w:rFonts w:cs="Arial"/>
          <w:b/>
        </w:rPr>
      </w:pPr>
      <w:bookmarkStart w:id="1" w:name="OLE_LINK3"/>
    </w:p>
    <w:p w:rsidR="00040BB4" w:rsidRDefault="00040BB4" w:rsidP="00040BB4">
      <w:pPr>
        <w:rPr>
          <w:rFonts w:cs="Arial"/>
          <w:b/>
        </w:rPr>
      </w:pPr>
    </w:p>
    <w:p w:rsidR="00040BB4" w:rsidRDefault="00040BB4" w:rsidP="00040BB4">
      <w:pPr>
        <w:rPr>
          <w:rFonts w:cs="Arial"/>
          <w:b/>
        </w:rPr>
      </w:pPr>
      <w:r>
        <w:rPr>
          <w:rFonts w:cs="Arial"/>
          <w:b/>
        </w:rPr>
        <w:lastRenderedPageBreak/>
        <w:t>Local Authorisation: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040BB4" w:rsidTr="00EF67C7">
        <w:tc>
          <w:tcPr>
            <w:tcW w:w="9828" w:type="dxa"/>
            <w:gridSpan w:val="4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Service Area for which PGD is applicable:</w:t>
            </w:r>
          </w:p>
          <w:p w:rsidR="00040BB4" w:rsidRPr="003433BF" w:rsidRDefault="00040BB4" w:rsidP="00EF67C7">
            <w:pPr>
              <w:rPr>
                <w:rFonts w:cs="Arial"/>
                <w:b/>
              </w:rPr>
            </w:pPr>
          </w:p>
        </w:tc>
      </w:tr>
      <w:tr w:rsidR="00040BB4" w:rsidTr="00EF67C7">
        <w:tc>
          <w:tcPr>
            <w:tcW w:w="9828" w:type="dxa"/>
            <w:gridSpan w:val="4"/>
          </w:tcPr>
          <w:p w:rsidR="00040BB4" w:rsidRPr="003433BF" w:rsidRDefault="00040BB4" w:rsidP="00EF67C7">
            <w:pPr>
              <w:jc w:val="both"/>
              <w:rPr>
                <w:rFonts w:cs="Arial"/>
                <w:sz w:val="20"/>
                <w:szCs w:val="20"/>
              </w:rPr>
            </w:pPr>
            <w:r w:rsidRPr="003433BF">
              <w:rPr>
                <w:rFonts w:cs="Arial"/>
                <w:sz w:val="20"/>
                <w:szCs w:val="20"/>
              </w:rPr>
              <w:t>I authorise the supply/administer medicines in accordance with this PGD to patients cared for in this service area.</w:t>
            </w:r>
          </w:p>
        </w:tc>
      </w:tr>
      <w:tr w:rsidR="00040BB4" w:rsidTr="00EF67C7">
        <w:tc>
          <w:tcPr>
            <w:tcW w:w="9828" w:type="dxa"/>
            <w:gridSpan w:val="4"/>
          </w:tcPr>
          <w:p w:rsidR="00040BB4" w:rsidRPr="003433BF" w:rsidRDefault="00040BB4" w:rsidP="00EF67C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Lead Clinician for the service area (Doctor)</w:t>
            </w:r>
          </w:p>
        </w:tc>
      </w:tr>
      <w:tr w:rsidR="00040BB4" w:rsidTr="00EF67C7">
        <w:tc>
          <w:tcPr>
            <w:tcW w:w="2808" w:type="dxa"/>
          </w:tcPr>
          <w:p w:rsidR="00040BB4" w:rsidRPr="003433BF" w:rsidRDefault="00040BB4" w:rsidP="00EF67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Name:</w:t>
            </w:r>
          </w:p>
        </w:tc>
        <w:tc>
          <w:tcPr>
            <w:tcW w:w="2520" w:type="dxa"/>
          </w:tcPr>
          <w:p w:rsidR="00040BB4" w:rsidRPr="003433BF" w:rsidRDefault="00040BB4" w:rsidP="00EF67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520" w:type="dxa"/>
          </w:tcPr>
          <w:p w:rsidR="00040BB4" w:rsidRPr="003433BF" w:rsidRDefault="00040BB4" w:rsidP="00EF67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1980" w:type="dxa"/>
          </w:tcPr>
          <w:p w:rsidR="00040BB4" w:rsidRPr="003433BF" w:rsidRDefault="00040BB4" w:rsidP="00EF67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Date:</w:t>
            </w:r>
          </w:p>
        </w:tc>
      </w:tr>
      <w:tr w:rsidR="00040BB4" w:rsidTr="00EF67C7">
        <w:tc>
          <w:tcPr>
            <w:tcW w:w="2808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40BB4" w:rsidTr="00EF67C7">
        <w:tc>
          <w:tcPr>
            <w:tcW w:w="9828" w:type="dxa"/>
            <w:gridSpan w:val="4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E-Mail contact address:</w:t>
            </w:r>
          </w:p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40BB4" w:rsidRDefault="00040BB4" w:rsidP="00040B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040BB4" w:rsidTr="00EF67C7">
        <w:tc>
          <w:tcPr>
            <w:tcW w:w="9828" w:type="dxa"/>
            <w:gridSpan w:val="4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sz w:val="20"/>
                <w:szCs w:val="20"/>
              </w:rPr>
              <w:t>I agree that only fully competent, qualified and trained professionals are authorised to operate under the PGD.  Records of nominated individuals will be kept for audit purposes.</w:t>
            </w:r>
          </w:p>
        </w:tc>
      </w:tr>
      <w:tr w:rsidR="00040BB4" w:rsidTr="00EF67C7">
        <w:tc>
          <w:tcPr>
            <w:tcW w:w="2808" w:type="dxa"/>
          </w:tcPr>
          <w:p w:rsidR="00040BB4" w:rsidRPr="003433BF" w:rsidRDefault="00040BB4" w:rsidP="00EF67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 xml:space="preserve">Name </w:t>
            </w:r>
            <w:r w:rsidRPr="003433BF">
              <w:rPr>
                <w:rFonts w:cs="Arial"/>
                <w:sz w:val="20"/>
                <w:szCs w:val="20"/>
              </w:rPr>
              <w:t>(Lead Professional)</w:t>
            </w:r>
            <w:r w:rsidRPr="003433BF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2520" w:type="dxa"/>
          </w:tcPr>
          <w:p w:rsidR="00040BB4" w:rsidRPr="003433BF" w:rsidRDefault="00040BB4" w:rsidP="00EF67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520" w:type="dxa"/>
          </w:tcPr>
          <w:p w:rsidR="00040BB4" w:rsidRPr="003433BF" w:rsidRDefault="00040BB4" w:rsidP="00EF67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1980" w:type="dxa"/>
          </w:tcPr>
          <w:p w:rsidR="00040BB4" w:rsidRPr="003433BF" w:rsidRDefault="00040BB4" w:rsidP="00EF67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Date:</w:t>
            </w:r>
          </w:p>
        </w:tc>
      </w:tr>
      <w:tr w:rsidR="00040BB4" w:rsidTr="00EF67C7">
        <w:tc>
          <w:tcPr>
            <w:tcW w:w="2808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40BB4" w:rsidTr="00EF67C7">
        <w:tc>
          <w:tcPr>
            <w:tcW w:w="9828" w:type="dxa"/>
            <w:gridSpan w:val="4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E-Mail contact address:</w:t>
            </w:r>
          </w:p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40BB4" w:rsidRDefault="00040BB4" w:rsidP="00040B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040BB4" w:rsidTr="00EF67C7">
        <w:tc>
          <w:tcPr>
            <w:tcW w:w="9828" w:type="dxa"/>
            <w:gridSpan w:val="4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Description of Audit arrangements:</w:t>
            </w:r>
          </w:p>
        </w:tc>
      </w:tr>
      <w:tr w:rsidR="00040BB4" w:rsidTr="00EF67C7">
        <w:tc>
          <w:tcPr>
            <w:tcW w:w="2808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 xml:space="preserve">Frequency of checks: </w:t>
            </w:r>
          </w:p>
          <w:p w:rsidR="00040BB4" w:rsidRPr="003433BF" w:rsidRDefault="00040BB4" w:rsidP="00EF67C7">
            <w:pPr>
              <w:rPr>
                <w:rFonts w:cs="Arial"/>
                <w:b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(Generally annually)</w:t>
            </w:r>
          </w:p>
        </w:tc>
        <w:tc>
          <w:tcPr>
            <w:tcW w:w="2520" w:type="dxa"/>
          </w:tcPr>
          <w:p w:rsidR="00040BB4" w:rsidRPr="003433BF" w:rsidRDefault="00040BB4" w:rsidP="00EF67C7">
            <w:pPr>
              <w:rPr>
                <w:rFonts w:cs="Arial"/>
                <w:b/>
              </w:rPr>
            </w:pPr>
          </w:p>
        </w:tc>
        <w:tc>
          <w:tcPr>
            <w:tcW w:w="2520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Names of auditor(s):</w:t>
            </w:r>
          </w:p>
        </w:tc>
        <w:tc>
          <w:tcPr>
            <w:tcW w:w="1980" w:type="dxa"/>
          </w:tcPr>
          <w:p w:rsidR="00040BB4" w:rsidRPr="003433BF" w:rsidRDefault="00040BB4" w:rsidP="00EF67C7">
            <w:pPr>
              <w:rPr>
                <w:rFonts w:cs="Arial"/>
                <w:b/>
              </w:rPr>
            </w:pPr>
          </w:p>
        </w:tc>
      </w:tr>
    </w:tbl>
    <w:p w:rsidR="00040BB4" w:rsidRDefault="00040BB4" w:rsidP="00040BB4">
      <w:pPr>
        <w:rPr>
          <w:b/>
        </w:rPr>
      </w:pPr>
    </w:p>
    <w:p w:rsidR="00040BB4" w:rsidRDefault="00040BB4" w:rsidP="00040BB4">
      <w:pPr>
        <w:jc w:val="center"/>
        <w:rPr>
          <w:rFonts w:cs="Arial"/>
          <w:b/>
        </w:rPr>
      </w:pPr>
      <w:r>
        <w:rPr>
          <w:rFonts w:cs="Arial"/>
          <w:b/>
        </w:rPr>
        <w:t>PGDs DO NOT REMOVE INHERENT PROFESSIONAL OBLIGATIONS OR ACCOUNTABILITY.</w:t>
      </w:r>
    </w:p>
    <w:p w:rsidR="00040BB4" w:rsidRDefault="00040BB4" w:rsidP="00040BB4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It is the responsibility of each professional to practice only within the bounds of their own competence and in accordance with their own Code of Professional Conduct.</w:t>
      </w:r>
    </w:p>
    <w:p w:rsidR="00040BB4" w:rsidRDefault="00040BB4" w:rsidP="00040BB4">
      <w:pPr>
        <w:rPr>
          <w:rFonts w:cs="Arial"/>
          <w:b/>
          <w:sz w:val="20"/>
          <w:szCs w:val="20"/>
        </w:rPr>
      </w:pPr>
    </w:p>
    <w:p w:rsidR="00040BB4" w:rsidRDefault="00040BB4" w:rsidP="00040BB4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Note to Authorising Managers: authorised staff should be provided with an individual copy of the clinical content of the PGD and a photocopy of the document showing their authorisation.</w:t>
      </w:r>
    </w:p>
    <w:p w:rsidR="00040BB4" w:rsidRDefault="00040BB4" w:rsidP="00040BB4">
      <w:pPr>
        <w:jc w:val="both"/>
        <w:rPr>
          <w:rFonts w:cs="Arial"/>
          <w:sz w:val="20"/>
          <w:szCs w:val="20"/>
        </w:rPr>
      </w:pPr>
    </w:p>
    <w:p w:rsidR="00040BB4" w:rsidRDefault="00040BB4" w:rsidP="00040BB4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 have read and understood the Patient Group Direction. I acknowledge that it is a legal document and agree to supply/administer this medicine only in accordance with this PGD.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756"/>
        <w:gridCol w:w="2904"/>
      </w:tblGrid>
      <w:tr w:rsidR="00040BB4" w:rsidTr="00EF67C7">
        <w:tc>
          <w:tcPr>
            <w:tcW w:w="3168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Name of Professional</w:t>
            </w: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Date</w:t>
            </w: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bookmarkEnd w:id="1"/>
    </w:tbl>
    <w:p w:rsidR="00040BB4" w:rsidRDefault="00040BB4" w:rsidP="00040BB4"/>
    <w:p w:rsidR="00773472" w:rsidRDefault="00773472" w:rsidP="00773472"/>
    <w:sectPr w:rsidR="0077347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472" w:rsidRDefault="00773472" w:rsidP="00773472">
      <w:pPr>
        <w:spacing w:after="0" w:line="240" w:lineRule="auto"/>
      </w:pPr>
      <w:r>
        <w:separator/>
      </w:r>
    </w:p>
  </w:endnote>
  <w:endnote w:type="continuationSeparator" w:id="0">
    <w:p w:rsidR="00773472" w:rsidRDefault="00773472" w:rsidP="0077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472" w:rsidRDefault="00773472">
    <w:pPr>
      <w:pStyle w:val="Footer"/>
    </w:pPr>
    <w:r>
      <w:t xml:space="preserve">Valid from: </w:t>
    </w:r>
    <w:r w:rsidR="00F34240">
      <w:t xml:space="preserve">     1</w:t>
    </w:r>
    <w:r w:rsidR="00F34240" w:rsidRPr="00F34240">
      <w:rPr>
        <w:vertAlign w:val="superscript"/>
      </w:rPr>
      <w:t>st</w:t>
    </w:r>
    <w:r w:rsidR="00F34240">
      <w:t xml:space="preserve"> September 2021</w:t>
    </w:r>
  </w:p>
  <w:p w:rsidR="00773472" w:rsidRDefault="00773472">
    <w:pPr>
      <w:pStyle w:val="Footer"/>
      <w:rPr>
        <w:b/>
        <w:sz w:val="28"/>
        <w:szCs w:val="28"/>
      </w:rPr>
    </w:pPr>
    <w:r>
      <w:t xml:space="preserve">Review date: </w:t>
    </w:r>
    <w:r w:rsidR="00F34240">
      <w:tab/>
      <w:t>31</w:t>
    </w:r>
    <w:r w:rsidR="00F34240" w:rsidRPr="00F34240">
      <w:rPr>
        <w:vertAlign w:val="superscript"/>
      </w:rPr>
      <w:t>st</w:t>
    </w:r>
    <w:r w:rsidR="00F34240">
      <w:t xml:space="preserve"> March 2022</w:t>
    </w:r>
    <w:r>
      <w:t xml:space="preserve">                  </w:t>
    </w:r>
    <w:r w:rsidR="00F34240">
      <w:t xml:space="preserve">                   </w:t>
    </w:r>
    <w:r>
      <w:t xml:space="preserve"> </w:t>
    </w:r>
    <w:r>
      <w:rPr>
        <w:b/>
        <w:sz w:val="28"/>
        <w:szCs w:val="28"/>
      </w:rPr>
      <w:t xml:space="preserve">EXPIRY: </w:t>
    </w:r>
    <w:r w:rsidR="00F34240">
      <w:rPr>
        <w:b/>
        <w:sz w:val="28"/>
        <w:szCs w:val="28"/>
      </w:rPr>
      <w:t>31</w:t>
    </w:r>
    <w:r w:rsidR="00F34240" w:rsidRPr="00F34240">
      <w:rPr>
        <w:b/>
        <w:sz w:val="28"/>
        <w:szCs w:val="28"/>
        <w:vertAlign w:val="superscript"/>
      </w:rPr>
      <w:t>st</w:t>
    </w:r>
    <w:r w:rsidR="00F34240">
      <w:rPr>
        <w:b/>
        <w:sz w:val="28"/>
        <w:szCs w:val="28"/>
      </w:rPr>
      <w:t xml:space="preserve"> March 2022</w:t>
    </w:r>
  </w:p>
  <w:p w:rsidR="00773472" w:rsidRPr="00773472" w:rsidRDefault="00773472">
    <w:pPr>
      <w:pStyle w:val="Footer"/>
      <w:rPr>
        <w:sz w:val="22"/>
      </w:rPr>
    </w:pPr>
    <w:r w:rsidRPr="00773472">
      <w:rPr>
        <w:sz w:val="22"/>
      </w:rPr>
      <w:t xml:space="preserve">Version no: </w:t>
    </w:r>
    <w:r w:rsidR="00F34240">
      <w:rPr>
        <w:sz w:val="22"/>
      </w:rPr>
      <w:t xml:space="preserve">    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472" w:rsidRDefault="00773472" w:rsidP="00773472">
      <w:pPr>
        <w:spacing w:after="0" w:line="240" w:lineRule="auto"/>
      </w:pPr>
      <w:r>
        <w:separator/>
      </w:r>
    </w:p>
  </w:footnote>
  <w:footnote w:type="continuationSeparator" w:id="0">
    <w:p w:rsidR="00773472" w:rsidRDefault="00773472" w:rsidP="0077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Y="-96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62"/>
      <w:gridCol w:w="3654"/>
    </w:tblGrid>
    <w:tr w:rsidR="00773472" w:rsidTr="00C648F6">
      <w:tc>
        <w:tcPr>
          <w:tcW w:w="5362" w:type="dxa"/>
        </w:tcPr>
        <w:p w:rsidR="00773472" w:rsidRPr="003433BF" w:rsidRDefault="00773472" w:rsidP="00773472">
          <w:pPr>
            <w:pStyle w:val="Header"/>
            <w:rPr>
              <w:rFonts w:cs="Arial"/>
            </w:rPr>
          </w:pPr>
          <w:r w:rsidRPr="003433BF">
            <w:rPr>
              <w:rFonts w:cs="Arial"/>
            </w:rPr>
            <w:t>NHS Greater Glasgow &amp; Clyde</w:t>
          </w:r>
        </w:p>
        <w:p w:rsidR="00773472" w:rsidRDefault="00773472" w:rsidP="00773472">
          <w:pPr>
            <w:pStyle w:val="Header"/>
          </w:pPr>
        </w:p>
      </w:tc>
      <w:tc>
        <w:tcPr>
          <w:tcW w:w="3654" w:type="dxa"/>
        </w:tcPr>
        <w:p w:rsidR="00773472" w:rsidRDefault="00773472" w:rsidP="00773472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5E8A6216" wp14:editId="7DE1C227">
                <wp:extent cx="600075" cy="40005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73472" w:rsidTr="00C648F6">
      <w:tc>
        <w:tcPr>
          <w:tcW w:w="9016" w:type="dxa"/>
          <w:gridSpan w:val="2"/>
          <w:shd w:val="clear" w:color="auto" w:fill="E0E0E0"/>
        </w:tcPr>
        <w:p w:rsidR="00F34240" w:rsidRPr="00F34240" w:rsidRDefault="001A00EB" w:rsidP="00F34240">
          <w:pPr>
            <w:pStyle w:val="Default"/>
            <w:rPr>
              <w:b/>
              <w:sz w:val="23"/>
              <w:szCs w:val="23"/>
            </w:rPr>
          </w:pPr>
          <w:r>
            <w:t xml:space="preserve"> </w:t>
          </w:r>
          <w:r w:rsidR="006F2299">
            <w:t xml:space="preserve"> </w:t>
          </w:r>
          <w:r w:rsidR="00F34240">
            <w:t xml:space="preserve"> </w:t>
          </w:r>
          <w:r w:rsidR="00F34240" w:rsidRPr="00F34240">
            <w:rPr>
              <w:b/>
            </w:rPr>
            <w:t>Inactivated Influenza Vaccine National Protocol</w:t>
          </w:r>
        </w:p>
        <w:p w:rsidR="00773472" w:rsidRPr="00773472" w:rsidRDefault="00773472" w:rsidP="006F2299">
          <w:pPr>
            <w:pStyle w:val="Default"/>
            <w:rPr>
              <w:sz w:val="23"/>
              <w:szCs w:val="23"/>
            </w:rPr>
          </w:pPr>
        </w:p>
      </w:tc>
    </w:tr>
  </w:tbl>
  <w:p w:rsidR="00773472" w:rsidRDefault="007734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F4"/>
    <w:rsid w:val="00040BB4"/>
    <w:rsid w:val="001A00EB"/>
    <w:rsid w:val="003B7CB4"/>
    <w:rsid w:val="004C75F7"/>
    <w:rsid w:val="005247C8"/>
    <w:rsid w:val="005E75BE"/>
    <w:rsid w:val="006C40DA"/>
    <w:rsid w:val="006F2299"/>
    <w:rsid w:val="006F3886"/>
    <w:rsid w:val="00773472"/>
    <w:rsid w:val="0087595D"/>
    <w:rsid w:val="0098248F"/>
    <w:rsid w:val="0099488F"/>
    <w:rsid w:val="009F3AF4"/>
    <w:rsid w:val="00A269AF"/>
    <w:rsid w:val="00A305B8"/>
    <w:rsid w:val="00CC414C"/>
    <w:rsid w:val="00F04FEA"/>
    <w:rsid w:val="00F34240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E28D7-7900-4E94-94CF-EF10D84C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72"/>
    <w:pPr>
      <w:spacing w:after="240" w:line="288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47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73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472"/>
    <w:rPr>
      <w:rFonts w:ascii="Arial" w:hAnsi="Arial"/>
      <w:sz w:val="24"/>
    </w:rPr>
  </w:style>
  <w:style w:type="paragraph" w:customStyle="1" w:styleId="Default">
    <w:name w:val="Default"/>
    <w:rsid w:val="00773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267</Words>
  <Characters>1526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McAuley, Alison</dc:creator>
  <cp:keywords/>
  <dc:description/>
  <cp:lastModifiedBy>Dougan, David</cp:lastModifiedBy>
  <cp:revision>2</cp:revision>
  <cp:lastPrinted>2021-06-02T08:03:00Z</cp:lastPrinted>
  <dcterms:created xsi:type="dcterms:W3CDTF">2021-09-09T12:47:00Z</dcterms:created>
  <dcterms:modified xsi:type="dcterms:W3CDTF">2021-09-09T12:47:00Z</dcterms:modified>
</cp:coreProperties>
</file>