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22" w:rsidRPr="002674F0" w:rsidRDefault="008F0869" w:rsidP="00D91B22">
      <w:pPr>
        <w:jc w:val="both"/>
        <w:rPr>
          <w:rFonts w:asciiTheme="minorHAnsi" w:hAnsiTheme="minorHAnsi" w:cstheme="minorHAnsi"/>
          <w:b/>
        </w:rPr>
      </w:pPr>
      <w:r w:rsidRPr="002674F0">
        <w:rPr>
          <w:rFonts w:asciiTheme="minorHAnsi" w:hAnsiTheme="minorHAnsi" w:cs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240155" cy="958215"/>
                <wp:effectExtent l="0" t="0" r="1905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B22" w:rsidRDefault="00D91B22" w:rsidP="00D91B2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57275" cy="866775"/>
                                  <wp:effectExtent l="19050" t="0" r="9525" b="0"/>
                                  <wp:docPr id="1" name="Picture 1" descr="NHSGGC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HSGGC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in;margin-top:0;width:97.65pt;height:7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" o:allowincell="f" stroked="f">
                <v:textbox>
                  <w:txbxContent>
                    <w:p w:rsidR="00D91B22" w:rsidRDefault="00D91B22" w:rsidP="00D91B2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57275" cy="866775"/>
                            <wp:effectExtent l="19050" t="0" r="9525" b="0"/>
                            <wp:docPr id="1" name="Picture 1" descr="NHSGGC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HSGGC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674F0">
        <w:rPr>
          <w:rFonts w:asciiTheme="minorHAnsi" w:hAnsiTheme="minorHAnsi" w:cs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249680" cy="958215"/>
                <wp:effectExtent l="0" t="0" r="1905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B22" w:rsidRDefault="00D91B22" w:rsidP="00D91B2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57275" cy="857250"/>
                                  <wp:effectExtent l="19050" t="0" r="9525" b="0"/>
                                  <wp:docPr id="2" name="Picture 2" descr="NHSGGC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HSGGC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in;margin-top:0;width:98.4pt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RGgg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" o:allowincell="f" stroked="f">
                <v:textbox>
                  <w:txbxContent>
                    <w:p w:rsidR="00D91B22" w:rsidRDefault="00D91B22" w:rsidP="00D91B2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57275" cy="857250"/>
                            <wp:effectExtent l="19050" t="0" r="9525" b="0"/>
                            <wp:docPr id="2" name="Picture 2" descr="NHSGGC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HSGGC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1B22" w:rsidRPr="002674F0">
        <w:rPr>
          <w:rFonts w:asciiTheme="minorHAnsi" w:hAnsiTheme="minorHAnsi" w:cstheme="minorHAnsi"/>
          <w:b/>
          <w:sz w:val="22"/>
        </w:rPr>
        <w:t>GREATER GLASGOW AND CLYDE</w:t>
      </w:r>
      <w:r w:rsidR="00D91B22" w:rsidRPr="002674F0">
        <w:rPr>
          <w:rFonts w:asciiTheme="minorHAnsi" w:hAnsiTheme="minorHAnsi" w:cstheme="minorHAnsi"/>
          <w:b/>
          <w:sz w:val="28"/>
        </w:rPr>
        <w:t xml:space="preserve">  </w:t>
      </w:r>
      <w:r w:rsidR="00D91B22" w:rsidRPr="002674F0">
        <w:rPr>
          <w:rFonts w:asciiTheme="minorHAnsi" w:hAnsiTheme="minorHAnsi" w:cstheme="minorHAnsi"/>
          <w:b/>
        </w:rPr>
        <w:t xml:space="preserve">          </w:t>
      </w:r>
    </w:p>
    <w:p w:rsidR="00D91B22" w:rsidRDefault="00D91B22" w:rsidP="00D91B22">
      <w:pPr>
        <w:pStyle w:val="Heading1"/>
      </w:pPr>
      <w:r w:rsidRPr="002674F0">
        <w:rPr>
          <w:rFonts w:asciiTheme="minorHAnsi" w:hAnsiTheme="minorHAnsi" w:cstheme="minorHAnsi"/>
          <w:lang w:val="en-GB"/>
        </w:rPr>
        <w:t>Clyde Biochemistry</w:t>
      </w:r>
      <w:r w:rsidRPr="002674F0">
        <w:rPr>
          <w:rFonts w:asciiTheme="minorHAnsi" w:hAnsiTheme="minorHAnsi" w:cstheme="minorHAnsi"/>
        </w:rPr>
        <w:t xml:space="preserve"> Department</w:t>
      </w:r>
      <w:r>
        <w:t xml:space="preserve">                       </w:t>
      </w:r>
    </w:p>
    <w:p w:rsidR="00D91B22" w:rsidRDefault="00D91B22" w:rsidP="00D91B22">
      <w:pPr>
        <w:pStyle w:val="Heading1"/>
      </w:pPr>
      <w:r>
        <w:t xml:space="preserve">                                                                           </w:t>
      </w:r>
    </w:p>
    <w:p w:rsidR="00D91B22" w:rsidRDefault="00D91B22" w:rsidP="00D91B22">
      <w:pPr>
        <w:rPr>
          <w:b/>
          <w:sz w:val="20"/>
        </w:rPr>
      </w:pPr>
      <w:r>
        <w:rPr>
          <w:b/>
          <w:sz w:val="20"/>
        </w:rPr>
        <w:tab/>
      </w:r>
    </w:p>
    <w:p w:rsidR="00D91B22" w:rsidRDefault="00D91B22" w:rsidP="00D91B22">
      <w:pPr>
        <w:rPr>
          <w:b/>
          <w:sz w:val="20"/>
        </w:rPr>
      </w:pPr>
      <w:r>
        <w:rPr>
          <w:b/>
          <w:sz w:val="20"/>
        </w:rPr>
        <w:t xml:space="preserve">   </w:t>
      </w:r>
    </w:p>
    <w:p w:rsidR="00D91B22" w:rsidRDefault="00D91B22" w:rsidP="006F79AA">
      <w:pPr>
        <w:pStyle w:val="Heading1"/>
        <w:jc w:val="center"/>
      </w:pPr>
    </w:p>
    <w:p w:rsidR="006F79AA" w:rsidRPr="002674F0" w:rsidRDefault="006F79AA" w:rsidP="006F79AA">
      <w:pPr>
        <w:jc w:val="center"/>
        <w:rPr>
          <w:rFonts w:asciiTheme="minorHAnsi" w:hAnsiTheme="minorHAnsi" w:cstheme="minorHAnsi"/>
        </w:rPr>
      </w:pPr>
      <w:r w:rsidRPr="002674F0">
        <w:rPr>
          <w:rFonts w:asciiTheme="minorHAnsi" w:hAnsiTheme="minorHAnsi" w:cstheme="minorHAnsi"/>
          <w:b/>
          <w:sz w:val="32"/>
        </w:rPr>
        <w:t>MEMORANDUM</w:t>
      </w:r>
    </w:p>
    <w:p w:rsidR="006F79AA" w:rsidRPr="006F79AA" w:rsidRDefault="006F79AA" w:rsidP="006F79AA">
      <w:pPr>
        <w:jc w:val="center"/>
        <w:rPr>
          <w:lang w:val="en-US"/>
        </w:rPr>
      </w:pPr>
    </w:p>
    <w:p w:rsidR="00D91B22" w:rsidRDefault="00D91B22" w:rsidP="006F79AA">
      <w:pPr>
        <w:jc w:val="center"/>
        <w:rPr>
          <w:b/>
          <w:sz w:val="32"/>
        </w:rPr>
      </w:pPr>
      <w:r>
        <w:softHyphen/>
      </w:r>
    </w:p>
    <w:p w:rsidR="006F79AA" w:rsidRDefault="006F79AA" w:rsidP="00D91B22">
      <w:pPr>
        <w:rPr>
          <w:rFonts w:ascii="Arial" w:hAnsi="Arial" w:cs="Arial"/>
          <w:sz w:val="22"/>
          <w:szCs w:val="22"/>
        </w:rPr>
      </w:pPr>
      <w:r>
        <w:rPr>
          <w:u w:val="single"/>
        </w:rPr>
        <w:t>R</w:t>
      </w:r>
      <w:r w:rsidRPr="006F79AA">
        <w:rPr>
          <w:rFonts w:ascii="Arial" w:hAnsi="Arial" w:cs="Arial"/>
          <w:sz w:val="22"/>
          <w:szCs w:val="22"/>
        </w:rPr>
        <w:t>oyal Alexandra</w:t>
      </w:r>
      <w:r>
        <w:rPr>
          <w:rFonts w:ascii="Arial" w:hAnsi="Arial" w:cs="Arial"/>
          <w:sz w:val="22"/>
          <w:szCs w:val="22"/>
        </w:rPr>
        <w:t xml:space="preserve"> Hospital</w:t>
      </w:r>
      <w:r>
        <w:rPr>
          <w:rFonts w:ascii="Arial" w:hAnsi="Arial" w:cs="Arial"/>
          <w:sz w:val="22"/>
          <w:szCs w:val="22"/>
        </w:rPr>
        <w:tab/>
        <w:t>Vale of Leven Hospital</w:t>
      </w:r>
      <w:r>
        <w:rPr>
          <w:rFonts w:ascii="Arial" w:hAnsi="Arial" w:cs="Arial"/>
          <w:sz w:val="22"/>
          <w:szCs w:val="22"/>
        </w:rPr>
        <w:tab/>
        <w:t>Inverclyde Royal Hospital</w:t>
      </w:r>
    </w:p>
    <w:p w:rsidR="006F79AA" w:rsidRDefault="006F79AA" w:rsidP="00D91B2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Corsebar</w:t>
      </w:r>
      <w:proofErr w:type="spellEnd"/>
      <w:r>
        <w:rPr>
          <w:rFonts w:ascii="Arial" w:hAnsi="Arial" w:cs="Arial"/>
          <w:sz w:val="22"/>
          <w:szCs w:val="22"/>
        </w:rPr>
        <w:t xml:space="preserve"> Road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North Main Street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Larkfield</w:t>
      </w:r>
      <w:proofErr w:type="spellEnd"/>
      <w:r>
        <w:rPr>
          <w:rFonts w:ascii="Arial" w:hAnsi="Arial" w:cs="Arial"/>
          <w:sz w:val="22"/>
          <w:szCs w:val="22"/>
        </w:rPr>
        <w:t xml:space="preserve"> Road</w:t>
      </w:r>
    </w:p>
    <w:p w:rsidR="006F79AA" w:rsidRDefault="006F79AA" w:rsidP="00D91B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PAISLEY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ALEXANDRIA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GREENOCK</w:t>
      </w:r>
    </w:p>
    <w:p w:rsidR="006F79AA" w:rsidRDefault="006F79AA" w:rsidP="00D91B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PA2 9PN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G83 0UA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PA16 0XN</w:t>
      </w:r>
    </w:p>
    <w:p w:rsidR="006F79AA" w:rsidRDefault="006F79AA" w:rsidP="00D91B22">
      <w:pPr>
        <w:rPr>
          <w:rFonts w:ascii="Arial" w:hAnsi="Arial" w:cs="Arial"/>
          <w:sz w:val="22"/>
          <w:szCs w:val="22"/>
        </w:rPr>
      </w:pPr>
    </w:p>
    <w:p w:rsidR="006F79AA" w:rsidRDefault="006F79AA" w:rsidP="006F79AA">
      <w:pPr>
        <w:jc w:val="center"/>
        <w:rPr>
          <w:b/>
          <w:sz w:val="32"/>
        </w:rPr>
      </w:pPr>
    </w:p>
    <w:p w:rsidR="00D91B22" w:rsidRDefault="00D91B22" w:rsidP="00D91B22">
      <w:pPr>
        <w:rPr>
          <w:rFonts w:ascii="Arial" w:hAnsi="Arial"/>
        </w:rPr>
      </w:pPr>
      <w:r>
        <w:rPr>
          <w:rFonts w:ascii="Arial" w:hAnsi="Arial"/>
        </w:rPr>
        <w:t>To:</w:t>
      </w:r>
      <w:r>
        <w:rPr>
          <w:rFonts w:ascii="Arial" w:hAnsi="Arial"/>
        </w:rPr>
        <w:tab/>
      </w:r>
      <w:r w:rsidR="00EF213A">
        <w:rPr>
          <w:rFonts w:ascii="Arial" w:hAnsi="Arial"/>
        </w:rPr>
        <w:tab/>
        <w:t>All Wards</w:t>
      </w:r>
      <w:r>
        <w:rPr>
          <w:rFonts w:ascii="Arial" w:hAnsi="Arial"/>
        </w:rPr>
        <w:tab/>
      </w:r>
    </w:p>
    <w:p w:rsidR="00D91B22" w:rsidRDefault="00D91B22" w:rsidP="00D91B22">
      <w:pPr>
        <w:rPr>
          <w:rFonts w:ascii="Arial" w:hAnsi="Arial"/>
        </w:rPr>
      </w:pPr>
    </w:p>
    <w:p w:rsidR="00D91B22" w:rsidRDefault="00D91B22" w:rsidP="002674F0">
      <w:pPr>
        <w:rPr>
          <w:rFonts w:ascii="Arial" w:hAnsi="Arial"/>
        </w:rPr>
      </w:pPr>
      <w:r>
        <w:rPr>
          <w:rFonts w:ascii="Arial" w:hAnsi="Arial"/>
        </w:rPr>
        <w:t>From: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674F0">
        <w:rPr>
          <w:rFonts w:ascii="Arial" w:hAnsi="Arial"/>
        </w:rPr>
        <w:t>Karen Brazier, Technical Service Manager</w:t>
      </w:r>
    </w:p>
    <w:p w:rsidR="002674F0" w:rsidRDefault="002674F0" w:rsidP="002674F0">
      <w:pPr>
        <w:rPr>
          <w:rFonts w:ascii="Arial" w:hAnsi="Arial" w:cs="Arial"/>
        </w:rPr>
      </w:pPr>
    </w:p>
    <w:p w:rsidR="00D91B22" w:rsidRDefault="00D91B22" w:rsidP="00D91B22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33CD">
        <w:rPr>
          <w:rFonts w:ascii="Arial" w:hAnsi="Arial" w:cs="Arial"/>
        </w:rPr>
        <w:t>10</w:t>
      </w:r>
      <w:bookmarkStart w:id="0" w:name="_GoBack"/>
      <w:bookmarkEnd w:id="0"/>
      <w:r w:rsidR="002674F0">
        <w:rPr>
          <w:rFonts w:ascii="Arial" w:hAnsi="Arial" w:cs="Arial"/>
        </w:rPr>
        <w:t>/11/2020</w:t>
      </w:r>
    </w:p>
    <w:p w:rsidR="00D91B22" w:rsidRDefault="00D91B22" w:rsidP="00D91B22">
      <w:pPr>
        <w:pBdr>
          <w:bottom w:val="single" w:sz="12" w:space="1" w:color="auto"/>
        </w:pBdr>
        <w:rPr>
          <w:rFonts w:ascii="Arial" w:hAnsi="Arial" w:cs="Arial"/>
        </w:rPr>
      </w:pPr>
    </w:p>
    <w:p w:rsidR="00D91B22" w:rsidRDefault="00D91B22" w:rsidP="00D91B22">
      <w:pPr>
        <w:rPr>
          <w:rFonts w:ascii="Arial" w:hAnsi="Arial" w:cs="Arial"/>
        </w:rPr>
      </w:pPr>
    </w:p>
    <w:p w:rsidR="002674F0" w:rsidRPr="002674F0" w:rsidRDefault="002674F0" w:rsidP="002674F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 w:rsidRPr="002674F0">
        <w:rPr>
          <w:rFonts w:asciiTheme="minorHAnsi" w:hAnsiTheme="minorHAnsi" w:cstheme="minorHAnsi"/>
          <w:b/>
          <w:bCs/>
          <w:sz w:val="28"/>
          <w:szCs w:val="28"/>
        </w:rPr>
        <w:t xml:space="preserve">Add on Tests </w:t>
      </w:r>
      <w:r w:rsidRPr="002674F0">
        <w:rPr>
          <w:rFonts w:asciiTheme="minorHAnsi" w:eastAsia="Arial,Bold" w:hAnsiTheme="minorHAnsi" w:cstheme="minorHAnsi"/>
          <w:b/>
          <w:bCs/>
          <w:sz w:val="28"/>
          <w:szCs w:val="28"/>
        </w:rPr>
        <w:t xml:space="preserve">– </w:t>
      </w:r>
      <w:r w:rsidRPr="002674F0">
        <w:rPr>
          <w:rFonts w:asciiTheme="minorHAnsi" w:hAnsiTheme="minorHAnsi" w:cstheme="minorHAnsi"/>
          <w:b/>
          <w:bCs/>
          <w:sz w:val="28"/>
          <w:szCs w:val="28"/>
        </w:rPr>
        <w:t>Hospital Users</w:t>
      </w:r>
    </w:p>
    <w:p w:rsidR="002674F0" w:rsidRPr="002674F0" w:rsidRDefault="002674F0" w:rsidP="002674F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</w:p>
    <w:p w:rsidR="002674F0" w:rsidRPr="002674F0" w:rsidRDefault="002674F0" w:rsidP="002674F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</w:p>
    <w:p w:rsidR="002674F0" w:rsidRPr="002674F0" w:rsidRDefault="002674F0" w:rsidP="002674F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2674F0">
        <w:rPr>
          <w:rFonts w:asciiTheme="minorHAnsi" w:hAnsiTheme="minorHAnsi" w:cstheme="minorHAnsi"/>
          <w:sz w:val="28"/>
          <w:szCs w:val="28"/>
        </w:rPr>
        <w:t>To add a test re</w:t>
      </w:r>
      <w:r w:rsidR="00EF213A">
        <w:rPr>
          <w:rFonts w:asciiTheme="minorHAnsi" w:hAnsiTheme="minorHAnsi" w:cstheme="minorHAnsi"/>
          <w:sz w:val="28"/>
          <w:szCs w:val="28"/>
        </w:rPr>
        <w:t>quest onto a previously taken</w:t>
      </w:r>
      <w:r w:rsidRPr="002674F0">
        <w:rPr>
          <w:rFonts w:asciiTheme="minorHAnsi" w:hAnsiTheme="minorHAnsi" w:cstheme="minorHAnsi"/>
          <w:sz w:val="28"/>
          <w:szCs w:val="28"/>
        </w:rPr>
        <w:t xml:space="preserve"> sample please complete a paper request form.  This should </w:t>
      </w:r>
      <w:r w:rsidRPr="002674F0">
        <w:rPr>
          <w:rFonts w:asciiTheme="minorHAnsi" w:hAnsiTheme="minorHAnsi" w:cstheme="minorHAnsi"/>
          <w:sz w:val="28"/>
          <w:szCs w:val="28"/>
          <w:u w:val="single"/>
        </w:rPr>
        <w:t>not</w:t>
      </w:r>
      <w:r w:rsidRPr="002674F0">
        <w:rPr>
          <w:rFonts w:asciiTheme="minorHAnsi" w:hAnsiTheme="minorHAnsi" w:cstheme="minorHAnsi"/>
          <w:sz w:val="28"/>
          <w:szCs w:val="28"/>
        </w:rPr>
        <w:t xml:space="preserve"> be a </w:t>
      </w:r>
      <w:proofErr w:type="spellStart"/>
      <w:r w:rsidRPr="002674F0">
        <w:rPr>
          <w:rFonts w:asciiTheme="minorHAnsi" w:hAnsiTheme="minorHAnsi" w:cstheme="minorHAnsi"/>
          <w:sz w:val="28"/>
          <w:szCs w:val="28"/>
        </w:rPr>
        <w:t>Trakcare</w:t>
      </w:r>
      <w:proofErr w:type="spellEnd"/>
      <w:r w:rsidRPr="002674F0">
        <w:rPr>
          <w:rFonts w:asciiTheme="minorHAnsi" w:hAnsiTheme="minorHAnsi" w:cstheme="minorHAnsi"/>
          <w:sz w:val="28"/>
          <w:szCs w:val="28"/>
        </w:rPr>
        <w:t xml:space="preserve"> form.  The request form should be sent to the laboratory c</w:t>
      </w:r>
      <w:r w:rsidR="00EF213A">
        <w:rPr>
          <w:rFonts w:asciiTheme="minorHAnsi" w:hAnsiTheme="minorHAnsi" w:cstheme="minorHAnsi"/>
          <w:sz w:val="28"/>
          <w:szCs w:val="28"/>
        </w:rPr>
        <w:t>learly indicating that it is an add-</w:t>
      </w:r>
      <w:r w:rsidRPr="002674F0">
        <w:rPr>
          <w:rFonts w:asciiTheme="minorHAnsi" w:hAnsiTheme="minorHAnsi" w:cstheme="minorHAnsi"/>
          <w:sz w:val="28"/>
          <w:szCs w:val="28"/>
        </w:rPr>
        <w:t xml:space="preserve">on test. The request form is held as an audit trail of additional tests and the requester. Please do not send add on requests on scraps of paper. </w:t>
      </w:r>
    </w:p>
    <w:p w:rsidR="00650A7B" w:rsidRDefault="00650A7B" w:rsidP="002674F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2674F0" w:rsidRDefault="002674F0" w:rsidP="002674F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2674F0">
        <w:rPr>
          <w:rFonts w:asciiTheme="minorHAnsi" w:hAnsiTheme="minorHAnsi" w:cstheme="minorHAnsi"/>
          <w:sz w:val="28"/>
          <w:szCs w:val="28"/>
        </w:rPr>
        <w:t xml:space="preserve">The laboratory is unable to accept add on requests for unstable </w:t>
      </w:r>
      <w:proofErr w:type="spellStart"/>
      <w:r w:rsidRPr="002674F0">
        <w:rPr>
          <w:rFonts w:asciiTheme="minorHAnsi" w:hAnsiTheme="minorHAnsi" w:cstheme="minorHAnsi"/>
          <w:sz w:val="28"/>
          <w:szCs w:val="28"/>
        </w:rPr>
        <w:t>analytes</w:t>
      </w:r>
      <w:proofErr w:type="spellEnd"/>
      <w:r w:rsidRPr="002674F0">
        <w:rPr>
          <w:rFonts w:asciiTheme="minorHAnsi" w:hAnsiTheme="minorHAnsi" w:cstheme="minorHAnsi"/>
          <w:sz w:val="28"/>
          <w:szCs w:val="28"/>
        </w:rPr>
        <w:t>. This applies in particular to bicarbonate. Samples are stored in the laboratory for about 4 days.  Please see the laboratory handbook for further details.</w:t>
      </w:r>
    </w:p>
    <w:p w:rsidR="00650A7B" w:rsidRDefault="00650A7B" w:rsidP="002674F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650A7B" w:rsidRDefault="00650A7B" w:rsidP="002674F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Paper request forms can be ordered via PECOS, using the code </w:t>
      </w:r>
      <w:r w:rsidR="00D733CD">
        <w:rPr>
          <w:rFonts w:asciiTheme="minorHAnsi" w:hAnsiTheme="minorHAnsi" w:cstheme="minorHAnsi"/>
          <w:b/>
          <w:sz w:val="28"/>
          <w:szCs w:val="28"/>
        </w:rPr>
        <w:t>G100456</w:t>
      </w:r>
    </w:p>
    <w:p w:rsidR="00650A7B" w:rsidRDefault="00650A7B" w:rsidP="002674F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650A7B" w:rsidRPr="002674F0" w:rsidRDefault="00650A7B" w:rsidP="002674F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All wards are advised to hold stock of paper copied in the event of unplanned IT downtime.</w:t>
      </w:r>
    </w:p>
    <w:p w:rsidR="002674F0" w:rsidRPr="002674F0" w:rsidRDefault="002674F0" w:rsidP="002674F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2674F0" w:rsidRPr="002674F0" w:rsidRDefault="002674F0" w:rsidP="002674F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2674F0">
        <w:rPr>
          <w:rFonts w:asciiTheme="minorHAnsi" w:hAnsiTheme="minorHAnsi" w:cstheme="minorHAnsi"/>
          <w:sz w:val="28"/>
          <w:szCs w:val="28"/>
        </w:rPr>
        <w:t>Karen Brazier</w:t>
      </w:r>
    </w:p>
    <w:p w:rsidR="002674F0" w:rsidRPr="002674F0" w:rsidRDefault="002674F0" w:rsidP="002674F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2674F0">
        <w:rPr>
          <w:rFonts w:asciiTheme="minorHAnsi" w:hAnsiTheme="minorHAnsi" w:cstheme="minorHAnsi"/>
          <w:sz w:val="28"/>
          <w:szCs w:val="28"/>
        </w:rPr>
        <w:t>Technical Service Manager</w:t>
      </w:r>
    </w:p>
    <w:p w:rsidR="002674F0" w:rsidRDefault="002674F0" w:rsidP="00D733CD">
      <w:pPr>
        <w:autoSpaceDE w:val="0"/>
        <w:autoSpaceDN w:val="0"/>
        <w:adjustRightInd w:val="0"/>
        <w:rPr>
          <w:rFonts w:ascii="Arial" w:hAnsi="Arial" w:cs="Arial"/>
        </w:rPr>
      </w:pPr>
      <w:r w:rsidRPr="002674F0">
        <w:rPr>
          <w:rFonts w:asciiTheme="minorHAnsi" w:hAnsiTheme="minorHAnsi" w:cstheme="minorHAnsi"/>
          <w:sz w:val="28"/>
          <w:szCs w:val="28"/>
        </w:rPr>
        <w:t>Clyde Biochemistry.</w:t>
      </w:r>
    </w:p>
    <w:sectPr w:rsidR="002674F0" w:rsidSect="000F3BA9">
      <w:pgSz w:w="11906" w:h="16838"/>
      <w:pgMar w:top="1440" w:right="1644" w:bottom="1440" w:left="164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22"/>
    <w:rsid w:val="00006127"/>
    <w:rsid w:val="00073437"/>
    <w:rsid w:val="0009501E"/>
    <w:rsid w:val="000A0DF2"/>
    <w:rsid w:val="000B0ABB"/>
    <w:rsid w:val="000C4E9E"/>
    <w:rsid w:val="000F3BA9"/>
    <w:rsid w:val="00160453"/>
    <w:rsid w:val="00250CE5"/>
    <w:rsid w:val="002674F0"/>
    <w:rsid w:val="002C3A4D"/>
    <w:rsid w:val="00364FB6"/>
    <w:rsid w:val="0039702E"/>
    <w:rsid w:val="003D6C9B"/>
    <w:rsid w:val="003E484B"/>
    <w:rsid w:val="004601BD"/>
    <w:rsid w:val="00477939"/>
    <w:rsid w:val="0049617B"/>
    <w:rsid w:val="005B6223"/>
    <w:rsid w:val="00650A7B"/>
    <w:rsid w:val="00684B59"/>
    <w:rsid w:val="006B645E"/>
    <w:rsid w:val="006C2DE9"/>
    <w:rsid w:val="006F79AA"/>
    <w:rsid w:val="00804E6C"/>
    <w:rsid w:val="008F0869"/>
    <w:rsid w:val="00903BC5"/>
    <w:rsid w:val="00AB5B74"/>
    <w:rsid w:val="00B76493"/>
    <w:rsid w:val="00CC6680"/>
    <w:rsid w:val="00D733CD"/>
    <w:rsid w:val="00D91B22"/>
    <w:rsid w:val="00E63694"/>
    <w:rsid w:val="00EF213A"/>
    <w:rsid w:val="00F2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D42466-B641-417C-8071-99318B8F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1B22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i/>
      <w:i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1B22"/>
    <w:rPr>
      <w:rFonts w:ascii="Times New Roman" w:eastAsia="Times New Roman" w:hAnsi="Times New Roman" w:cs="Times New Roman"/>
      <w:b/>
      <w:i/>
      <w:iCs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B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BRAZIKA135</dc:creator>
  <cp:lastModifiedBy>Audrey Carmichael</cp:lastModifiedBy>
  <cp:revision>3</cp:revision>
  <dcterms:created xsi:type="dcterms:W3CDTF">2020-11-10T15:22:00Z</dcterms:created>
  <dcterms:modified xsi:type="dcterms:W3CDTF">2020-11-10T15:23:00Z</dcterms:modified>
</cp:coreProperties>
</file>