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4B" w:rsidRDefault="006C5C4B" w:rsidP="006C5C4B">
      <w:pPr>
        <w:rPr>
          <w:rFonts w:ascii="Times New Roman" w:hAnsi="Times New Roman"/>
        </w:rPr>
      </w:pPr>
    </w:p>
    <w:p w:rsidR="006C5C4B" w:rsidRPr="002A61E7" w:rsidRDefault="006C5C4B" w:rsidP="006C5C4B">
      <w:pPr>
        <w:pStyle w:val="Title"/>
        <w:rPr>
          <w:rFonts w:ascii="Bookman Old Style" w:hAnsi="Bookman Old Style"/>
          <w:szCs w:val="32"/>
        </w:rPr>
      </w:pPr>
      <w:r w:rsidRPr="002A61E7">
        <w:rPr>
          <w:rFonts w:ascii="Bookman Old Style" w:hAnsi="Bookman Old Style"/>
          <w:szCs w:val="32"/>
        </w:rPr>
        <w:t>Scottish Cytology Training School</w:t>
      </w:r>
    </w:p>
    <w:p w:rsidR="006C5C4B" w:rsidRPr="002A61E7" w:rsidRDefault="006C5C4B" w:rsidP="006C5C4B">
      <w:pPr>
        <w:pStyle w:val="Title"/>
        <w:rPr>
          <w:rFonts w:ascii="Bookman Old Style" w:hAnsi="Bookman Old Style"/>
          <w:szCs w:val="32"/>
        </w:rPr>
      </w:pPr>
    </w:p>
    <w:p w:rsidR="006C5C4B" w:rsidRPr="002A61E7" w:rsidRDefault="006C5C4B" w:rsidP="006C5C4B">
      <w:pPr>
        <w:pStyle w:val="Subtitle"/>
        <w:ind w:left="0" w:firstLine="0"/>
        <w:rPr>
          <w:szCs w:val="32"/>
        </w:rPr>
      </w:pPr>
      <w:r>
        <w:rPr>
          <w:rFonts w:ascii="Bookman Old Style" w:hAnsi="Bookman Old Style"/>
          <w:szCs w:val="32"/>
        </w:rPr>
        <w:t>Provisional Programme 2020</w:t>
      </w:r>
      <w:r w:rsidRPr="002A61E7">
        <w:rPr>
          <w:rFonts w:ascii="Bookman Old Style" w:hAnsi="Bookman Old Style"/>
          <w:szCs w:val="32"/>
        </w:rPr>
        <w:t xml:space="preserve"> - 202</w:t>
      </w:r>
      <w:r>
        <w:rPr>
          <w:rFonts w:ascii="Bookman Old Style" w:hAnsi="Bookman Old Style"/>
          <w:szCs w:val="32"/>
        </w:rPr>
        <w:t>1</w:t>
      </w:r>
    </w:p>
    <w:p w:rsidR="006C5C4B" w:rsidRPr="00283473" w:rsidRDefault="006C5C4B" w:rsidP="006C5C4B">
      <w:pPr>
        <w:pStyle w:val="Subtitle"/>
        <w:ind w:left="0" w:firstLine="0"/>
        <w:rPr>
          <w:color w:val="FF0000"/>
          <w:szCs w:val="32"/>
        </w:rPr>
      </w:pPr>
      <w:r w:rsidRPr="00283473">
        <w:rPr>
          <w:color w:val="FF0000"/>
          <w:szCs w:val="32"/>
        </w:rPr>
        <w:t>Amended</w:t>
      </w:r>
    </w:p>
    <w:p w:rsidR="006C5C4B" w:rsidRPr="00DB5B2F" w:rsidRDefault="006C5C4B" w:rsidP="006C5C4B">
      <w:pPr>
        <w:rPr>
          <w:rFonts w:ascii="Garamond" w:hAnsi="Garamond"/>
          <w:i/>
          <w:iCs/>
          <w:sz w:val="28"/>
        </w:rPr>
      </w:pPr>
    </w:p>
    <w:tbl>
      <w:tblPr>
        <w:tblW w:w="455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3807"/>
      </w:tblGrid>
      <w:tr w:rsidR="006C5C4B" w:rsidRPr="00DB5B2F" w:rsidTr="00F508C6">
        <w:tc>
          <w:tcPr>
            <w:tcW w:w="2549" w:type="pct"/>
          </w:tcPr>
          <w:p w:rsidR="006C5C4B" w:rsidRPr="002A61E7" w:rsidRDefault="006C5C4B" w:rsidP="00F508C6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2A61E7">
              <w:rPr>
                <w:rFonts w:ascii="Bookman Old Style" w:hAnsi="Bookman Old Style"/>
                <w:color w:val="000000" w:themeColor="text1"/>
              </w:rPr>
              <w:t>August 1</w:t>
            </w:r>
            <w:r>
              <w:rPr>
                <w:rFonts w:ascii="Bookman Old Style" w:hAnsi="Bookman Old Style"/>
                <w:color w:val="000000" w:themeColor="text1"/>
              </w:rPr>
              <w:t>7</w:t>
            </w:r>
            <w:r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 w:rsidRPr="002A61E7">
              <w:rPr>
                <w:rFonts w:ascii="Bookman Old Style" w:hAnsi="Bookman Old Style"/>
                <w:color w:val="000000" w:themeColor="text1"/>
              </w:rPr>
              <w:t xml:space="preserve"> – 2</w:t>
            </w:r>
            <w:r>
              <w:rPr>
                <w:rFonts w:ascii="Bookman Old Style" w:hAnsi="Bookman Old Style"/>
                <w:color w:val="000000" w:themeColor="text1"/>
              </w:rPr>
              <w:t>1</w:t>
            </w:r>
            <w:r w:rsidRPr="00DC4073">
              <w:rPr>
                <w:rFonts w:ascii="Bookman Old Style" w:hAnsi="Bookman Old Style"/>
                <w:color w:val="000000" w:themeColor="text1"/>
                <w:vertAlign w:val="superscript"/>
              </w:rPr>
              <w:t>st</w:t>
            </w:r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2451" w:type="pct"/>
          </w:tcPr>
          <w:p w:rsidR="006C5C4B" w:rsidRPr="002A61E7" w:rsidRDefault="006C5C4B" w:rsidP="00F508C6">
            <w:pPr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</w:rPr>
              <w:t>Pre – exam Course for October exam</w:t>
            </w:r>
            <w:r>
              <w:rPr>
                <w:rFonts w:ascii="Bookman Old Style" w:hAnsi="Bookman Old Style"/>
              </w:rPr>
              <w:t xml:space="preserve"> - </w:t>
            </w:r>
            <w:r w:rsidRPr="002D2DEF">
              <w:rPr>
                <w:rFonts w:ascii="Bookman Old Style" w:hAnsi="Bookman Old Style"/>
                <w:color w:val="FF0000"/>
              </w:rPr>
              <w:t>Cancelled</w:t>
            </w:r>
          </w:p>
        </w:tc>
      </w:tr>
      <w:tr w:rsidR="006C5C4B" w:rsidRPr="00DB5B2F" w:rsidTr="00F508C6">
        <w:tc>
          <w:tcPr>
            <w:tcW w:w="2549" w:type="pct"/>
          </w:tcPr>
          <w:p w:rsidR="006C5C4B" w:rsidRPr="002D2DEF" w:rsidRDefault="006C5C4B" w:rsidP="00F508C6">
            <w:pPr>
              <w:spacing w:line="360" w:lineRule="auto"/>
              <w:rPr>
                <w:rFonts w:ascii="Bookman Old Style" w:hAnsi="Bookman Old Style"/>
              </w:rPr>
            </w:pPr>
            <w:r w:rsidRPr="002D2DEF">
              <w:rPr>
                <w:rFonts w:ascii="Bookman Old Style" w:hAnsi="Bookman Old Style"/>
              </w:rPr>
              <w:t>September 7</w:t>
            </w:r>
            <w:r w:rsidRPr="002D2DEF">
              <w:rPr>
                <w:rFonts w:ascii="Bookman Old Style" w:hAnsi="Bookman Old Style"/>
                <w:vertAlign w:val="superscript"/>
              </w:rPr>
              <w:t>th</w:t>
            </w:r>
            <w:r w:rsidRPr="002D2DEF">
              <w:rPr>
                <w:rFonts w:ascii="Bookman Old Style" w:hAnsi="Bookman Old Style"/>
              </w:rPr>
              <w:t xml:space="preserve"> – September 11</w:t>
            </w:r>
            <w:r w:rsidRPr="002D2DEF">
              <w:rPr>
                <w:rFonts w:ascii="Bookman Old Style" w:hAnsi="Bookman Old Style"/>
                <w:vertAlign w:val="superscript"/>
              </w:rPr>
              <w:t>th</w:t>
            </w:r>
            <w:r w:rsidRPr="002D2DEF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2451" w:type="pct"/>
          </w:tcPr>
          <w:p w:rsidR="006C5C4B" w:rsidRDefault="006C5C4B" w:rsidP="00F508C6">
            <w:pPr>
              <w:rPr>
                <w:rFonts w:ascii="Bookman Old Style" w:hAnsi="Bookman Old Style"/>
              </w:rPr>
            </w:pPr>
            <w:r w:rsidRPr="002D2DEF">
              <w:rPr>
                <w:rFonts w:ascii="Bookman Old Style" w:hAnsi="Bookman Old Style"/>
              </w:rPr>
              <w:t>ST 1 Introductory Course</w:t>
            </w:r>
          </w:p>
          <w:p w:rsidR="006C5C4B" w:rsidRPr="00970890" w:rsidRDefault="006C5C4B" w:rsidP="00F508C6">
            <w:pPr>
              <w:rPr>
                <w:rFonts w:ascii="Bookman Old Style" w:hAnsi="Bookman Old Style"/>
                <w:color w:val="FF0000"/>
              </w:rPr>
            </w:pPr>
            <w:r w:rsidRPr="00970890">
              <w:rPr>
                <w:rFonts w:ascii="Bookman Old Style" w:hAnsi="Bookman Old Style"/>
                <w:color w:val="FF0000"/>
              </w:rPr>
              <w:t>Postponed</w:t>
            </w:r>
            <w:r>
              <w:rPr>
                <w:rFonts w:ascii="Bookman Old Style" w:hAnsi="Bookman Old Style"/>
                <w:color w:val="FF0000"/>
              </w:rPr>
              <w:t xml:space="preserve"> - see below</w:t>
            </w:r>
          </w:p>
        </w:tc>
      </w:tr>
      <w:tr w:rsidR="006C5C4B" w:rsidRPr="00DB5B2F" w:rsidTr="00F508C6">
        <w:tc>
          <w:tcPr>
            <w:tcW w:w="2549" w:type="pct"/>
          </w:tcPr>
          <w:p w:rsidR="006C5C4B" w:rsidRPr="002A61E7" w:rsidRDefault="006C5C4B" w:rsidP="00F508C6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October</w:t>
            </w:r>
            <w:r w:rsidRPr="002A61E7">
              <w:rPr>
                <w:rFonts w:ascii="Bookman Old Style" w:hAnsi="Bookman Old Style"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</w:rPr>
              <w:t>6</w:t>
            </w:r>
            <w:r w:rsidRPr="002A61E7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 w:rsidRPr="002A61E7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2A61E7">
              <w:rPr>
                <w:rFonts w:ascii="Bookman Old Style" w:hAnsi="Bookman Old Style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451" w:type="pct"/>
          </w:tcPr>
          <w:p w:rsidR="006C5C4B" w:rsidRPr="002A61E7" w:rsidRDefault="006C5C4B" w:rsidP="00F508C6">
            <w:pPr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</w:rPr>
              <w:t>Training Officers</w:t>
            </w:r>
          </w:p>
        </w:tc>
      </w:tr>
      <w:tr w:rsidR="006C5C4B" w:rsidRPr="00DB5B2F" w:rsidTr="00F508C6">
        <w:trPr>
          <w:trHeight w:val="395"/>
        </w:trPr>
        <w:tc>
          <w:tcPr>
            <w:tcW w:w="2549" w:type="pct"/>
          </w:tcPr>
          <w:p w:rsidR="006C5C4B" w:rsidRPr="002A61E7" w:rsidRDefault="006C5C4B" w:rsidP="00F508C6">
            <w:pPr>
              <w:spacing w:line="360" w:lineRule="auto"/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</w:rPr>
              <w:t xml:space="preserve">November </w:t>
            </w:r>
            <w:r>
              <w:rPr>
                <w:rFonts w:ascii="Bookman Old Style" w:hAnsi="Bookman Old Style"/>
              </w:rPr>
              <w:t>4</w:t>
            </w:r>
            <w:r w:rsidRPr="002A61E7">
              <w:rPr>
                <w:rFonts w:ascii="Bookman Old Style" w:hAnsi="Bookman Old Style"/>
                <w:vertAlign w:val="superscript"/>
              </w:rPr>
              <w:t>th</w:t>
            </w:r>
            <w:r w:rsidRPr="002A61E7">
              <w:rPr>
                <w:rFonts w:ascii="Bookman Old Style" w:hAnsi="Bookman Old Style"/>
              </w:rPr>
              <w:t xml:space="preserve"> - </w:t>
            </w:r>
            <w:r>
              <w:rPr>
                <w:rFonts w:ascii="Bookman Old Style" w:hAnsi="Bookman Old Style"/>
              </w:rPr>
              <w:t>5</w:t>
            </w:r>
            <w:r w:rsidRPr="002A61E7">
              <w:rPr>
                <w:rFonts w:ascii="Bookman Old Style" w:hAnsi="Bookman Old Style"/>
                <w:vertAlign w:val="superscript"/>
              </w:rPr>
              <w:t>th</w:t>
            </w:r>
            <w:r w:rsidRPr="002A61E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51" w:type="pct"/>
          </w:tcPr>
          <w:p w:rsidR="006C5C4B" w:rsidRPr="002A61E7" w:rsidRDefault="006C5C4B" w:rsidP="00F508C6">
            <w:pPr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</w:rPr>
              <w:t xml:space="preserve">Update Course        </w:t>
            </w:r>
          </w:p>
        </w:tc>
      </w:tr>
      <w:tr w:rsidR="006C5C4B" w:rsidRPr="00DB5B2F" w:rsidTr="00F508C6">
        <w:trPr>
          <w:trHeight w:val="395"/>
        </w:trPr>
        <w:tc>
          <w:tcPr>
            <w:tcW w:w="2549" w:type="pct"/>
          </w:tcPr>
          <w:p w:rsidR="006C5C4B" w:rsidRPr="00E97479" w:rsidRDefault="006C5C4B" w:rsidP="00F508C6">
            <w:pPr>
              <w:spacing w:line="360" w:lineRule="auto"/>
              <w:rPr>
                <w:rFonts w:ascii="Bookman Old Style" w:hAnsi="Bookman Old Style"/>
                <w:color w:val="FF0000"/>
              </w:rPr>
            </w:pPr>
            <w:r w:rsidRPr="00E97479">
              <w:rPr>
                <w:rFonts w:ascii="Bookman Old Style" w:hAnsi="Bookman Old Style"/>
                <w:color w:val="FF0000"/>
              </w:rPr>
              <w:t>November 9</w:t>
            </w:r>
            <w:r w:rsidRPr="00E97479">
              <w:rPr>
                <w:rFonts w:ascii="Bookman Old Style" w:hAnsi="Bookman Old Style"/>
                <w:color w:val="FF0000"/>
                <w:vertAlign w:val="superscript"/>
              </w:rPr>
              <w:t>th</w:t>
            </w:r>
            <w:r w:rsidRPr="00E97479">
              <w:rPr>
                <w:rFonts w:ascii="Bookman Old Style" w:hAnsi="Bookman Old Style"/>
                <w:color w:val="FF0000"/>
              </w:rPr>
              <w:t xml:space="preserve"> -13</w:t>
            </w:r>
            <w:r w:rsidRPr="00E97479">
              <w:rPr>
                <w:rFonts w:ascii="Bookman Old Style" w:hAnsi="Bookman Old Style"/>
                <w:color w:val="FF0000"/>
                <w:vertAlign w:val="superscript"/>
              </w:rPr>
              <w:t>th</w:t>
            </w:r>
            <w:r w:rsidRPr="00E97479">
              <w:rPr>
                <w:rFonts w:ascii="Bookman Old Style" w:hAnsi="Bookman Old Style"/>
                <w:color w:val="FF0000"/>
              </w:rPr>
              <w:t xml:space="preserve"> </w:t>
            </w:r>
          </w:p>
        </w:tc>
        <w:tc>
          <w:tcPr>
            <w:tcW w:w="2451" w:type="pct"/>
          </w:tcPr>
          <w:p w:rsidR="006C5C4B" w:rsidRPr="002A61E7" w:rsidRDefault="006C5C4B" w:rsidP="00F508C6">
            <w:pPr>
              <w:rPr>
                <w:rFonts w:ascii="Bookman Old Style" w:hAnsi="Bookman Old Style"/>
              </w:rPr>
            </w:pPr>
            <w:r w:rsidRPr="00970890">
              <w:rPr>
                <w:rFonts w:ascii="Bookman Old Style" w:hAnsi="Bookman Old Style"/>
                <w:color w:val="FF0000"/>
              </w:rPr>
              <w:t xml:space="preserve">ST-1 Introductory Course </w:t>
            </w:r>
            <w:r>
              <w:rPr>
                <w:rFonts w:ascii="Bookman Old Style" w:hAnsi="Bookman Old Style"/>
                <w:color w:val="FF0000"/>
              </w:rPr>
              <w:t>a</w:t>
            </w:r>
            <w:r w:rsidRPr="00970890">
              <w:rPr>
                <w:rFonts w:ascii="Bookman Old Style" w:hAnsi="Bookman Old Style"/>
                <w:color w:val="FF0000"/>
              </w:rPr>
              <w:t>)</w:t>
            </w:r>
          </w:p>
        </w:tc>
      </w:tr>
      <w:tr w:rsidR="006C5C4B" w:rsidRPr="00DB5B2F" w:rsidTr="00F508C6">
        <w:tc>
          <w:tcPr>
            <w:tcW w:w="2549" w:type="pct"/>
          </w:tcPr>
          <w:p w:rsidR="006C5C4B" w:rsidRPr="00970890" w:rsidRDefault="006C5C4B" w:rsidP="00F508C6">
            <w:pPr>
              <w:spacing w:line="360" w:lineRule="auto"/>
              <w:rPr>
                <w:rFonts w:ascii="Bookman Old Style" w:hAnsi="Bookman Old Style"/>
                <w:color w:val="FF0000"/>
              </w:rPr>
            </w:pPr>
            <w:r w:rsidRPr="00970890">
              <w:rPr>
                <w:rFonts w:ascii="Bookman Old Style" w:hAnsi="Bookman Old Style"/>
                <w:color w:val="FF0000"/>
              </w:rPr>
              <w:t>November 16</w:t>
            </w:r>
            <w:r w:rsidRPr="00970890">
              <w:rPr>
                <w:rFonts w:ascii="Bookman Old Style" w:hAnsi="Bookman Old Style"/>
                <w:color w:val="FF0000"/>
                <w:vertAlign w:val="superscript"/>
              </w:rPr>
              <w:t>th</w:t>
            </w:r>
            <w:r w:rsidRPr="00970890">
              <w:rPr>
                <w:rFonts w:ascii="Bookman Old Style" w:hAnsi="Bookman Old Style"/>
                <w:color w:val="FF0000"/>
              </w:rPr>
              <w:t xml:space="preserve"> – 20</w:t>
            </w:r>
            <w:r w:rsidRPr="00970890">
              <w:rPr>
                <w:rFonts w:ascii="Bookman Old Style" w:hAnsi="Bookman Old Style"/>
                <w:color w:val="FF0000"/>
                <w:vertAlign w:val="superscript"/>
              </w:rPr>
              <w:t>th</w:t>
            </w:r>
            <w:r w:rsidRPr="00970890">
              <w:rPr>
                <w:rFonts w:ascii="Bookman Old Style" w:hAnsi="Bookman Old Style"/>
                <w:color w:val="FF0000"/>
              </w:rPr>
              <w:t xml:space="preserve"> </w:t>
            </w:r>
          </w:p>
        </w:tc>
        <w:tc>
          <w:tcPr>
            <w:tcW w:w="2451" w:type="pct"/>
          </w:tcPr>
          <w:p w:rsidR="006C5C4B" w:rsidRDefault="006C5C4B" w:rsidP="00F508C6">
            <w:pPr>
              <w:rPr>
                <w:rFonts w:ascii="Bookman Old Style" w:hAnsi="Bookman Old Style"/>
                <w:color w:val="FF0000"/>
              </w:rPr>
            </w:pPr>
            <w:r w:rsidRPr="00970890">
              <w:rPr>
                <w:rFonts w:ascii="Bookman Old Style" w:hAnsi="Bookman Old Style"/>
                <w:color w:val="FF0000"/>
              </w:rPr>
              <w:t xml:space="preserve">ST-1 Introductory Course </w:t>
            </w:r>
            <w:r>
              <w:rPr>
                <w:rFonts w:ascii="Bookman Old Style" w:hAnsi="Bookman Old Style"/>
                <w:color w:val="FF0000"/>
              </w:rPr>
              <w:t>b</w:t>
            </w:r>
            <w:r w:rsidRPr="00970890">
              <w:rPr>
                <w:rFonts w:ascii="Bookman Old Style" w:hAnsi="Bookman Old Style"/>
                <w:color w:val="FF0000"/>
              </w:rPr>
              <w:t>)</w:t>
            </w:r>
            <w:r>
              <w:rPr>
                <w:rFonts w:ascii="Bookman Old Style" w:hAnsi="Bookman Old Style"/>
                <w:color w:val="FF0000"/>
              </w:rPr>
              <w:t xml:space="preserve"> </w:t>
            </w:r>
          </w:p>
          <w:p w:rsidR="006C5C4B" w:rsidRPr="00970890" w:rsidRDefault="006C5C4B" w:rsidP="00F508C6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- additional course</w:t>
            </w:r>
          </w:p>
        </w:tc>
      </w:tr>
      <w:tr w:rsidR="006C5C4B" w:rsidRPr="00DB5B2F" w:rsidTr="00F508C6">
        <w:tc>
          <w:tcPr>
            <w:tcW w:w="2549" w:type="pct"/>
          </w:tcPr>
          <w:p w:rsidR="006C5C4B" w:rsidRPr="002D2DEF" w:rsidRDefault="006C5C4B" w:rsidP="00F508C6">
            <w:pPr>
              <w:spacing w:line="360" w:lineRule="auto"/>
              <w:rPr>
                <w:rFonts w:ascii="Bookman Old Style" w:hAnsi="Bookman Old Style"/>
              </w:rPr>
            </w:pPr>
            <w:r w:rsidRPr="002D2DEF">
              <w:rPr>
                <w:rFonts w:ascii="Bookman Old Style" w:hAnsi="Bookman Old Style"/>
              </w:rPr>
              <w:t>November 26</w:t>
            </w:r>
            <w:r w:rsidRPr="002D2DEF">
              <w:rPr>
                <w:rFonts w:ascii="Bookman Old Style" w:hAnsi="Bookman Old Style"/>
                <w:vertAlign w:val="superscript"/>
              </w:rPr>
              <w:t>th</w:t>
            </w:r>
            <w:r w:rsidRPr="002D2DEF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51" w:type="pct"/>
          </w:tcPr>
          <w:p w:rsidR="006C5C4B" w:rsidRPr="002D2DEF" w:rsidRDefault="006C5C4B" w:rsidP="00F508C6">
            <w:pPr>
              <w:pStyle w:val="Heading3"/>
              <w:rPr>
                <w:rFonts w:ascii="Bookman Old Style" w:hAnsi="Bookman Old Style"/>
                <w:sz w:val="24"/>
              </w:rPr>
            </w:pPr>
            <w:r w:rsidRPr="002D2DEF">
              <w:rPr>
                <w:rFonts w:ascii="Bookman Old Style" w:hAnsi="Bookman Old Style"/>
                <w:sz w:val="24"/>
              </w:rPr>
              <w:t xml:space="preserve">Update/Workshop Day for Consultant staff </w:t>
            </w:r>
            <w:r>
              <w:rPr>
                <w:rFonts w:ascii="Bookman Old Style" w:hAnsi="Bookman Old Style"/>
                <w:sz w:val="24"/>
              </w:rPr>
              <w:t>(</w:t>
            </w:r>
            <w:proofErr w:type="spellStart"/>
            <w:r>
              <w:rPr>
                <w:rFonts w:ascii="Bookman Old Style" w:hAnsi="Bookman Old Style"/>
                <w:sz w:val="24"/>
              </w:rPr>
              <w:t>tbc</w:t>
            </w:r>
            <w:proofErr w:type="spellEnd"/>
            <w:r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6C5C4B" w:rsidRPr="00DB5B2F" w:rsidTr="00F508C6">
        <w:tc>
          <w:tcPr>
            <w:tcW w:w="2549" w:type="pct"/>
          </w:tcPr>
          <w:p w:rsidR="006C5C4B" w:rsidRPr="002A61E7" w:rsidRDefault="006C5C4B" w:rsidP="00F508C6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2A61E7">
              <w:rPr>
                <w:rFonts w:ascii="Bookman Old Style" w:hAnsi="Bookman Old Style"/>
                <w:color w:val="000000" w:themeColor="text1"/>
              </w:rPr>
              <w:t xml:space="preserve">February </w:t>
            </w:r>
            <w:r>
              <w:rPr>
                <w:rFonts w:ascii="Bookman Old Style" w:hAnsi="Bookman Old Style"/>
                <w:color w:val="000000" w:themeColor="text1"/>
              </w:rPr>
              <w:t>3</w:t>
            </w:r>
            <w:r w:rsidRPr="00FC08D5">
              <w:rPr>
                <w:rFonts w:ascii="Bookman Old Style" w:hAnsi="Bookman Old Style"/>
                <w:color w:val="000000" w:themeColor="text1"/>
                <w:vertAlign w:val="superscript"/>
              </w:rPr>
              <w:t>rd</w:t>
            </w:r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2A61E7">
              <w:rPr>
                <w:rFonts w:ascii="Bookman Old Style" w:hAnsi="Bookman Old Style"/>
                <w:color w:val="000000" w:themeColor="text1"/>
              </w:rPr>
              <w:t xml:space="preserve">&amp; </w:t>
            </w:r>
            <w:r>
              <w:rPr>
                <w:rFonts w:ascii="Bookman Old Style" w:hAnsi="Bookman Old Style"/>
                <w:color w:val="000000" w:themeColor="text1"/>
              </w:rPr>
              <w:t>4</w:t>
            </w:r>
            <w:r w:rsidRPr="002A61E7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 w:rsidRPr="002A61E7">
              <w:rPr>
                <w:rFonts w:ascii="Bookman Old Style" w:hAnsi="Bookman Old Style"/>
                <w:color w:val="000000" w:themeColor="text1"/>
              </w:rPr>
              <w:t xml:space="preserve"> 202</w:t>
            </w:r>
            <w:r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2451" w:type="pct"/>
          </w:tcPr>
          <w:p w:rsidR="006C5C4B" w:rsidRPr="002A61E7" w:rsidRDefault="006C5C4B" w:rsidP="00F508C6">
            <w:pPr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</w:rPr>
              <w:t>Update Course</w:t>
            </w:r>
          </w:p>
        </w:tc>
      </w:tr>
      <w:tr w:rsidR="006C5C4B" w:rsidRPr="00DB5B2F" w:rsidTr="00F508C6">
        <w:tc>
          <w:tcPr>
            <w:tcW w:w="2549" w:type="pct"/>
          </w:tcPr>
          <w:p w:rsidR="006C5C4B" w:rsidRPr="002A61E7" w:rsidRDefault="006C5C4B" w:rsidP="00F508C6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2A61E7">
              <w:rPr>
                <w:rFonts w:ascii="Bookman Old Style" w:hAnsi="Bookman Old Style"/>
                <w:iCs/>
              </w:rPr>
              <w:t xml:space="preserve">February </w:t>
            </w:r>
            <w:r>
              <w:rPr>
                <w:rFonts w:ascii="Bookman Old Style" w:hAnsi="Bookman Old Style"/>
                <w:iCs/>
              </w:rPr>
              <w:t>22</w:t>
            </w:r>
            <w:r>
              <w:rPr>
                <w:rFonts w:ascii="Bookman Old Style" w:hAnsi="Bookman Old Style"/>
                <w:iCs/>
                <w:vertAlign w:val="superscript"/>
              </w:rPr>
              <w:t>nd</w:t>
            </w:r>
            <w:r w:rsidRPr="002A61E7">
              <w:rPr>
                <w:rFonts w:ascii="Bookman Old Style" w:hAnsi="Bookman Old Style"/>
                <w:iCs/>
              </w:rPr>
              <w:t xml:space="preserve"> – March </w:t>
            </w:r>
            <w:r>
              <w:rPr>
                <w:rFonts w:ascii="Bookman Old Style" w:hAnsi="Bookman Old Style"/>
                <w:iCs/>
              </w:rPr>
              <w:t>20</w:t>
            </w:r>
            <w:r w:rsidRPr="002A61E7">
              <w:rPr>
                <w:rFonts w:ascii="Bookman Old Style" w:hAnsi="Bookman Old Style"/>
                <w:iCs/>
                <w:vertAlign w:val="superscript"/>
              </w:rPr>
              <w:t>th</w:t>
            </w:r>
          </w:p>
        </w:tc>
        <w:tc>
          <w:tcPr>
            <w:tcW w:w="2451" w:type="pct"/>
          </w:tcPr>
          <w:p w:rsidR="006C5C4B" w:rsidRPr="002A61E7" w:rsidRDefault="006C5C4B" w:rsidP="00F508C6">
            <w:pPr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  <w:iCs/>
              </w:rPr>
              <w:t>Introductory Course</w:t>
            </w:r>
            <w:r w:rsidRPr="002A61E7">
              <w:rPr>
                <w:rFonts w:ascii="Bookman Old Style" w:hAnsi="Bookman Old Style"/>
              </w:rPr>
              <w:t xml:space="preserve">    </w:t>
            </w:r>
          </w:p>
        </w:tc>
      </w:tr>
    </w:tbl>
    <w:p w:rsidR="006C5C4B" w:rsidRPr="00892FE4" w:rsidRDefault="006C5C4B" w:rsidP="006C5C4B">
      <w:pPr>
        <w:rPr>
          <w:rFonts w:ascii="Garamond" w:hAnsi="Garamond"/>
          <w:b/>
          <w:iCs/>
        </w:rPr>
      </w:pPr>
    </w:p>
    <w:p w:rsidR="006C5C4B" w:rsidRDefault="006C5C4B" w:rsidP="006C5C4B">
      <w:pPr>
        <w:rPr>
          <w:rFonts w:ascii="Garamond" w:hAnsi="Garamond"/>
          <w:iCs/>
        </w:rPr>
      </w:pPr>
    </w:p>
    <w:p w:rsidR="006C5C4B" w:rsidRPr="002A61E7" w:rsidRDefault="006C5C4B" w:rsidP="006C5C4B">
      <w:pPr>
        <w:rPr>
          <w:rFonts w:ascii="Bookman Old Style" w:hAnsi="Bookman Old Style"/>
          <w:iCs/>
        </w:rPr>
      </w:pPr>
      <w:r w:rsidRPr="002A61E7">
        <w:rPr>
          <w:rFonts w:ascii="Bookman Old Style" w:hAnsi="Bookman Old Style"/>
          <w:iCs/>
        </w:rPr>
        <w:t>Additional outreach/workshop days TBA</w:t>
      </w:r>
    </w:p>
    <w:p w:rsidR="006C5C4B" w:rsidRPr="002A61E7" w:rsidRDefault="006C5C4B" w:rsidP="006C5C4B">
      <w:pPr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Colposcopists</w:t>
      </w:r>
      <w:proofErr w:type="spellEnd"/>
      <w:r>
        <w:rPr>
          <w:rFonts w:ascii="Bookman Old Style" w:hAnsi="Bookman Old Style"/>
          <w:iCs/>
        </w:rPr>
        <w:t xml:space="preserve"> and sample</w:t>
      </w:r>
      <w:r w:rsidRPr="002A61E7">
        <w:rPr>
          <w:rFonts w:ascii="Bookman Old Style" w:hAnsi="Bookman Old Style"/>
          <w:iCs/>
        </w:rPr>
        <w:t xml:space="preserve"> taker training by arrangement</w:t>
      </w:r>
    </w:p>
    <w:p w:rsidR="006C5C4B" w:rsidRPr="002A61E7" w:rsidRDefault="006C5C4B" w:rsidP="006C5C4B">
      <w:pPr>
        <w:rPr>
          <w:rFonts w:ascii="Bookman Old Style" w:hAnsi="Bookman Old Style"/>
          <w:iCs/>
        </w:rPr>
      </w:pPr>
      <w:r w:rsidRPr="002A61E7">
        <w:rPr>
          <w:rFonts w:ascii="Bookman Old Style" w:hAnsi="Bookman Old Style"/>
          <w:iCs/>
        </w:rPr>
        <w:t>Topics for Update courses may include:-</w:t>
      </w:r>
    </w:p>
    <w:p w:rsidR="006C5C4B" w:rsidRPr="002A61E7" w:rsidRDefault="006C5C4B" w:rsidP="006C5C4B">
      <w:pPr>
        <w:rPr>
          <w:rFonts w:ascii="Bookman Old Style" w:hAnsi="Bookman Old Style"/>
          <w:iCs/>
        </w:rPr>
      </w:pPr>
    </w:p>
    <w:p w:rsidR="006C5C4B" w:rsidRPr="002A61E7" w:rsidRDefault="006C5C4B" w:rsidP="006C5C4B">
      <w:pPr>
        <w:numPr>
          <w:ilvl w:val="0"/>
          <w:numId w:val="1"/>
        </w:num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Cytology in the Primary </w:t>
      </w:r>
      <w:r w:rsidRPr="002A61E7">
        <w:rPr>
          <w:rFonts w:ascii="Bookman Old Style" w:hAnsi="Bookman Old Style"/>
          <w:i/>
          <w:iCs/>
        </w:rPr>
        <w:t xml:space="preserve">HPV </w:t>
      </w:r>
      <w:r>
        <w:rPr>
          <w:rFonts w:ascii="Bookman Old Style" w:hAnsi="Bookman Old Style"/>
          <w:i/>
          <w:iCs/>
        </w:rPr>
        <w:t>screening era</w:t>
      </w:r>
    </w:p>
    <w:p w:rsidR="006C5C4B" w:rsidRPr="002A61E7" w:rsidRDefault="006C5C4B" w:rsidP="006C5C4B">
      <w:pPr>
        <w:numPr>
          <w:ilvl w:val="0"/>
          <w:numId w:val="1"/>
        </w:numPr>
        <w:rPr>
          <w:rFonts w:ascii="Bookman Old Style" w:hAnsi="Bookman Old Style"/>
          <w:i/>
          <w:iCs/>
        </w:rPr>
      </w:pPr>
      <w:r w:rsidRPr="002A61E7">
        <w:rPr>
          <w:rFonts w:ascii="Bookman Old Style" w:hAnsi="Bookman Old Style"/>
          <w:i/>
          <w:iCs/>
        </w:rPr>
        <w:t>Challenging Cases</w:t>
      </w:r>
    </w:p>
    <w:p w:rsidR="006C5C4B" w:rsidRPr="002A61E7" w:rsidRDefault="006C5C4B" w:rsidP="006C5C4B">
      <w:pPr>
        <w:rPr>
          <w:rFonts w:ascii="Bookman Old Style" w:hAnsi="Bookman Old Style"/>
          <w:b/>
          <w:iCs/>
        </w:rPr>
      </w:pPr>
    </w:p>
    <w:p w:rsidR="006C5C4B" w:rsidRPr="002A61E7" w:rsidRDefault="006C5C4B" w:rsidP="006C5C4B">
      <w:pPr>
        <w:rPr>
          <w:rFonts w:ascii="Bookman Old Style" w:hAnsi="Bookman Old Style"/>
          <w:b/>
          <w:iCs/>
        </w:rPr>
      </w:pPr>
    </w:p>
    <w:p w:rsidR="006C5C4B" w:rsidRPr="002A61E7" w:rsidRDefault="006C5C4B" w:rsidP="006C5C4B">
      <w:pPr>
        <w:rPr>
          <w:rFonts w:ascii="Bookman Old Style" w:hAnsi="Bookman Old Style"/>
          <w:b/>
          <w:iCs/>
        </w:rPr>
      </w:pPr>
      <w:r w:rsidRPr="002A61E7">
        <w:rPr>
          <w:rFonts w:ascii="Bookman Old Style" w:hAnsi="Bookman Old Style"/>
          <w:b/>
          <w:iCs/>
        </w:rPr>
        <w:t xml:space="preserve">No course fee is charged for </w:t>
      </w:r>
      <w:proofErr w:type="spellStart"/>
      <w:r w:rsidRPr="002A61E7">
        <w:rPr>
          <w:rFonts w:ascii="Bookman Old Style" w:hAnsi="Bookman Old Style"/>
          <w:b/>
          <w:iCs/>
        </w:rPr>
        <w:t>gynae</w:t>
      </w:r>
      <w:proofErr w:type="spellEnd"/>
      <w:r w:rsidRPr="002A61E7">
        <w:rPr>
          <w:rFonts w:ascii="Bookman Old Style" w:hAnsi="Bookman Old Style"/>
          <w:b/>
          <w:iCs/>
        </w:rPr>
        <w:t xml:space="preserve"> cytology courses to non-medical staff employees of Scottish NHS Trusts</w:t>
      </w:r>
    </w:p>
    <w:p w:rsidR="006C5C4B" w:rsidRPr="002A61E7" w:rsidRDefault="006C5C4B" w:rsidP="006C5C4B">
      <w:pPr>
        <w:rPr>
          <w:rFonts w:ascii="Bookman Old Style" w:hAnsi="Bookman Old Style"/>
          <w:b/>
          <w:iCs/>
        </w:rPr>
      </w:pPr>
    </w:p>
    <w:p w:rsidR="006C5C4B" w:rsidRPr="002A61E7" w:rsidRDefault="006C5C4B" w:rsidP="006C5C4B">
      <w:pPr>
        <w:rPr>
          <w:rFonts w:ascii="Bookman Old Style" w:hAnsi="Bookman Old Style"/>
          <w:b/>
          <w:iCs/>
        </w:rPr>
      </w:pPr>
      <w:r w:rsidRPr="002A61E7">
        <w:rPr>
          <w:rFonts w:ascii="Bookman Old Style" w:hAnsi="Bookman Old Style"/>
          <w:b/>
          <w:iCs/>
        </w:rPr>
        <w:t>Non-NHS Scotland laboratories price on application</w:t>
      </w:r>
    </w:p>
    <w:p w:rsidR="006C5C4B" w:rsidRPr="00516786" w:rsidRDefault="006C5C4B" w:rsidP="006C5C4B">
      <w:pPr>
        <w:rPr>
          <w:rFonts w:ascii="Times New Roman" w:hAnsi="Times New Roman"/>
        </w:rPr>
      </w:pPr>
    </w:p>
    <w:p w:rsidR="00B1088F" w:rsidRDefault="00B1088F"/>
    <w:sectPr w:rsidR="00B1088F" w:rsidSect="00867F65">
      <w:foot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C61" w:rsidRDefault="00C27C61" w:rsidP="00C27C61">
      <w:r>
        <w:separator/>
      </w:r>
    </w:p>
  </w:endnote>
  <w:endnote w:type="continuationSeparator" w:id="1">
    <w:p w:rsidR="00C27C61" w:rsidRDefault="00C27C61" w:rsidP="00C2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B6" w:rsidRPr="00C27C61" w:rsidRDefault="00C27C61" w:rsidP="00C27C61">
    <w:pPr>
      <w:pStyle w:val="Footer"/>
    </w:pPr>
    <w:r w:rsidRPr="00C27C61">
      <w:t>L:\Laboratory Specialities\Pathology\Cytology Lab\Cytology Training School\PROGRAMMES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C61" w:rsidRDefault="00C27C61" w:rsidP="00C27C61">
      <w:r>
        <w:separator/>
      </w:r>
    </w:p>
  </w:footnote>
  <w:footnote w:type="continuationSeparator" w:id="1">
    <w:p w:rsidR="00C27C61" w:rsidRDefault="00C27C61" w:rsidP="00C27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7B9F"/>
    <w:multiLevelType w:val="hybridMultilevel"/>
    <w:tmpl w:val="86A87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4B"/>
    <w:rsid w:val="002421D2"/>
    <w:rsid w:val="006C5C4B"/>
    <w:rsid w:val="00932CAD"/>
    <w:rsid w:val="009C4E58"/>
    <w:rsid w:val="00B1088F"/>
    <w:rsid w:val="00B17A8B"/>
    <w:rsid w:val="00C27C61"/>
    <w:rsid w:val="00D9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4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5C4B"/>
    <w:pPr>
      <w:keepNext/>
      <w:outlineLvl w:val="2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5C4B"/>
    <w:rPr>
      <w:rFonts w:ascii="Garamond" w:eastAsia="Times New Roman" w:hAnsi="Garamond" w:cs="Times New Roman"/>
      <w:sz w:val="28"/>
      <w:szCs w:val="24"/>
    </w:rPr>
  </w:style>
  <w:style w:type="paragraph" w:styleId="Footer">
    <w:name w:val="footer"/>
    <w:basedOn w:val="Normal"/>
    <w:link w:val="FooterChar"/>
    <w:rsid w:val="006C5C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5C4B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C5C4B"/>
    <w:pPr>
      <w:jc w:val="center"/>
    </w:pPr>
    <w:rPr>
      <w:rFonts w:ascii="Garamond" w:hAnsi="Garamond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C5C4B"/>
    <w:rPr>
      <w:rFonts w:ascii="Garamond" w:eastAsia="Times New Roman" w:hAnsi="Garamond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6C5C4B"/>
    <w:pPr>
      <w:ind w:left="720" w:firstLine="720"/>
      <w:jc w:val="center"/>
    </w:pPr>
    <w:rPr>
      <w:rFonts w:ascii="Garamond" w:hAnsi="Garamond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6C5C4B"/>
    <w:rPr>
      <w:rFonts w:ascii="Garamond" w:eastAsia="Times New Roman" w:hAnsi="Garamond" w:cs="Times New Roman"/>
      <w:b/>
      <w:bCs/>
      <w:sz w:val="32"/>
      <w:szCs w:val="24"/>
    </w:rPr>
  </w:style>
  <w:style w:type="character" w:styleId="PageNumber">
    <w:name w:val="page number"/>
    <w:basedOn w:val="DefaultParagraphFont"/>
    <w:rsid w:val="006C5C4B"/>
  </w:style>
  <w:style w:type="paragraph" w:styleId="Header">
    <w:name w:val="header"/>
    <w:basedOn w:val="Normal"/>
    <w:link w:val="HeaderChar"/>
    <w:uiPriority w:val="99"/>
    <w:semiHidden/>
    <w:unhideWhenUsed/>
    <w:rsid w:val="00C27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C6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NHS Lothian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sue.mehew</dc:creator>
  <cp:lastModifiedBy>sue.mehew</cp:lastModifiedBy>
  <cp:revision>2</cp:revision>
  <dcterms:created xsi:type="dcterms:W3CDTF">2020-09-01T08:41:00Z</dcterms:created>
  <dcterms:modified xsi:type="dcterms:W3CDTF">2020-09-01T08:44:00Z</dcterms:modified>
</cp:coreProperties>
</file>