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BC" w:rsidRPr="009574B3" w:rsidRDefault="008E45BC" w:rsidP="008E45BC">
      <w:pPr>
        <w:jc w:val="center"/>
        <w:rPr>
          <w:rFonts w:ascii="Arial" w:hAnsi="Arial" w:cs="Arial"/>
          <w:b/>
          <w:u w:val="single"/>
        </w:rPr>
      </w:pPr>
      <w:r w:rsidRPr="009574B3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-619125</wp:posOffset>
            </wp:positionH>
            <wp:positionV relativeFrom="margin">
              <wp:posOffset>-771525</wp:posOffset>
            </wp:positionV>
            <wp:extent cx="733425" cy="647700"/>
            <wp:effectExtent l="171450" t="133350" r="371475" b="3048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55149" w:rsidRPr="009574B3" w:rsidRDefault="008E45BC" w:rsidP="008E45BC">
      <w:pPr>
        <w:rPr>
          <w:rFonts w:ascii="Arial" w:hAnsi="Arial" w:cs="Arial"/>
          <w:b/>
          <w:sz w:val="28"/>
          <w:szCs w:val="28"/>
          <w:u w:val="single"/>
        </w:rPr>
      </w:pPr>
      <w:r w:rsidRPr="009574B3">
        <w:rPr>
          <w:rFonts w:ascii="Arial" w:hAnsi="Arial" w:cs="Arial"/>
          <w:b/>
          <w:sz w:val="28"/>
          <w:szCs w:val="28"/>
        </w:rPr>
        <w:t xml:space="preserve">       </w:t>
      </w:r>
      <w:hyperlink r:id="rId9" w:history="1">
        <w:r w:rsidR="00E428D5" w:rsidRPr="009574B3">
          <w:rPr>
            <w:rStyle w:val="Hyperlink"/>
            <w:rFonts w:ascii="Arial" w:hAnsi="Arial" w:cs="Arial"/>
            <w:b/>
            <w:sz w:val="28"/>
            <w:szCs w:val="28"/>
          </w:rPr>
          <w:t xml:space="preserve">WORKFORCE POLICIES </w:t>
        </w:r>
        <w:r w:rsidR="00735195" w:rsidRPr="009574B3">
          <w:rPr>
            <w:rStyle w:val="Hyperlink"/>
            <w:rFonts w:ascii="Arial" w:hAnsi="Arial" w:cs="Arial"/>
            <w:b/>
            <w:sz w:val="28"/>
            <w:szCs w:val="28"/>
          </w:rPr>
          <w:t>INVESTIGATION</w:t>
        </w:r>
        <w:r w:rsidR="00E428D5" w:rsidRPr="009574B3">
          <w:rPr>
            <w:rStyle w:val="Hyperlink"/>
            <w:rFonts w:ascii="Arial" w:hAnsi="Arial" w:cs="Arial"/>
            <w:b/>
            <w:sz w:val="28"/>
            <w:szCs w:val="28"/>
          </w:rPr>
          <w:t xml:space="preserve"> PROCESS</w:t>
        </w:r>
      </w:hyperlink>
    </w:p>
    <w:p w:rsidR="00E67528" w:rsidRDefault="00D22B18" w:rsidP="00E675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574B3">
        <w:rPr>
          <w:rFonts w:ascii="Arial" w:hAnsi="Arial" w:cs="Arial"/>
          <w:b/>
          <w:sz w:val="28"/>
          <w:szCs w:val="28"/>
          <w:u w:val="single"/>
        </w:rPr>
        <w:t xml:space="preserve">Request </w:t>
      </w:r>
      <w:r w:rsidR="003F3201" w:rsidRPr="009574B3">
        <w:rPr>
          <w:rFonts w:ascii="Arial" w:hAnsi="Arial" w:cs="Arial"/>
          <w:b/>
          <w:sz w:val="28"/>
          <w:szCs w:val="28"/>
          <w:u w:val="single"/>
        </w:rPr>
        <w:t xml:space="preserve">to Initiate </w:t>
      </w:r>
      <w:r w:rsidRPr="009574B3">
        <w:rPr>
          <w:rFonts w:ascii="Arial" w:hAnsi="Arial" w:cs="Arial"/>
          <w:b/>
          <w:sz w:val="28"/>
          <w:szCs w:val="28"/>
          <w:u w:val="single"/>
        </w:rPr>
        <w:t>HR</w:t>
      </w:r>
      <w:r w:rsidR="00A673A9" w:rsidRPr="009574B3">
        <w:rPr>
          <w:rFonts w:ascii="Arial" w:hAnsi="Arial" w:cs="Arial"/>
          <w:b/>
          <w:sz w:val="28"/>
          <w:szCs w:val="28"/>
          <w:u w:val="single"/>
        </w:rPr>
        <w:t xml:space="preserve"> Support </w:t>
      </w:r>
    </w:p>
    <w:p w:rsidR="009574B3" w:rsidRPr="009574B3" w:rsidRDefault="009574B3" w:rsidP="00E675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574B3" w:rsidRPr="009574B3" w:rsidRDefault="009574B3" w:rsidP="00E67528">
      <w:pPr>
        <w:jc w:val="center"/>
        <w:rPr>
          <w:rFonts w:ascii="Arial" w:hAnsi="Arial" w:cs="Arial"/>
          <w:b/>
          <w:szCs w:val="28"/>
        </w:rPr>
      </w:pPr>
      <w:r w:rsidRPr="009574B3">
        <w:rPr>
          <w:rFonts w:ascii="Arial" w:hAnsi="Arial" w:cs="Arial"/>
          <w:b/>
          <w:szCs w:val="28"/>
        </w:rPr>
        <w:t xml:space="preserve">Completed form should be sent to </w:t>
      </w:r>
      <w:hyperlink r:id="rId10" w:history="1">
        <w:r w:rsidRPr="009574B3">
          <w:rPr>
            <w:rStyle w:val="Hyperlink"/>
            <w:rFonts w:ascii="Arial" w:hAnsi="Arial" w:cs="Arial"/>
            <w:b/>
            <w:szCs w:val="28"/>
          </w:rPr>
          <w:t>HR.Support@ggc.scot.nhs.uk</w:t>
        </w:r>
      </w:hyperlink>
      <w:r w:rsidRPr="009574B3">
        <w:rPr>
          <w:rFonts w:ascii="Arial" w:hAnsi="Arial" w:cs="Arial"/>
          <w:b/>
          <w:szCs w:val="28"/>
        </w:rPr>
        <w:t xml:space="preserve"> </w:t>
      </w:r>
    </w:p>
    <w:p w:rsidR="00F1673A" w:rsidRPr="00B81170" w:rsidRDefault="00F1673A" w:rsidP="00735195">
      <w:pPr>
        <w:jc w:val="center"/>
        <w:rPr>
          <w:rFonts w:ascii="Arial" w:hAnsi="Arial" w:cs="Arial"/>
          <w:b/>
          <w:u w:val="single"/>
        </w:rPr>
      </w:pPr>
    </w:p>
    <w:p w:rsidR="00B81170" w:rsidRDefault="00B81170" w:rsidP="00F1673A">
      <w:pPr>
        <w:rPr>
          <w:rFonts w:ascii="Arial" w:hAnsi="Arial" w:cs="Arial"/>
          <w:b/>
        </w:rPr>
      </w:pPr>
    </w:p>
    <w:p w:rsidR="00F051E8" w:rsidRDefault="00B87879" w:rsidP="00F1673A">
      <w:pPr>
        <w:rPr>
          <w:rFonts w:ascii="Arial" w:hAnsi="Arial" w:cs="Arial"/>
          <w:b/>
        </w:rPr>
      </w:pPr>
      <w:r w:rsidRPr="00B87879">
        <w:rPr>
          <w:rFonts w:ascii="Arial" w:hAnsi="Arial" w:cs="Arial"/>
          <w:b/>
          <w:u w:val="single"/>
        </w:rPr>
        <w:t>Pre-Investigation Stage</w:t>
      </w:r>
    </w:p>
    <w:p w:rsidR="00B87879" w:rsidRDefault="00355149" w:rsidP="000158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B87879" w:rsidRPr="00B87879">
        <w:rPr>
          <w:rFonts w:ascii="Arial" w:hAnsi="Arial" w:cs="Arial"/>
        </w:rPr>
        <w:t>made aware of a co</w:t>
      </w:r>
      <w:r>
        <w:rPr>
          <w:rFonts w:ascii="Arial" w:hAnsi="Arial" w:cs="Arial"/>
        </w:rPr>
        <w:t>ncern or incident,</w:t>
      </w:r>
      <w:r w:rsidR="00B87879" w:rsidRPr="00B87879">
        <w:rPr>
          <w:rFonts w:ascii="Arial" w:hAnsi="Arial" w:cs="Arial"/>
        </w:rPr>
        <w:t xml:space="preserve"> immediate </w:t>
      </w:r>
      <w:r w:rsidR="008E45BC" w:rsidRPr="00B87879">
        <w:rPr>
          <w:rFonts w:ascii="Arial" w:hAnsi="Arial" w:cs="Arial"/>
        </w:rPr>
        <w:t xml:space="preserve">action </w:t>
      </w:r>
      <w:r w:rsidR="008E45BC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made to</w:t>
      </w:r>
      <w:r w:rsidR="00B87879" w:rsidRPr="00B87879">
        <w:rPr>
          <w:rFonts w:ascii="Arial" w:hAnsi="Arial" w:cs="Arial"/>
        </w:rPr>
        <w:t xml:space="preserve"> ensure the safety of persons, the environment and physical evidence.</w:t>
      </w:r>
    </w:p>
    <w:p w:rsidR="00B87879" w:rsidRDefault="00B87879" w:rsidP="000158D8">
      <w:pPr>
        <w:jc w:val="both"/>
        <w:rPr>
          <w:rFonts w:ascii="Arial" w:hAnsi="Arial" w:cs="Arial"/>
        </w:rPr>
      </w:pPr>
    </w:p>
    <w:p w:rsidR="00B87879" w:rsidRDefault="00B87879" w:rsidP="000158D8">
      <w:pPr>
        <w:jc w:val="both"/>
        <w:rPr>
          <w:rFonts w:ascii="Arial" w:hAnsi="Arial" w:cs="Arial"/>
        </w:rPr>
      </w:pPr>
      <w:r w:rsidRPr="00B87879">
        <w:rPr>
          <w:rFonts w:ascii="Arial" w:hAnsi="Arial" w:cs="Arial"/>
        </w:rPr>
        <w:t xml:space="preserve">The </w:t>
      </w:r>
      <w:r w:rsidR="00355149">
        <w:rPr>
          <w:rFonts w:ascii="Arial" w:hAnsi="Arial" w:cs="Arial"/>
        </w:rPr>
        <w:t>direct line manager</w:t>
      </w:r>
      <w:r w:rsidRPr="00B87879">
        <w:rPr>
          <w:rFonts w:ascii="Arial" w:hAnsi="Arial" w:cs="Arial"/>
        </w:rPr>
        <w:t xml:space="preserve"> should assess the risk to determine whether alteration to duties or suspension is required. Read the </w:t>
      </w:r>
      <w:hyperlink r:id="rId11" w:history="1">
        <w:r w:rsidRPr="00B87879">
          <w:rPr>
            <w:rStyle w:val="Hyperlink"/>
            <w:rFonts w:ascii="Arial" w:hAnsi="Arial" w:cs="Arial"/>
          </w:rPr>
          <w:t>guide to suspension 12</w:t>
        </w:r>
      </w:hyperlink>
      <w:r w:rsidRPr="00B87879">
        <w:rPr>
          <w:rFonts w:ascii="Arial" w:hAnsi="Arial" w:cs="Arial"/>
        </w:rPr>
        <w:t xml:space="preserve"> for the Conduct policy.</w:t>
      </w:r>
    </w:p>
    <w:p w:rsidR="00B87879" w:rsidRDefault="00B87879" w:rsidP="000158D8">
      <w:pPr>
        <w:jc w:val="both"/>
        <w:rPr>
          <w:rFonts w:ascii="Arial" w:hAnsi="Arial" w:cs="Arial"/>
        </w:rPr>
      </w:pPr>
    </w:p>
    <w:p w:rsidR="00F1673A" w:rsidRPr="00B81170" w:rsidRDefault="00F051E8" w:rsidP="000158D8">
      <w:pPr>
        <w:jc w:val="both"/>
        <w:rPr>
          <w:rFonts w:ascii="Arial" w:hAnsi="Arial" w:cs="Arial"/>
        </w:rPr>
      </w:pPr>
      <w:r w:rsidRPr="00B81170">
        <w:rPr>
          <w:rFonts w:ascii="Arial" w:hAnsi="Arial" w:cs="Arial"/>
        </w:rPr>
        <w:t>Initial consideration should be given as to whether a formal investigation is required.</w:t>
      </w:r>
      <w:r w:rsidR="00350E33" w:rsidRPr="00B81170">
        <w:rPr>
          <w:rFonts w:ascii="Arial" w:hAnsi="Arial" w:cs="Arial"/>
        </w:rPr>
        <w:t xml:space="preserve"> If so, s</w:t>
      </w:r>
      <w:r w:rsidR="00F1673A" w:rsidRPr="00B81170">
        <w:rPr>
          <w:rFonts w:ascii="Arial" w:hAnsi="Arial" w:cs="Arial"/>
        </w:rPr>
        <w:t>tatements providing factual information</w:t>
      </w:r>
      <w:r w:rsidRPr="00B81170">
        <w:rPr>
          <w:rFonts w:ascii="Arial" w:hAnsi="Arial" w:cs="Arial"/>
        </w:rPr>
        <w:t xml:space="preserve"> or any other relevant evidence</w:t>
      </w:r>
      <w:r w:rsidR="00F1673A" w:rsidRPr="00B81170">
        <w:rPr>
          <w:rFonts w:ascii="Arial" w:hAnsi="Arial" w:cs="Arial"/>
        </w:rPr>
        <w:t xml:space="preserve"> should</w:t>
      </w:r>
      <w:r w:rsidR="00732E7E">
        <w:rPr>
          <w:rFonts w:ascii="Arial" w:hAnsi="Arial" w:cs="Arial"/>
        </w:rPr>
        <w:t xml:space="preserve"> be requested from any employee</w:t>
      </w:r>
      <w:r w:rsidR="00F1673A" w:rsidRPr="00B81170">
        <w:rPr>
          <w:rFonts w:ascii="Arial" w:hAnsi="Arial" w:cs="Arial"/>
        </w:rPr>
        <w:t>s involved or witness to the incident/s.</w:t>
      </w:r>
    </w:p>
    <w:p w:rsidR="00F1673A" w:rsidRPr="00B81170" w:rsidRDefault="00F1673A" w:rsidP="008E45BC">
      <w:pPr>
        <w:jc w:val="both"/>
        <w:rPr>
          <w:rFonts w:ascii="Arial" w:hAnsi="Arial" w:cs="Arial"/>
          <w:u w:val="single"/>
        </w:rPr>
      </w:pPr>
    </w:p>
    <w:p w:rsidR="00F1673A" w:rsidRPr="00B81170" w:rsidRDefault="00B81170" w:rsidP="008E45BC">
      <w:pPr>
        <w:jc w:val="both"/>
        <w:rPr>
          <w:rFonts w:ascii="Arial" w:hAnsi="Arial" w:cs="Arial"/>
          <w:b/>
          <w:u w:val="single"/>
        </w:rPr>
      </w:pPr>
      <w:r w:rsidRPr="00B81170">
        <w:rPr>
          <w:rFonts w:ascii="Arial" w:hAnsi="Arial" w:cs="Arial"/>
          <w:b/>
          <w:u w:val="single"/>
        </w:rPr>
        <w:t>Complaints from other staff m</w:t>
      </w:r>
      <w:r w:rsidR="00F1673A" w:rsidRPr="00B81170">
        <w:rPr>
          <w:rFonts w:ascii="Arial" w:hAnsi="Arial" w:cs="Arial"/>
          <w:b/>
          <w:u w:val="single"/>
        </w:rPr>
        <w:t>embers</w:t>
      </w:r>
    </w:p>
    <w:p w:rsidR="00B81170" w:rsidRPr="00B81170" w:rsidRDefault="00B81170" w:rsidP="008E45BC">
      <w:pPr>
        <w:jc w:val="both"/>
        <w:rPr>
          <w:rFonts w:ascii="Arial" w:hAnsi="Arial" w:cs="Arial"/>
          <w:b/>
        </w:rPr>
      </w:pPr>
    </w:p>
    <w:p w:rsidR="00F1673A" w:rsidRPr="00B81170" w:rsidRDefault="00F1673A" w:rsidP="008E45BC">
      <w:pPr>
        <w:jc w:val="both"/>
        <w:rPr>
          <w:rFonts w:ascii="Arial" w:hAnsi="Arial" w:cs="Arial"/>
          <w:b/>
        </w:rPr>
      </w:pPr>
      <w:r w:rsidRPr="00B81170">
        <w:rPr>
          <w:rFonts w:ascii="Arial" w:hAnsi="Arial" w:cs="Arial"/>
        </w:rPr>
        <w:t>Where an employee makes allegations or raises a complaint about another employee, they should be asked to put their complaint/concerns in writing.</w:t>
      </w:r>
      <w:r w:rsidR="00907D8E" w:rsidRPr="00B81170">
        <w:rPr>
          <w:rFonts w:ascii="Arial" w:hAnsi="Arial" w:cs="Arial"/>
        </w:rPr>
        <w:t xml:space="preserve">  </w:t>
      </w:r>
      <w:r w:rsidRPr="00B81170">
        <w:rPr>
          <w:rFonts w:ascii="Arial" w:hAnsi="Arial" w:cs="Arial"/>
        </w:rPr>
        <w:t xml:space="preserve">  </w:t>
      </w:r>
    </w:p>
    <w:p w:rsidR="00F1673A" w:rsidRPr="00B81170" w:rsidRDefault="00F1673A" w:rsidP="008E45BC">
      <w:pPr>
        <w:jc w:val="both"/>
        <w:rPr>
          <w:rFonts w:ascii="Arial" w:hAnsi="Arial" w:cs="Arial"/>
          <w:b/>
        </w:rPr>
      </w:pPr>
    </w:p>
    <w:p w:rsidR="00F1673A" w:rsidRPr="00B81170" w:rsidRDefault="00F1673A" w:rsidP="008E45BC">
      <w:pPr>
        <w:jc w:val="both"/>
        <w:rPr>
          <w:rFonts w:ascii="Arial" w:hAnsi="Arial" w:cs="Arial"/>
          <w:b/>
          <w:u w:val="single"/>
        </w:rPr>
      </w:pPr>
      <w:r w:rsidRPr="00B81170">
        <w:rPr>
          <w:rFonts w:ascii="Arial" w:hAnsi="Arial" w:cs="Arial"/>
          <w:b/>
          <w:u w:val="single"/>
        </w:rPr>
        <w:t>Communication</w:t>
      </w:r>
    </w:p>
    <w:p w:rsidR="00B81170" w:rsidRPr="00B81170" w:rsidRDefault="00B81170" w:rsidP="008E45BC">
      <w:pPr>
        <w:jc w:val="both"/>
        <w:rPr>
          <w:rFonts w:ascii="Arial" w:hAnsi="Arial" w:cs="Arial"/>
          <w:b/>
        </w:rPr>
      </w:pPr>
    </w:p>
    <w:p w:rsidR="00907D8E" w:rsidRDefault="00F1673A" w:rsidP="00832001">
      <w:pPr>
        <w:jc w:val="both"/>
        <w:rPr>
          <w:rFonts w:ascii="Arial" w:hAnsi="Arial" w:cs="Arial"/>
          <w:i/>
        </w:rPr>
      </w:pPr>
      <w:r w:rsidRPr="00B81170">
        <w:rPr>
          <w:rFonts w:ascii="Arial" w:hAnsi="Arial" w:cs="Arial"/>
        </w:rPr>
        <w:t>An employee subject to investigation must be informed</w:t>
      </w:r>
      <w:r w:rsidR="00B81170">
        <w:rPr>
          <w:rFonts w:ascii="Arial" w:hAnsi="Arial" w:cs="Arial"/>
        </w:rPr>
        <w:t xml:space="preserve"> by the </w:t>
      </w:r>
      <w:r w:rsidR="00B87879" w:rsidRPr="00B87879">
        <w:rPr>
          <w:rFonts w:ascii="Arial" w:hAnsi="Arial" w:cs="Arial"/>
        </w:rPr>
        <w:t>I</w:t>
      </w:r>
      <w:r w:rsidR="00EC6BFD" w:rsidRPr="00B87879">
        <w:rPr>
          <w:rFonts w:ascii="Arial" w:hAnsi="Arial" w:cs="Arial"/>
        </w:rPr>
        <w:t>nvestigating</w:t>
      </w:r>
      <w:r w:rsidR="00D22B18">
        <w:rPr>
          <w:rFonts w:ascii="Arial" w:hAnsi="Arial" w:cs="Arial"/>
        </w:rPr>
        <w:t xml:space="preserve"> I</w:t>
      </w:r>
      <w:r w:rsidR="00D22B18" w:rsidRPr="009F4E93">
        <w:rPr>
          <w:rFonts w:ascii="Arial" w:hAnsi="Arial" w:cs="Arial"/>
        </w:rPr>
        <w:t>nitiation</w:t>
      </w:r>
      <w:r w:rsidR="00EC6BFD" w:rsidRPr="00B87879">
        <w:rPr>
          <w:rFonts w:ascii="Arial" w:hAnsi="Arial" w:cs="Arial"/>
        </w:rPr>
        <w:t xml:space="preserve"> </w:t>
      </w:r>
      <w:r w:rsidR="00B81170" w:rsidRPr="00B87879">
        <w:rPr>
          <w:rFonts w:ascii="Arial" w:hAnsi="Arial" w:cs="Arial"/>
        </w:rPr>
        <w:t>Manager</w:t>
      </w:r>
      <w:r w:rsidRPr="00B87879">
        <w:rPr>
          <w:rFonts w:ascii="Arial" w:hAnsi="Arial" w:cs="Arial"/>
        </w:rPr>
        <w:t>,</w:t>
      </w:r>
      <w:r w:rsidR="00B81170">
        <w:rPr>
          <w:rFonts w:ascii="Arial" w:hAnsi="Arial" w:cs="Arial"/>
        </w:rPr>
        <w:t xml:space="preserve"> in writing, of the allegations they will be asked to respond to.</w:t>
      </w:r>
      <w:r w:rsidR="00C9193E">
        <w:rPr>
          <w:rFonts w:ascii="Arial" w:hAnsi="Arial" w:cs="Arial"/>
        </w:rPr>
        <w:t xml:space="preserve"> </w:t>
      </w:r>
    </w:p>
    <w:p w:rsidR="00E32055" w:rsidRDefault="00E32055" w:rsidP="00E32055">
      <w:pPr>
        <w:jc w:val="center"/>
        <w:rPr>
          <w:rFonts w:ascii="Arial" w:hAnsi="Arial" w:cs="Arial"/>
          <w:b/>
        </w:rPr>
      </w:pPr>
    </w:p>
    <w:p w:rsidR="00E32055" w:rsidRPr="00832001" w:rsidRDefault="00E32055" w:rsidP="00832001">
      <w:pPr>
        <w:jc w:val="center"/>
        <w:rPr>
          <w:rFonts w:ascii="Arial" w:hAnsi="Arial" w:cs="Arial"/>
          <w:b/>
        </w:rPr>
      </w:pPr>
      <w:r w:rsidRPr="00832001">
        <w:rPr>
          <w:rFonts w:ascii="Arial" w:hAnsi="Arial" w:cs="Arial"/>
          <w:b/>
        </w:rPr>
        <w:t>Please complete the following information in relation to the investigation you are commissioning.</w:t>
      </w:r>
    </w:p>
    <w:p w:rsidR="00E32055" w:rsidRDefault="00E32055" w:rsidP="00E3205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4"/>
        <w:gridCol w:w="4656"/>
      </w:tblGrid>
      <w:tr w:rsidR="00E32055" w:rsidRPr="002D534E" w:rsidTr="00D22B18">
        <w:trPr>
          <w:trHeight w:val="754"/>
        </w:trPr>
        <w:tc>
          <w:tcPr>
            <w:tcW w:w="4494" w:type="dxa"/>
            <w:vAlign w:val="center"/>
          </w:tcPr>
          <w:p w:rsidR="00E32055" w:rsidRPr="008E45BC" w:rsidRDefault="001243C8" w:rsidP="00D22B1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A673A9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meeting informing employee of investigation.</w:t>
            </w:r>
          </w:p>
        </w:tc>
        <w:tc>
          <w:tcPr>
            <w:tcW w:w="4656" w:type="dxa"/>
          </w:tcPr>
          <w:p w:rsidR="00E32055" w:rsidRPr="002D534E" w:rsidRDefault="00E32055" w:rsidP="00F34E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055" w:rsidRPr="002D534E" w:rsidTr="00D22B18">
        <w:trPr>
          <w:trHeight w:val="718"/>
        </w:trPr>
        <w:tc>
          <w:tcPr>
            <w:tcW w:w="4494" w:type="dxa"/>
            <w:vAlign w:val="center"/>
          </w:tcPr>
          <w:p w:rsidR="00484535" w:rsidRPr="001243C8" w:rsidRDefault="001243C8" w:rsidP="00D22B18">
            <w:pPr>
              <w:rPr>
                <w:rFonts w:ascii="Arial" w:hAnsi="Arial" w:cs="Arial"/>
              </w:rPr>
            </w:pPr>
            <w:r w:rsidRPr="001243C8">
              <w:rPr>
                <w:rFonts w:ascii="Arial" w:hAnsi="Arial" w:cs="Arial"/>
              </w:rPr>
              <w:t>Date</w:t>
            </w:r>
            <w:r w:rsidR="009F4E93" w:rsidRPr="001243C8">
              <w:rPr>
                <w:rFonts w:ascii="Arial" w:hAnsi="Arial" w:cs="Arial"/>
              </w:rPr>
              <w:t xml:space="preserve"> </w:t>
            </w:r>
            <w:r w:rsidR="00EC6BFD" w:rsidRPr="001243C8">
              <w:rPr>
                <w:rFonts w:ascii="Arial" w:hAnsi="Arial" w:cs="Arial"/>
              </w:rPr>
              <w:t>investigat</w:t>
            </w:r>
            <w:r w:rsidR="00E428D5" w:rsidRPr="001243C8">
              <w:rPr>
                <w:rFonts w:ascii="Arial" w:hAnsi="Arial" w:cs="Arial"/>
              </w:rPr>
              <w:t xml:space="preserve">ion initiation letter </w:t>
            </w:r>
            <w:r w:rsidR="00E32055" w:rsidRPr="001243C8">
              <w:rPr>
                <w:rFonts w:ascii="Arial" w:hAnsi="Arial" w:cs="Arial"/>
              </w:rPr>
              <w:t>sent</w:t>
            </w:r>
            <w:r w:rsidR="009F4E93" w:rsidRPr="001243C8">
              <w:rPr>
                <w:rFonts w:ascii="Arial" w:hAnsi="Arial" w:cs="Arial"/>
              </w:rPr>
              <w:t>.</w:t>
            </w:r>
            <w:r w:rsidR="009F4E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56" w:type="dxa"/>
          </w:tcPr>
          <w:p w:rsidR="00E32055" w:rsidRPr="002D534E" w:rsidRDefault="00E32055" w:rsidP="00F34E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055" w:rsidRPr="002D534E" w:rsidTr="00D22B18">
        <w:trPr>
          <w:trHeight w:val="728"/>
        </w:trPr>
        <w:tc>
          <w:tcPr>
            <w:tcW w:w="4494" w:type="dxa"/>
            <w:vAlign w:val="center"/>
          </w:tcPr>
          <w:p w:rsidR="00484535" w:rsidRPr="00D22B18" w:rsidRDefault="00D22B18" w:rsidP="00D22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suspended from duty if applicable.</w:t>
            </w:r>
          </w:p>
        </w:tc>
        <w:tc>
          <w:tcPr>
            <w:tcW w:w="4656" w:type="dxa"/>
          </w:tcPr>
          <w:p w:rsidR="00E32055" w:rsidRPr="002D534E" w:rsidRDefault="00E32055" w:rsidP="00F34E1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243C8" w:rsidRDefault="001243C8" w:rsidP="00F1673A">
      <w:pPr>
        <w:jc w:val="center"/>
        <w:rPr>
          <w:rFonts w:ascii="Arial" w:hAnsi="Arial" w:cs="Arial"/>
          <w:b/>
          <w:sz w:val="28"/>
          <w:u w:val="single"/>
        </w:rPr>
      </w:pPr>
    </w:p>
    <w:p w:rsidR="00D22B18" w:rsidRDefault="00D22B18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:rsidR="00F1673A" w:rsidRPr="008E45BC" w:rsidRDefault="00E67528" w:rsidP="00D22B18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Employee Details</w:t>
      </w:r>
    </w:p>
    <w:p w:rsidR="00F1673A" w:rsidRDefault="00F1673A" w:rsidP="00F1673A">
      <w:pPr>
        <w:jc w:val="center"/>
        <w:rPr>
          <w:rFonts w:ascii="Arial" w:hAnsi="Arial" w:cs="Arial"/>
          <w:b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6336"/>
      </w:tblGrid>
      <w:tr w:rsidR="00F1673A" w:rsidRPr="00F1673A" w:rsidTr="00D22B18">
        <w:trPr>
          <w:trHeight w:val="302"/>
        </w:trPr>
        <w:tc>
          <w:tcPr>
            <w:tcW w:w="3173" w:type="dxa"/>
          </w:tcPr>
          <w:p w:rsidR="00F1673A" w:rsidRPr="008E45BC" w:rsidRDefault="00F1673A" w:rsidP="00F1673A">
            <w:pPr>
              <w:rPr>
                <w:rFonts w:ascii="Arial" w:hAnsi="Arial" w:cs="Arial"/>
              </w:rPr>
            </w:pPr>
            <w:r w:rsidRPr="008E45BC">
              <w:rPr>
                <w:rFonts w:ascii="Arial" w:hAnsi="Arial" w:cs="Arial"/>
              </w:rPr>
              <w:t>Name of Employee</w:t>
            </w:r>
          </w:p>
        </w:tc>
        <w:tc>
          <w:tcPr>
            <w:tcW w:w="6336" w:type="dxa"/>
          </w:tcPr>
          <w:p w:rsidR="00F1673A" w:rsidRPr="00F1673A" w:rsidRDefault="00F1673A" w:rsidP="00F1673A">
            <w:pPr>
              <w:rPr>
                <w:rFonts w:ascii="Arial" w:hAnsi="Arial" w:cs="Arial"/>
              </w:rPr>
            </w:pPr>
          </w:p>
        </w:tc>
      </w:tr>
      <w:tr w:rsidR="00F1673A" w:rsidRPr="00F1673A" w:rsidTr="00D22B18">
        <w:trPr>
          <w:trHeight w:val="302"/>
        </w:trPr>
        <w:tc>
          <w:tcPr>
            <w:tcW w:w="3173" w:type="dxa"/>
          </w:tcPr>
          <w:p w:rsidR="00F1673A" w:rsidRPr="008E45BC" w:rsidRDefault="00F1673A" w:rsidP="00F1673A">
            <w:pPr>
              <w:rPr>
                <w:rFonts w:ascii="Arial" w:hAnsi="Arial" w:cs="Arial"/>
              </w:rPr>
            </w:pPr>
            <w:r w:rsidRPr="008E45BC">
              <w:rPr>
                <w:rFonts w:ascii="Arial" w:hAnsi="Arial" w:cs="Arial"/>
              </w:rPr>
              <w:t>Payroll Number</w:t>
            </w:r>
          </w:p>
        </w:tc>
        <w:tc>
          <w:tcPr>
            <w:tcW w:w="6336" w:type="dxa"/>
          </w:tcPr>
          <w:p w:rsidR="00F1673A" w:rsidRPr="00F1673A" w:rsidRDefault="00F1673A" w:rsidP="00F1673A">
            <w:pPr>
              <w:rPr>
                <w:rFonts w:ascii="Arial" w:hAnsi="Arial" w:cs="Arial"/>
              </w:rPr>
            </w:pPr>
          </w:p>
        </w:tc>
      </w:tr>
      <w:tr w:rsidR="00F1673A" w:rsidRPr="00F1673A" w:rsidTr="00D22B18">
        <w:trPr>
          <w:trHeight w:val="302"/>
        </w:trPr>
        <w:tc>
          <w:tcPr>
            <w:tcW w:w="3173" w:type="dxa"/>
          </w:tcPr>
          <w:p w:rsidR="00F1673A" w:rsidRPr="008E45BC" w:rsidRDefault="00F1673A" w:rsidP="00F1673A">
            <w:pPr>
              <w:rPr>
                <w:rFonts w:ascii="Arial" w:hAnsi="Arial" w:cs="Arial"/>
              </w:rPr>
            </w:pPr>
            <w:r w:rsidRPr="008E45BC">
              <w:rPr>
                <w:rFonts w:ascii="Arial" w:hAnsi="Arial" w:cs="Arial"/>
              </w:rPr>
              <w:t>Job Title &amp; Band</w:t>
            </w:r>
          </w:p>
        </w:tc>
        <w:tc>
          <w:tcPr>
            <w:tcW w:w="6336" w:type="dxa"/>
          </w:tcPr>
          <w:p w:rsidR="00F1673A" w:rsidRPr="00F1673A" w:rsidRDefault="00F1673A" w:rsidP="00F1673A">
            <w:pPr>
              <w:rPr>
                <w:rFonts w:ascii="Arial" w:hAnsi="Arial" w:cs="Arial"/>
              </w:rPr>
            </w:pPr>
          </w:p>
        </w:tc>
      </w:tr>
      <w:tr w:rsidR="00F1673A" w:rsidRPr="00F1673A" w:rsidTr="00D22B18">
        <w:trPr>
          <w:trHeight w:val="302"/>
        </w:trPr>
        <w:tc>
          <w:tcPr>
            <w:tcW w:w="3173" w:type="dxa"/>
          </w:tcPr>
          <w:p w:rsidR="00F1673A" w:rsidRPr="008E45BC" w:rsidRDefault="00F1673A" w:rsidP="00F1673A">
            <w:pPr>
              <w:rPr>
                <w:rFonts w:ascii="Arial" w:hAnsi="Arial" w:cs="Arial"/>
              </w:rPr>
            </w:pPr>
            <w:r w:rsidRPr="008E45BC">
              <w:rPr>
                <w:rFonts w:ascii="Arial" w:hAnsi="Arial" w:cs="Arial"/>
              </w:rPr>
              <w:t>Department &amp; Location</w:t>
            </w:r>
          </w:p>
        </w:tc>
        <w:tc>
          <w:tcPr>
            <w:tcW w:w="6336" w:type="dxa"/>
          </w:tcPr>
          <w:p w:rsidR="00F1673A" w:rsidRPr="00F1673A" w:rsidRDefault="00F1673A" w:rsidP="00F1673A">
            <w:pPr>
              <w:rPr>
                <w:rFonts w:ascii="Arial" w:hAnsi="Arial" w:cs="Arial"/>
              </w:rPr>
            </w:pPr>
          </w:p>
        </w:tc>
      </w:tr>
      <w:tr w:rsidR="00F1673A" w:rsidRPr="00F1673A" w:rsidTr="00D22B18">
        <w:trPr>
          <w:trHeight w:val="302"/>
        </w:trPr>
        <w:tc>
          <w:tcPr>
            <w:tcW w:w="3173" w:type="dxa"/>
          </w:tcPr>
          <w:p w:rsidR="00F1673A" w:rsidRPr="008E45BC" w:rsidRDefault="009F4E93" w:rsidP="009F4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F4E93">
              <w:rPr>
                <w:rFonts w:ascii="Arial" w:hAnsi="Arial" w:cs="Arial"/>
              </w:rPr>
              <w:t xml:space="preserve">nvestigation </w:t>
            </w:r>
            <w:r>
              <w:rPr>
                <w:rFonts w:ascii="Arial" w:hAnsi="Arial" w:cs="Arial"/>
              </w:rPr>
              <w:t>I</w:t>
            </w:r>
            <w:r w:rsidRPr="009F4E93">
              <w:rPr>
                <w:rFonts w:ascii="Arial" w:hAnsi="Arial" w:cs="Arial"/>
              </w:rPr>
              <w:t xml:space="preserve">nitiation </w:t>
            </w:r>
            <w:r>
              <w:rPr>
                <w:rFonts w:ascii="Arial" w:hAnsi="Arial" w:cs="Arial"/>
              </w:rPr>
              <w:t>M</w:t>
            </w:r>
            <w:r w:rsidRPr="009F4E93">
              <w:rPr>
                <w:rFonts w:ascii="Arial" w:hAnsi="Arial" w:cs="Arial"/>
              </w:rPr>
              <w:t>anager</w:t>
            </w:r>
          </w:p>
        </w:tc>
        <w:tc>
          <w:tcPr>
            <w:tcW w:w="6336" w:type="dxa"/>
          </w:tcPr>
          <w:p w:rsidR="00F1673A" w:rsidRPr="00F1673A" w:rsidRDefault="00F1673A" w:rsidP="00F1673A">
            <w:pPr>
              <w:rPr>
                <w:rFonts w:ascii="Arial" w:hAnsi="Arial" w:cs="Arial"/>
              </w:rPr>
            </w:pPr>
          </w:p>
        </w:tc>
      </w:tr>
      <w:tr w:rsidR="009E3125" w:rsidRPr="00F1673A" w:rsidTr="00D22B18">
        <w:trPr>
          <w:trHeight w:val="302"/>
        </w:trPr>
        <w:tc>
          <w:tcPr>
            <w:tcW w:w="3173" w:type="dxa"/>
          </w:tcPr>
          <w:p w:rsidR="009E3125" w:rsidRPr="008E45BC" w:rsidRDefault="009E3125" w:rsidP="00F1673A">
            <w:pPr>
              <w:rPr>
                <w:rFonts w:ascii="Arial" w:hAnsi="Arial" w:cs="Arial"/>
              </w:rPr>
            </w:pPr>
            <w:r w:rsidRPr="008E45BC">
              <w:rPr>
                <w:rFonts w:ascii="Arial" w:hAnsi="Arial" w:cs="Arial"/>
              </w:rPr>
              <w:t>Contact details</w:t>
            </w:r>
          </w:p>
        </w:tc>
        <w:tc>
          <w:tcPr>
            <w:tcW w:w="6336" w:type="dxa"/>
          </w:tcPr>
          <w:p w:rsidR="009E3125" w:rsidRPr="00F1673A" w:rsidRDefault="009E3125" w:rsidP="00F1673A">
            <w:pPr>
              <w:rPr>
                <w:rFonts w:ascii="Arial" w:hAnsi="Arial" w:cs="Arial"/>
              </w:rPr>
            </w:pPr>
          </w:p>
        </w:tc>
      </w:tr>
      <w:tr w:rsidR="00F1673A" w:rsidRPr="00F1673A" w:rsidTr="00D22B18">
        <w:trPr>
          <w:trHeight w:val="322"/>
        </w:trPr>
        <w:tc>
          <w:tcPr>
            <w:tcW w:w="3173" w:type="dxa"/>
          </w:tcPr>
          <w:p w:rsidR="00F1673A" w:rsidRPr="008E45BC" w:rsidRDefault="00F1673A" w:rsidP="00F1673A">
            <w:pPr>
              <w:rPr>
                <w:rFonts w:ascii="Arial" w:hAnsi="Arial" w:cs="Arial"/>
              </w:rPr>
            </w:pPr>
            <w:r w:rsidRPr="008E45BC">
              <w:rPr>
                <w:rFonts w:ascii="Arial" w:hAnsi="Arial" w:cs="Arial"/>
              </w:rPr>
              <w:t>Job Title</w:t>
            </w:r>
          </w:p>
        </w:tc>
        <w:tc>
          <w:tcPr>
            <w:tcW w:w="6336" w:type="dxa"/>
          </w:tcPr>
          <w:p w:rsidR="00F1673A" w:rsidRPr="00F1673A" w:rsidRDefault="00F1673A" w:rsidP="00F1673A">
            <w:pPr>
              <w:rPr>
                <w:rFonts w:ascii="Arial" w:hAnsi="Arial" w:cs="Arial"/>
              </w:rPr>
            </w:pPr>
          </w:p>
        </w:tc>
      </w:tr>
      <w:tr w:rsidR="00F1673A" w:rsidRPr="00F1673A" w:rsidTr="00D22B18">
        <w:trPr>
          <w:trHeight w:val="302"/>
        </w:trPr>
        <w:tc>
          <w:tcPr>
            <w:tcW w:w="3173" w:type="dxa"/>
          </w:tcPr>
          <w:p w:rsidR="00F1673A" w:rsidRPr="008E45BC" w:rsidRDefault="008E45BC" w:rsidP="00F1673A">
            <w:pPr>
              <w:rPr>
                <w:rFonts w:ascii="Arial" w:hAnsi="Arial" w:cs="Arial"/>
                <w:strike/>
              </w:rPr>
            </w:pPr>
            <w:r w:rsidRPr="008E45BC">
              <w:rPr>
                <w:rFonts w:ascii="Arial" w:hAnsi="Arial" w:cs="Arial"/>
              </w:rPr>
              <w:t>Investigating Manager</w:t>
            </w:r>
          </w:p>
        </w:tc>
        <w:tc>
          <w:tcPr>
            <w:tcW w:w="6336" w:type="dxa"/>
          </w:tcPr>
          <w:p w:rsidR="00F1673A" w:rsidRPr="00F1673A" w:rsidRDefault="00F1673A" w:rsidP="00F1673A">
            <w:pPr>
              <w:rPr>
                <w:rFonts w:ascii="Arial" w:hAnsi="Arial" w:cs="Arial"/>
              </w:rPr>
            </w:pPr>
          </w:p>
        </w:tc>
      </w:tr>
      <w:tr w:rsidR="00F1673A" w:rsidRPr="00F1673A" w:rsidTr="00D22B18">
        <w:trPr>
          <w:trHeight w:val="302"/>
        </w:trPr>
        <w:tc>
          <w:tcPr>
            <w:tcW w:w="3173" w:type="dxa"/>
          </w:tcPr>
          <w:p w:rsidR="00F1673A" w:rsidRPr="008E45BC" w:rsidRDefault="00F1673A" w:rsidP="00F1673A">
            <w:pPr>
              <w:rPr>
                <w:rFonts w:ascii="Arial" w:hAnsi="Arial" w:cs="Arial"/>
              </w:rPr>
            </w:pPr>
            <w:r w:rsidRPr="008E45BC">
              <w:rPr>
                <w:rFonts w:ascii="Arial" w:hAnsi="Arial" w:cs="Arial"/>
              </w:rPr>
              <w:t>Job Title</w:t>
            </w:r>
          </w:p>
        </w:tc>
        <w:tc>
          <w:tcPr>
            <w:tcW w:w="6336" w:type="dxa"/>
          </w:tcPr>
          <w:p w:rsidR="00F1673A" w:rsidRPr="00F1673A" w:rsidRDefault="00F1673A" w:rsidP="00F1673A">
            <w:pPr>
              <w:rPr>
                <w:rFonts w:ascii="Arial" w:hAnsi="Arial" w:cs="Arial"/>
              </w:rPr>
            </w:pPr>
          </w:p>
        </w:tc>
      </w:tr>
      <w:tr w:rsidR="009E3125" w:rsidRPr="00F1673A" w:rsidTr="00D22B18">
        <w:trPr>
          <w:trHeight w:val="322"/>
        </w:trPr>
        <w:tc>
          <w:tcPr>
            <w:tcW w:w="3173" w:type="dxa"/>
          </w:tcPr>
          <w:p w:rsidR="009E3125" w:rsidRPr="008E45BC" w:rsidRDefault="009E3125" w:rsidP="00F1673A">
            <w:pPr>
              <w:rPr>
                <w:rFonts w:ascii="Arial" w:hAnsi="Arial" w:cs="Arial"/>
              </w:rPr>
            </w:pPr>
            <w:r w:rsidRPr="008E45BC">
              <w:rPr>
                <w:rFonts w:ascii="Arial" w:hAnsi="Arial" w:cs="Arial"/>
              </w:rPr>
              <w:t>Contact details</w:t>
            </w:r>
          </w:p>
        </w:tc>
        <w:tc>
          <w:tcPr>
            <w:tcW w:w="6336" w:type="dxa"/>
          </w:tcPr>
          <w:p w:rsidR="009E3125" w:rsidRPr="00F1673A" w:rsidRDefault="009E3125" w:rsidP="00F1673A">
            <w:pPr>
              <w:rPr>
                <w:rFonts w:ascii="Arial" w:hAnsi="Arial" w:cs="Arial"/>
              </w:rPr>
            </w:pPr>
          </w:p>
        </w:tc>
      </w:tr>
    </w:tbl>
    <w:p w:rsidR="00F1673A" w:rsidRDefault="00F1673A" w:rsidP="00F1673A">
      <w:pPr>
        <w:rPr>
          <w:rFonts w:ascii="Arial" w:hAnsi="Arial" w:cs="Arial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7418"/>
      </w:tblGrid>
      <w:tr w:rsidR="00907D8E" w:rsidRPr="00250ADF" w:rsidTr="00D22B18">
        <w:trPr>
          <w:trHeight w:val="625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907D8E" w:rsidRPr="00A673A9" w:rsidRDefault="00A673A9" w:rsidP="00250ADF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A673A9">
              <w:rPr>
                <w:rFonts w:ascii="Arial" w:hAnsi="Arial" w:cs="Arial"/>
                <w:b/>
                <w:sz w:val="28"/>
                <w:u w:val="single"/>
              </w:rPr>
              <w:t>Investigation Information</w:t>
            </w:r>
          </w:p>
          <w:p w:rsidR="00907D8E" w:rsidRPr="00250ADF" w:rsidRDefault="00907D8E" w:rsidP="00250ADF">
            <w:pPr>
              <w:jc w:val="center"/>
              <w:rPr>
                <w:rFonts w:ascii="Arial" w:hAnsi="Arial" w:cs="Arial"/>
              </w:rPr>
            </w:pPr>
          </w:p>
        </w:tc>
      </w:tr>
      <w:tr w:rsidR="00987406" w:rsidRPr="00250ADF" w:rsidTr="00D22B18">
        <w:trPr>
          <w:trHeight w:val="2013"/>
        </w:trPr>
        <w:tc>
          <w:tcPr>
            <w:tcW w:w="1105" w:type="pct"/>
          </w:tcPr>
          <w:p w:rsidR="00987406" w:rsidRPr="008E45BC" w:rsidRDefault="001B6BF8" w:rsidP="007F74F7">
            <w:pPr>
              <w:rPr>
                <w:rFonts w:ascii="Arial" w:hAnsi="Arial" w:cs="Arial"/>
              </w:rPr>
            </w:pPr>
            <w:r w:rsidRPr="008E45BC">
              <w:rPr>
                <w:rFonts w:ascii="Arial" w:hAnsi="Arial" w:cs="Arial"/>
              </w:rPr>
              <w:t>Allegation</w:t>
            </w:r>
            <w:r w:rsidR="00AD26E9" w:rsidRPr="008E45BC">
              <w:rPr>
                <w:rFonts w:ascii="Arial" w:hAnsi="Arial" w:cs="Arial"/>
              </w:rPr>
              <w:t>/</w:t>
            </w:r>
            <w:r w:rsidRPr="008E45BC">
              <w:rPr>
                <w:rFonts w:ascii="Arial" w:hAnsi="Arial" w:cs="Arial"/>
              </w:rPr>
              <w:t>s</w:t>
            </w:r>
            <w:r w:rsidR="007F74F7">
              <w:rPr>
                <w:rFonts w:ascii="Arial" w:hAnsi="Arial" w:cs="Arial"/>
              </w:rPr>
              <w:t xml:space="preserve">  or employees concern in relation to Grievance</w:t>
            </w:r>
          </w:p>
        </w:tc>
        <w:tc>
          <w:tcPr>
            <w:tcW w:w="3895" w:type="pct"/>
          </w:tcPr>
          <w:p w:rsidR="00735195" w:rsidRPr="000158D8" w:rsidRDefault="00AD26E9" w:rsidP="002F2FDE">
            <w:pPr>
              <w:jc w:val="both"/>
              <w:rPr>
                <w:rFonts w:ascii="Arial" w:hAnsi="Arial" w:cs="Arial"/>
              </w:rPr>
            </w:pPr>
            <w:r w:rsidRPr="000158D8">
              <w:rPr>
                <w:rFonts w:ascii="Arial" w:hAnsi="Arial" w:cs="Arial"/>
              </w:rPr>
              <w:t>Detail the specific allegation/s the employee is being asked to respond to. This should include</w:t>
            </w:r>
            <w:r w:rsidR="00C455B6" w:rsidRPr="000158D8">
              <w:rPr>
                <w:rFonts w:ascii="Arial" w:hAnsi="Arial" w:cs="Arial"/>
              </w:rPr>
              <w:t xml:space="preserve"> </w:t>
            </w:r>
            <w:r w:rsidR="00C455B6" w:rsidRPr="000158D8">
              <w:rPr>
                <w:rFonts w:ascii="Arial" w:hAnsi="Arial" w:cs="Arial"/>
                <w:u w:val="single"/>
              </w:rPr>
              <w:t>date</w:t>
            </w:r>
            <w:r w:rsidR="00C455B6" w:rsidRPr="000158D8">
              <w:rPr>
                <w:rFonts w:ascii="Arial" w:hAnsi="Arial" w:cs="Arial"/>
              </w:rPr>
              <w:t xml:space="preserve"> and </w:t>
            </w:r>
            <w:r w:rsidR="00C455B6" w:rsidRPr="000158D8">
              <w:rPr>
                <w:rFonts w:ascii="Arial" w:hAnsi="Arial" w:cs="Arial"/>
                <w:u w:val="single"/>
              </w:rPr>
              <w:t>location</w:t>
            </w:r>
            <w:r w:rsidR="00C455B6" w:rsidRPr="000158D8">
              <w:rPr>
                <w:rFonts w:ascii="Arial" w:hAnsi="Arial" w:cs="Arial"/>
              </w:rPr>
              <w:t xml:space="preserve"> </w:t>
            </w:r>
            <w:r w:rsidRPr="000158D8">
              <w:rPr>
                <w:rFonts w:ascii="Arial" w:hAnsi="Arial" w:cs="Arial"/>
              </w:rPr>
              <w:t xml:space="preserve">the </w:t>
            </w:r>
            <w:r w:rsidR="00C455B6" w:rsidRPr="000158D8">
              <w:rPr>
                <w:rFonts w:ascii="Arial" w:hAnsi="Arial" w:cs="Arial"/>
              </w:rPr>
              <w:t>allegation/s took place.</w:t>
            </w:r>
            <w:r w:rsidR="00E7471F" w:rsidRPr="000158D8">
              <w:rPr>
                <w:rFonts w:ascii="Arial" w:hAnsi="Arial" w:cs="Arial"/>
              </w:rPr>
              <w:t xml:space="preserve"> </w:t>
            </w:r>
          </w:p>
          <w:p w:rsidR="000158D8" w:rsidRDefault="000158D8" w:rsidP="002F2FDE">
            <w:pPr>
              <w:jc w:val="both"/>
              <w:rPr>
                <w:rFonts w:ascii="Arial" w:hAnsi="Arial" w:cs="Arial"/>
                <w:i/>
              </w:rPr>
            </w:pPr>
          </w:p>
          <w:p w:rsidR="002F2FDE" w:rsidRPr="000158D8" w:rsidRDefault="000158D8" w:rsidP="002F2FDE">
            <w:pPr>
              <w:jc w:val="both"/>
              <w:rPr>
                <w:rFonts w:ascii="Arial" w:hAnsi="Arial" w:cs="Arial"/>
                <w:i/>
              </w:rPr>
            </w:pPr>
            <w:r w:rsidRPr="000158D8">
              <w:rPr>
                <w:rFonts w:ascii="Arial" w:hAnsi="Arial" w:cs="Arial"/>
                <w:i/>
              </w:rPr>
              <w:t>It is alleged...</w:t>
            </w:r>
          </w:p>
          <w:p w:rsidR="002F2FDE" w:rsidRDefault="002F2FDE" w:rsidP="002F2FDE">
            <w:pPr>
              <w:jc w:val="both"/>
              <w:rPr>
                <w:rFonts w:ascii="Arial" w:hAnsi="Arial" w:cs="Arial"/>
              </w:rPr>
            </w:pPr>
          </w:p>
          <w:p w:rsidR="002F2FDE" w:rsidRPr="00250ADF" w:rsidRDefault="002F2FDE" w:rsidP="002F2FDE">
            <w:pPr>
              <w:jc w:val="both"/>
              <w:rPr>
                <w:rFonts w:ascii="Arial" w:hAnsi="Arial" w:cs="Arial"/>
              </w:rPr>
            </w:pPr>
          </w:p>
        </w:tc>
      </w:tr>
      <w:tr w:rsidR="00987406" w:rsidRPr="00250ADF" w:rsidTr="00D22B18">
        <w:trPr>
          <w:trHeight w:val="2932"/>
        </w:trPr>
        <w:tc>
          <w:tcPr>
            <w:tcW w:w="1105" w:type="pct"/>
          </w:tcPr>
          <w:p w:rsidR="00987406" w:rsidRPr="00EC6BFD" w:rsidRDefault="001B6BF8" w:rsidP="001B6BF8">
            <w:pPr>
              <w:rPr>
                <w:rFonts w:ascii="Arial" w:hAnsi="Arial" w:cs="Arial"/>
              </w:rPr>
            </w:pPr>
            <w:r w:rsidRPr="00EC6BFD">
              <w:rPr>
                <w:rFonts w:ascii="Arial" w:hAnsi="Arial" w:cs="Arial"/>
              </w:rPr>
              <w:t>Policies</w:t>
            </w:r>
          </w:p>
        </w:tc>
        <w:tc>
          <w:tcPr>
            <w:tcW w:w="3895" w:type="pct"/>
          </w:tcPr>
          <w:p w:rsidR="00F9482D" w:rsidRDefault="00F9482D" w:rsidP="00735195">
            <w:pPr>
              <w:pStyle w:val="Default"/>
            </w:pPr>
            <w:r>
              <w:t>Please select which policy is applicable:</w:t>
            </w:r>
          </w:p>
          <w:p w:rsidR="00F9482D" w:rsidRDefault="00F9482D" w:rsidP="00735195">
            <w:pPr>
              <w:pStyle w:val="Default"/>
            </w:pPr>
          </w:p>
          <w:p w:rsidR="002F2FDE" w:rsidRDefault="00EC6BFD" w:rsidP="00735195">
            <w:pPr>
              <w:pStyle w:val="Default"/>
            </w:pPr>
            <w:r>
              <w:t>NHS</w:t>
            </w:r>
            <w:r w:rsidR="00E27280">
              <w:t xml:space="preserve"> </w:t>
            </w:r>
            <w:r>
              <w:t>Scotland Workforce Policies</w:t>
            </w:r>
          </w:p>
          <w:p w:rsidR="008E45BC" w:rsidRDefault="008E45BC" w:rsidP="00F9482D">
            <w:pPr>
              <w:pStyle w:val="Default"/>
              <w:numPr>
                <w:ilvl w:val="0"/>
                <w:numId w:val="4"/>
              </w:numPr>
            </w:pPr>
            <w:r>
              <w:t>Conduct</w:t>
            </w:r>
          </w:p>
          <w:p w:rsidR="008E45BC" w:rsidRDefault="008E45BC" w:rsidP="00F9482D">
            <w:pPr>
              <w:pStyle w:val="Default"/>
              <w:numPr>
                <w:ilvl w:val="0"/>
                <w:numId w:val="4"/>
              </w:numPr>
            </w:pPr>
            <w:r>
              <w:t xml:space="preserve">Bully and </w:t>
            </w:r>
            <w:r w:rsidR="00F9482D">
              <w:t>Harassment</w:t>
            </w:r>
            <w:r>
              <w:t xml:space="preserve"> </w:t>
            </w:r>
          </w:p>
          <w:p w:rsidR="008E45BC" w:rsidRDefault="00F9482D" w:rsidP="00F9482D">
            <w:pPr>
              <w:pStyle w:val="Default"/>
              <w:numPr>
                <w:ilvl w:val="0"/>
                <w:numId w:val="4"/>
              </w:numPr>
            </w:pPr>
            <w:r>
              <w:t>Grievance</w:t>
            </w:r>
            <w:r w:rsidR="008E45BC">
              <w:t xml:space="preserve"> </w:t>
            </w:r>
          </w:p>
          <w:p w:rsidR="00E32055" w:rsidRDefault="00E32055" w:rsidP="00735195">
            <w:pPr>
              <w:pStyle w:val="Default"/>
            </w:pPr>
          </w:p>
          <w:p w:rsidR="00735195" w:rsidRPr="00F9482D" w:rsidRDefault="00AD26E9" w:rsidP="00F9482D">
            <w:pPr>
              <w:pStyle w:val="Default"/>
              <w:rPr>
                <w:i/>
                <w:highlight w:val="yellow"/>
              </w:rPr>
            </w:pPr>
            <w:r w:rsidRPr="00F9482D">
              <w:rPr>
                <w:i/>
              </w:rPr>
              <w:t>If applicable n</w:t>
            </w:r>
            <w:r w:rsidR="002F2FDE" w:rsidRPr="00F9482D">
              <w:rPr>
                <w:i/>
              </w:rPr>
              <w:t xml:space="preserve">ote </w:t>
            </w:r>
            <w:r w:rsidR="001B6BF8" w:rsidRPr="00F9482D">
              <w:rPr>
                <w:i/>
              </w:rPr>
              <w:t>any other policies that may not have been adhered to</w:t>
            </w:r>
            <w:r w:rsidR="002F2FDE" w:rsidRPr="00F9482D">
              <w:rPr>
                <w:i/>
              </w:rPr>
              <w:t>:</w:t>
            </w:r>
            <w:r w:rsidR="00F9482D" w:rsidRPr="00F9482D">
              <w:rPr>
                <w:i/>
              </w:rPr>
              <w:t xml:space="preserve"> </w:t>
            </w:r>
            <w:r w:rsidRPr="00F9482D">
              <w:rPr>
                <w:i/>
              </w:rPr>
              <w:t>e.</w:t>
            </w:r>
            <w:r w:rsidR="00735195" w:rsidRPr="00F9482D">
              <w:rPr>
                <w:i/>
              </w:rPr>
              <w:t>g. Employment of Statutory Registered Professionals Policy,</w:t>
            </w:r>
          </w:p>
        </w:tc>
      </w:tr>
      <w:tr w:rsidR="00987406" w:rsidRPr="00250ADF" w:rsidTr="00D22B18">
        <w:trPr>
          <w:trHeight w:val="1153"/>
        </w:trPr>
        <w:tc>
          <w:tcPr>
            <w:tcW w:w="1105" w:type="pct"/>
          </w:tcPr>
          <w:p w:rsidR="00987406" w:rsidRPr="00EC6BFD" w:rsidRDefault="001B6BF8" w:rsidP="001B6BF8">
            <w:pPr>
              <w:rPr>
                <w:rFonts w:ascii="Arial" w:hAnsi="Arial" w:cs="Arial"/>
              </w:rPr>
            </w:pPr>
            <w:r w:rsidRPr="00EC6BFD">
              <w:rPr>
                <w:rFonts w:ascii="Arial" w:hAnsi="Arial" w:cs="Arial"/>
              </w:rPr>
              <w:t>Timescales</w:t>
            </w:r>
            <w:r w:rsidR="00704BB6" w:rsidRPr="00EC6B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95" w:type="pct"/>
          </w:tcPr>
          <w:p w:rsidR="00735195" w:rsidRPr="00250ADF" w:rsidRDefault="00E7471F" w:rsidP="00250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Investigation Start D</w:t>
            </w:r>
            <w:r w:rsidR="00735195" w:rsidRPr="00250ADF">
              <w:rPr>
                <w:rFonts w:ascii="Arial" w:hAnsi="Arial" w:cs="Arial"/>
              </w:rPr>
              <w:t>ate:</w:t>
            </w:r>
          </w:p>
          <w:p w:rsidR="00735195" w:rsidRPr="00250ADF" w:rsidRDefault="00735195" w:rsidP="00250ADF">
            <w:pPr>
              <w:jc w:val="both"/>
              <w:rPr>
                <w:rFonts w:ascii="Arial" w:hAnsi="Arial" w:cs="Arial"/>
              </w:rPr>
            </w:pPr>
          </w:p>
          <w:p w:rsidR="00735195" w:rsidRPr="00250ADF" w:rsidRDefault="00E7471F" w:rsidP="00250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Completion D</w:t>
            </w:r>
            <w:r w:rsidR="00735195" w:rsidRPr="00250ADF">
              <w:rPr>
                <w:rFonts w:ascii="Arial" w:hAnsi="Arial" w:cs="Arial"/>
              </w:rPr>
              <w:t>ate:</w:t>
            </w:r>
          </w:p>
          <w:p w:rsidR="00735195" w:rsidRPr="007F74F7" w:rsidRDefault="00735195" w:rsidP="00A17F46">
            <w:pPr>
              <w:pStyle w:val="Default"/>
              <w:rPr>
                <w:strike/>
              </w:rPr>
            </w:pPr>
          </w:p>
        </w:tc>
      </w:tr>
      <w:tr w:rsidR="0033047E" w:rsidRPr="00250ADF" w:rsidTr="00D22B18">
        <w:trPr>
          <w:trHeight w:val="1153"/>
        </w:trPr>
        <w:tc>
          <w:tcPr>
            <w:tcW w:w="1105" w:type="pct"/>
          </w:tcPr>
          <w:p w:rsidR="0033047E" w:rsidRPr="00D22B18" w:rsidRDefault="001B6BF8" w:rsidP="001B6BF8">
            <w:pPr>
              <w:rPr>
                <w:rFonts w:ascii="Arial" w:hAnsi="Arial" w:cs="Arial"/>
              </w:rPr>
            </w:pPr>
            <w:r w:rsidRPr="00D22B18">
              <w:rPr>
                <w:rFonts w:ascii="Arial" w:hAnsi="Arial" w:cs="Arial"/>
              </w:rPr>
              <w:t>Communication</w:t>
            </w:r>
          </w:p>
        </w:tc>
        <w:tc>
          <w:tcPr>
            <w:tcW w:w="3895" w:type="pct"/>
          </w:tcPr>
          <w:p w:rsidR="00D22B18" w:rsidRDefault="0033047E" w:rsidP="00D22B18">
            <w:pPr>
              <w:rPr>
                <w:rFonts w:ascii="Arial" w:hAnsi="Arial" w:cs="Arial"/>
              </w:rPr>
            </w:pPr>
            <w:r w:rsidRPr="00D22B18">
              <w:rPr>
                <w:rFonts w:ascii="Arial" w:hAnsi="Arial" w:cs="Arial"/>
              </w:rPr>
              <w:t>A timeline of the investigatory process should be maintained</w:t>
            </w:r>
            <w:r w:rsidR="00B81170" w:rsidRPr="00D22B18">
              <w:rPr>
                <w:rFonts w:ascii="Arial" w:hAnsi="Arial" w:cs="Arial"/>
              </w:rPr>
              <w:t>. A</w:t>
            </w:r>
            <w:r w:rsidRPr="00D22B18">
              <w:rPr>
                <w:rFonts w:ascii="Arial" w:hAnsi="Arial" w:cs="Arial"/>
              </w:rPr>
              <w:t xml:space="preserve">ny potential delays </w:t>
            </w:r>
            <w:r w:rsidR="00B81170" w:rsidRPr="00D22B18">
              <w:rPr>
                <w:rFonts w:ascii="Arial" w:hAnsi="Arial" w:cs="Arial"/>
              </w:rPr>
              <w:t xml:space="preserve">and the reason for those delays which impact on the </w:t>
            </w:r>
            <w:r w:rsidRPr="00D22B18">
              <w:rPr>
                <w:rFonts w:ascii="Arial" w:hAnsi="Arial" w:cs="Arial"/>
              </w:rPr>
              <w:t>completion date should be notified</w:t>
            </w:r>
            <w:r w:rsidR="000158D8" w:rsidRPr="00D22B18">
              <w:rPr>
                <w:rFonts w:ascii="Arial" w:hAnsi="Arial" w:cs="Arial"/>
              </w:rPr>
              <w:t>.</w:t>
            </w:r>
            <w:r w:rsidR="007F74F7" w:rsidRPr="00D22B18">
              <w:rPr>
                <w:rFonts w:ascii="Arial" w:hAnsi="Arial" w:cs="Arial"/>
              </w:rPr>
              <w:t xml:space="preserve"> </w:t>
            </w:r>
          </w:p>
          <w:p w:rsidR="000158D8" w:rsidRPr="00D22B18" w:rsidRDefault="00D22B18" w:rsidP="00D22B18">
            <w:pPr>
              <w:rPr>
                <w:rFonts w:ascii="Arial" w:hAnsi="Arial" w:cs="Arial"/>
              </w:rPr>
            </w:pPr>
            <w:r w:rsidRPr="00D22B18">
              <w:rPr>
                <w:rFonts w:ascii="Arial" w:hAnsi="Arial" w:cs="Arial"/>
              </w:rPr>
              <w:t>The investigation report should be submitted</w:t>
            </w:r>
            <w:r>
              <w:rPr>
                <w:rFonts w:ascii="Arial" w:hAnsi="Arial" w:cs="Arial"/>
              </w:rPr>
              <w:t xml:space="preserve"> within 21 calendar days of the </w:t>
            </w:r>
            <w:r w:rsidRPr="00D22B18">
              <w:rPr>
                <w:rFonts w:ascii="Arial" w:hAnsi="Arial" w:cs="Arial"/>
              </w:rPr>
              <w:t xml:space="preserve">completion of the investigation. </w:t>
            </w:r>
          </w:p>
        </w:tc>
      </w:tr>
      <w:tr w:rsidR="0033047E" w:rsidRPr="00250ADF" w:rsidTr="00D22B18">
        <w:trPr>
          <w:trHeight w:val="1153"/>
        </w:trPr>
        <w:tc>
          <w:tcPr>
            <w:tcW w:w="1105" w:type="pct"/>
          </w:tcPr>
          <w:p w:rsidR="0033047E" w:rsidRPr="00250ADF" w:rsidRDefault="0033047E" w:rsidP="0025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5" w:type="pct"/>
          </w:tcPr>
          <w:p w:rsidR="0033047E" w:rsidRPr="00B81170" w:rsidRDefault="0033047E" w:rsidP="00250ADF">
            <w:pPr>
              <w:jc w:val="both"/>
              <w:rPr>
                <w:rFonts w:ascii="Arial" w:hAnsi="Arial" w:cs="Arial"/>
                <w:i/>
              </w:rPr>
            </w:pPr>
            <w:r w:rsidRPr="00250ADF">
              <w:rPr>
                <w:rFonts w:ascii="Arial" w:hAnsi="Arial" w:cs="Arial"/>
              </w:rPr>
              <w:t>Completed by</w:t>
            </w:r>
            <w:r w:rsidRPr="000158D8">
              <w:rPr>
                <w:rFonts w:ascii="Arial" w:hAnsi="Arial" w:cs="Arial"/>
              </w:rPr>
              <w:t xml:space="preserve">: </w:t>
            </w:r>
            <w:r w:rsidRPr="000158D8">
              <w:rPr>
                <w:rFonts w:ascii="Arial" w:hAnsi="Arial" w:cs="Arial"/>
                <w:i/>
              </w:rPr>
              <w:t>Name</w:t>
            </w:r>
            <w:r w:rsidR="00735195" w:rsidRPr="000158D8">
              <w:rPr>
                <w:rFonts w:ascii="Arial" w:hAnsi="Arial" w:cs="Arial"/>
                <w:i/>
              </w:rPr>
              <w:t xml:space="preserve"> of </w:t>
            </w:r>
            <w:r w:rsidR="001243C8" w:rsidRPr="001243C8">
              <w:rPr>
                <w:rFonts w:ascii="Arial" w:hAnsi="Arial" w:cs="Arial"/>
                <w:i/>
              </w:rPr>
              <w:t>Investigation Initiation Manager</w:t>
            </w:r>
          </w:p>
          <w:p w:rsidR="0033047E" w:rsidRPr="00250ADF" w:rsidRDefault="0033047E" w:rsidP="00250ADF">
            <w:pPr>
              <w:jc w:val="both"/>
              <w:rPr>
                <w:rFonts w:ascii="Arial" w:hAnsi="Arial" w:cs="Arial"/>
              </w:rPr>
            </w:pPr>
          </w:p>
          <w:p w:rsidR="0033047E" w:rsidRPr="00250ADF" w:rsidRDefault="0033047E" w:rsidP="00250ADF">
            <w:pPr>
              <w:jc w:val="both"/>
              <w:rPr>
                <w:rFonts w:ascii="Arial" w:hAnsi="Arial" w:cs="Arial"/>
              </w:rPr>
            </w:pPr>
            <w:r w:rsidRPr="00250ADF">
              <w:rPr>
                <w:rFonts w:ascii="Arial" w:hAnsi="Arial" w:cs="Arial"/>
              </w:rPr>
              <w:t>Date:</w:t>
            </w:r>
          </w:p>
        </w:tc>
      </w:tr>
    </w:tbl>
    <w:p w:rsidR="00987406" w:rsidRDefault="00987406" w:rsidP="009574B3"/>
    <w:sectPr w:rsidR="00987406" w:rsidSect="008E45BC">
      <w:footerReference w:type="even" r:id="rId12"/>
      <w:footerReference w:type="default" r:id="rId13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38" w:rsidRDefault="008B7A38" w:rsidP="00987406">
      <w:r>
        <w:separator/>
      </w:r>
    </w:p>
  </w:endnote>
  <w:endnote w:type="continuationSeparator" w:id="0">
    <w:p w:rsidR="008B7A38" w:rsidRDefault="008B7A38" w:rsidP="0098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3A" w:rsidRDefault="001A3A9C" w:rsidP="00935E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7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73A" w:rsidRDefault="00F1673A" w:rsidP="00D77B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3A" w:rsidRDefault="001A3A9C" w:rsidP="00935E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7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4B3">
      <w:rPr>
        <w:rStyle w:val="PageNumber"/>
        <w:noProof/>
      </w:rPr>
      <w:t>1</w:t>
    </w:r>
    <w:r>
      <w:rPr>
        <w:rStyle w:val="PageNumber"/>
      </w:rPr>
      <w:fldChar w:fldCharType="end"/>
    </w:r>
  </w:p>
  <w:p w:rsidR="00F1673A" w:rsidRDefault="00F1673A" w:rsidP="00D77BD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38" w:rsidRDefault="008B7A38" w:rsidP="00987406">
      <w:r>
        <w:separator/>
      </w:r>
    </w:p>
  </w:footnote>
  <w:footnote w:type="continuationSeparator" w:id="0">
    <w:p w:rsidR="008B7A38" w:rsidRDefault="008B7A38" w:rsidP="00987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957"/>
    <w:multiLevelType w:val="hybridMultilevel"/>
    <w:tmpl w:val="8962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ADD2"/>
    <w:multiLevelType w:val="hybridMultilevel"/>
    <w:tmpl w:val="7AB125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395A70"/>
    <w:multiLevelType w:val="hybridMultilevel"/>
    <w:tmpl w:val="EE3888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32357"/>
    <w:multiLevelType w:val="hybridMultilevel"/>
    <w:tmpl w:val="C54A221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B66A5"/>
    <w:rsid w:val="000158D8"/>
    <w:rsid w:val="00022CB2"/>
    <w:rsid w:val="0002389C"/>
    <w:rsid w:val="00025F0B"/>
    <w:rsid w:val="000526F1"/>
    <w:rsid w:val="00062EA5"/>
    <w:rsid w:val="00071CE1"/>
    <w:rsid w:val="000E112D"/>
    <w:rsid w:val="000F38F4"/>
    <w:rsid w:val="00122140"/>
    <w:rsid w:val="001243C8"/>
    <w:rsid w:val="00160A33"/>
    <w:rsid w:val="00171D37"/>
    <w:rsid w:val="00183606"/>
    <w:rsid w:val="001A3A9C"/>
    <w:rsid w:val="001B3952"/>
    <w:rsid w:val="001B6BF8"/>
    <w:rsid w:val="001C4F8E"/>
    <w:rsid w:val="001D1437"/>
    <w:rsid w:val="00212928"/>
    <w:rsid w:val="0022130E"/>
    <w:rsid w:val="00250ADF"/>
    <w:rsid w:val="002512C8"/>
    <w:rsid w:val="00294166"/>
    <w:rsid w:val="002C4A56"/>
    <w:rsid w:val="002D534E"/>
    <w:rsid w:val="002D6282"/>
    <w:rsid w:val="002F2FDE"/>
    <w:rsid w:val="003131C2"/>
    <w:rsid w:val="00315E08"/>
    <w:rsid w:val="003274A2"/>
    <w:rsid w:val="0033047E"/>
    <w:rsid w:val="00350E33"/>
    <w:rsid w:val="00355149"/>
    <w:rsid w:val="003655BC"/>
    <w:rsid w:val="0037139F"/>
    <w:rsid w:val="0038084E"/>
    <w:rsid w:val="003870F7"/>
    <w:rsid w:val="003C39D0"/>
    <w:rsid w:val="003C6883"/>
    <w:rsid w:val="003E0672"/>
    <w:rsid w:val="003F3201"/>
    <w:rsid w:val="00410337"/>
    <w:rsid w:val="00484535"/>
    <w:rsid w:val="004A4979"/>
    <w:rsid w:val="004D153E"/>
    <w:rsid w:val="004D7F96"/>
    <w:rsid w:val="0052371F"/>
    <w:rsid w:val="0054589E"/>
    <w:rsid w:val="0055075B"/>
    <w:rsid w:val="00582752"/>
    <w:rsid w:val="005B36CF"/>
    <w:rsid w:val="005C7972"/>
    <w:rsid w:val="00610A3C"/>
    <w:rsid w:val="006162F8"/>
    <w:rsid w:val="00670884"/>
    <w:rsid w:val="00683388"/>
    <w:rsid w:val="00685D41"/>
    <w:rsid w:val="006E4F18"/>
    <w:rsid w:val="00704BB6"/>
    <w:rsid w:val="007211C1"/>
    <w:rsid w:val="00732E7E"/>
    <w:rsid w:val="00734D57"/>
    <w:rsid w:val="00735195"/>
    <w:rsid w:val="00735572"/>
    <w:rsid w:val="007C1191"/>
    <w:rsid w:val="007F74F7"/>
    <w:rsid w:val="00832001"/>
    <w:rsid w:val="008323D5"/>
    <w:rsid w:val="00867D28"/>
    <w:rsid w:val="008825F8"/>
    <w:rsid w:val="008874D2"/>
    <w:rsid w:val="00894AFD"/>
    <w:rsid w:val="00895A35"/>
    <w:rsid w:val="008B7A38"/>
    <w:rsid w:val="008C7CF1"/>
    <w:rsid w:val="008D1535"/>
    <w:rsid w:val="008E45BC"/>
    <w:rsid w:val="00907D8E"/>
    <w:rsid w:val="0091702B"/>
    <w:rsid w:val="00933189"/>
    <w:rsid w:val="00935E00"/>
    <w:rsid w:val="00937749"/>
    <w:rsid w:val="009574B3"/>
    <w:rsid w:val="009818D1"/>
    <w:rsid w:val="00987406"/>
    <w:rsid w:val="009B615D"/>
    <w:rsid w:val="009E3125"/>
    <w:rsid w:val="009F040A"/>
    <w:rsid w:val="009F45D2"/>
    <w:rsid w:val="009F4E93"/>
    <w:rsid w:val="00A012AE"/>
    <w:rsid w:val="00A17F46"/>
    <w:rsid w:val="00A45411"/>
    <w:rsid w:val="00A5089B"/>
    <w:rsid w:val="00A673A9"/>
    <w:rsid w:val="00A738BA"/>
    <w:rsid w:val="00AB7088"/>
    <w:rsid w:val="00AD26E9"/>
    <w:rsid w:val="00B81170"/>
    <w:rsid w:val="00B87879"/>
    <w:rsid w:val="00BE67C0"/>
    <w:rsid w:val="00C242A3"/>
    <w:rsid w:val="00C455B6"/>
    <w:rsid w:val="00C46BEF"/>
    <w:rsid w:val="00C647F6"/>
    <w:rsid w:val="00C9193E"/>
    <w:rsid w:val="00CB66A5"/>
    <w:rsid w:val="00CD707B"/>
    <w:rsid w:val="00D22B18"/>
    <w:rsid w:val="00D4045D"/>
    <w:rsid w:val="00D441BB"/>
    <w:rsid w:val="00D56588"/>
    <w:rsid w:val="00D77BD7"/>
    <w:rsid w:val="00D82352"/>
    <w:rsid w:val="00D84EB4"/>
    <w:rsid w:val="00DA1D12"/>
    <w:rsid w:val="00DA55BA"/>
    <w:rsid w:val="00DB5699"/>
    <w:rsid w:val="00DC3E69"/>
    <w:rsid w:val="00DE2112"/>
    <w:rsid w:val="00E253CD"/>
    <w:rsid w:val="00E27280"/>
    <w:rsid w:val="00E32055"/>
    <w:rsid w:val="00E428D5"/>
    <w:rsid w:val="00E67528"/>
    <w:rsid w:val="00E7471F"/>
    <w:rsid w:val="00EB5ADA"/>
    <w:rsid w:val="00EC6BFD"/>
    <w:rsid w:val="00ED1F4A"/>
    <w:rsid w:val="00EE554F"/>
    <w:rsid w:val="00EE6DCD"/>
    <w:rsid w:val="00F051E8"/>
    <w:rsid w:val="00F1673A"/>
    <w:rsid w:val="00F16A42"/>
    <w:rsid w:val="00F2032E"/>
    <w:rsid w:val="00F64BDB"/>
    <w:rsid w:val="00F71CF9"/>
    <w:rsid w:val="00F9482D"/>
    <w:rsid w:val="00FB684B"/>
    <w:rsid w:val="00FC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5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49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rsid w:val="00DB5699"/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rsid w:val="00987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7B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7B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BD7"/>
  </w:style>
  <w:style w:type="paragraph" w:styleId="BalloonText">
    <w:name w:val="Balloon Text"/>
    <w:basedOn w:val="Normal"/>
    <w:semiHidden/>
    <w:rsid w:val="00D404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787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84535"/>
    <w:rPr>
      <w:sz w:val="24"/>
      <w:szCs w:val="24"/>
    </w:rPr>
  </w:style>
  <w:style w:type="character" w:styleId="FollowedHyperlink">
    <w:name w:val="FollowedHyperlink"/>
    <w:basedOn w:val="DefaultParagraphFont"/>
    <w:rsid w:val="003551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kforce.nhs.scot/media/oepott45/conduct-policy-guide-to-suspensio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R.Support@ggc.sco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force.nhs.scot/media/4qoa1g44/nhsscotland-workforce-policies-investigation-proces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1E519-8D26-46C9-91D5-FE1B5549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</vt:lpstr>
    </vt:vector>
  </TitlesOfParts>
  <Company>NHSAC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</dc:title>
  <dc:creator>duncmbl0</dc:creator>
  <cp:lastModifiedBy>JACKSKA378</cp:lastModifiedBy>
  <cp:revision>3</cp:revision>
  <cp:lastPrinted>2015-07-21T12:05:00Z</cp:lastPrinted>
  <dcterms:created xsi:type="dcterms:W3CDTF">2020-03-03T09:38:00Z</dcterms:created>
  <dcterms:modified xsi:type="dcterms:W3CDTF">2020-03-03T09:42:00Z</dcterms:modified>
</cp:coreProperties>
</file>