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23" w:rsidRPr="00994CEC" w:rsidRDefault="00302023" w:rsidP="00302023">
      <w:pPr>
        <w:pStyle w:val="Heading1"/>
        <w:ind w:left="567" w:hanging="567"/>
      </w:pPr>
      <w:bookmarkStart w:id="0" w:name="_Toc528751536"/>
      <w:bookmarkStart w:id="1" w:name="_Toc528755166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4.25pt;margin-top:6.75pt;width:308.9pt;height:22.4pt;z-index:251667456;mso-width-relative:margin;mso-height-relative:margin" stroked="f">
            <v:textbox>
              <w:txbxContent>
                <w:p w:rsidR="00302023" w:rsidRPr="00E630CF" w:rsidRDefault="00302023" w:rsidP="00302023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E630CF">
                    <w:rPr>
                      <w:rFonts w:ascii="Arial" w:hAnsi="Arial" w:cs="Arial"/>
                      <w:b/>
                    </w:rPr>
                    <w:t>For monitoring of all residents symptoms.</w:t>
                  </w:r>
                  <w:proofErr w:type="gramEnd"/>
                </w:p>
              </w:txbxContent>
            </v:textbox>
          </v:shape>
        </w:pict>
      </w:r>
      <w:bookmarkStart w:id="2" w:name="_Toc528846139"/>
      <w:proofErr w:type="spellStart"/>
      <w:r w:rsidRPr="00994CEC">
        <w:t>Norovirus</w:t>
      </w:r>
      <w:proofErr w:type="spellEnd"/>
      <w:r w:rsidRPr="00994CEC">
        <w:t xml:space="preserve"> Outbreak Data Record</w:t>
      </w:r>
      <w:bookmarkEnd w:id="0"/>
      <w:bookmarkEnd w:id="1"/>
      <w:bookmarkEnd w:id="2"/>
      <w:r>
        <w:t xml:space="preserve"> </w:t>
      </w:r>
    </w:p>
    <w:p w:rsidR="00302023" w:rsidRPr="00266A2A" w:rsidRDefault="00302023" w:rsidP="00302023">
      <w:pPr>
        <w:pStyle w:val="Header"/>
        <w:tabs>
          <w:tab w:val="center" w:pos="6979"/>
          <w:tab w:val="left" w:pos="11760"/>
        </w:tabs>
        <w:rPr>
          <w:rFonts w:ascii="Arial" w:hAnsi="Arial" w:cs="Arial"/>
          <w:b/>
          <w:i/>
          <w:color w:val="FF0000"/>
        </w:rPr>
      </w:pPr>
      <w:r w:rsidRPr="0034277A">
        <w:rPr>
          <w:rFonts w:ascii="Arial" w:hAnsi="Arial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25pt;margin-top:15.85pt;width:120.5pt;height:.05pt;z-index:251660288" o:connectortype="straight"/>
        </w:pict>
      </w:r>
      <w:r w:rsidRPr="00266A2A">
        <w:rPr>
          <w:rFonts w:ascii="Arial" w:hAnsi="Arial" w:cs="Arial"/>
        </w:rPr>
        <w:t>Name of care area:</w:t>
      </w:r>
      <w:r w:rsidRPr="00266A2A">
        <w:rPr>
          <w:rFonts w:ascii="Arial" w:hAnsi="Arial" w:cs="Arial"/>
        </w:rPr>
        <w:tab/>
      </w:r>
      <w:r w:rsidRPr="00266A2A">
        <w:rPr>
          <w:rFonts w:ascii="Arial" w:hAnsi="Arial" w:cs="Arial"/>
          <w:b/>
          <w:color w:val="FF0000"/>
        </w:rPr>
        <w:tab/>
        <w:t xml:space="preserve">Complete for all symptomatic cases                             </w:t>
      </w:r>
      <w:r w:rsidRPr="00266A2A">
        <w:rPr>
          <w:rFonts w:ascii="Arial" w:hAnsi="Arial" w:cs="Arial"/>
          <w:b/>
          <w:i/>
        </w:rPr>
        <w:t>(See over page for example)</w:t>
      </w:r>
    </w:p>
    <w:p w:rsidR="00302023" w:rsidRPr="00B81BEB" w:rsidRDefault="00302023" w:rsidP="00302023">
      <w:pPr>
        <w:pStyle w:val="Header"/>
        <w:rPr>
          <w:sz w:val="20"/>
        </w:rPr>
      </w:pPr>
      <w:r>
        <w:rPr>
          <w:sz w:val="28"/>
        </w:rPr>
        <w:tab/>
      </w:r>
    </w:p>
    <w:tbl>
      <w:tblPr>
        <w:tblStyle w:val="TableGrid"/>
        <w:tblW w:w="15591" w:type="dxa"/>
        <w:tblInd w:w="-743" w:type="dxa"/>
        <w:tblLayout w:type="fixed"/>
        <w:tblLook w:val="04A0"/>
      </w:tblPr>
      <w:tblGrid>
        <w:gridCol w:w="2269"/>
        <w:gridCol w:w="968"/>
        <w:gridCol w:w="969"/>
        <w:gridCol w:w="969"/>
        <w:gridCol w:w="968"/>
        <w:gridCol w:w="969"/>
        <w:gridCol w:w="969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302023" w:rsidTr="00784849">
        <w:trPr>
          <w:trHeight w:val="333"/>
        </w:trPr>
        <w:tc>
          <w:tcPr>
            <w:tcW w:w="22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Name of resident</w:t>
            </w:r>
            <w:r>
              <w:rPr>
                <w:b/>
                <w:color w:val="FFFFFF" w:themeColor="background1"/>
                <w:sz w:val="18"/>
                <w:szCs w:val="18"/>
              </w:rPr>
              <w:t>/staff member</w:t>
            </w:r>
          </w:p>
        </w:tc>
        <w:tc>
          <w:tcPr>
            <w:tcW w:w="968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DOB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Symptom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(D,  V)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Antibiotic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(Y or N)</w:t>
            </w:r>
          </w:p>
        </w:tc>
        <w:tc>
          <w:tcPr>
            <w:tcW w:w="968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Laxatives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enemas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(Y or N)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Stool Specimen date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(X)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Specimen result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(+ or -)</w:t>
            </w:r>
          </w:p>
        </w:tc>
        <w:tc>
          <w:tcPr>
            <w:tcW w:w="7510" w:type="dxa"/>
            <w:gridSpan w:val="17"/>
            <w:shd w:val="clear" w:color="auto" w:fill="365F91" w:themeFill="accent1" w:themeFillShade="BF"/>
            <w:vAlign w:val="center"/>
          </w:tcPr>
          <w:p w:rsidR="00302023" w:rsidRPr="00F933ED" w:rsidRDefault="00302023" w:rsidP="00784849">
            <w:pPr>
              <w:jc w:val="center"/>
              <w:rPr>
                <w:b/>
                <w:color w:val="FFFFFF" w:themeColor="background1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 xml:space="preserve">Date of </w:t>
            </w:r>
            <w:r>
              <w:rPr>
                <w:b/>
                <w:color w:val="FFFFFF" w:themeColor="background1"/>
                <w:sz w:val="18"/>
                <w:szCs w:val="18"/>
              </w:rPr>
              <w:t>start and end of symptoms</w:t>
            </w:r>
          </w:p>
        </w:tc>
      </w:tr>
      <w:tr w:rsidR="00302023" w:rsidTr="00784849">
        <w:tc>
          <w:tcPr>
            <w:tcW w:w="2269" w:type="dxa"/>
            <w:vMerge/>
          </w:tcPr>
          <w:p w:rsidR="00302023" w:rsidRDefault="00302023" w:rsidP="00784849"/>
        </w:tc>
        <w:tc>
          <w:tcPr>
            <w:tcW w:w="968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968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</w:tbl>
    <w:p w:rsidR="00302023" w:rsidRPr="00266A2A" w:rsidRDefault="00302023" w:rsidP="00302023">
      <w:pPr>
        <w:rPr>
          <w:rFonts w:ascii="Arial" w:hAnsi="Arial" w:cs="Arial"/>
        </w:rPr>
      </w:pPr>
      <w:r w:rsidRPr="00266A2A">
        <w:rPr>
          <w:rFonts w:ascii="Arial" w:hAnsi="Arial" w:cs="Arial"/>
        </w:rPr>
        <w:t>(D= diarrhoea, V= vomiting, Y= yes, N=no)     X=date when specimen taken</w:t>
      </w:r>
    </w:p>
    <w:p w:rsidR="00302023" w:rsidRDefault="00302023" w:rsidP="00302023">
      <w:pPr>
        <w:sectPr w:rsidR="00302023" w:rsidSect="00C73F9B">
          <w:headerReference w:type="default" r:id="rId5"/>
          <w:footerReference w:type="default" r:id="rId6"/>
          <w:pgSz w:w="16838" w:h="11906" w:orient="landscape"/>
          <w:pgMar w:top="1176" w:right="1440" w:bottom="1440" w:left="1440" w:header="568" w:footer="708" w:gutter="0"/>
          <w:cols w:space="708"/>
          <w:docGrid w:linePitch="360"/>
        </w:sectPr>
      </w:pPr>
    </w:p>
    <w:p w:rsidR="00302023" w:rsidRDefault="00302023" w:rsidP="00302023">
      <w:r>
        <w:lastRenderedPageBreak/>
        <w:t>EXAMPLE:</w:t>
      </w:r>
    </w:p>
    <w:tbl>
      <w:tblPr>
        <w:tblStyle w:val="TableGrid"/>
        <w:tblW w:w="15591" w:type="dxa"/>
        <w:tblInd w:w="-743" w:type="dxa"/>
        <w:tblLayout w:type="fixed"/>
        <w:tblLook w:val="04A0"/>
      </w:tblPr>
      <w:tblGrid>
        <w:gridCol w:w="2269"/>
        <w:gridCol w:w="968"/>
        <w:gridCol w:w="969"/>
        <w:gridCol w:w="969"/>
        <w:gridCol w:w="968"/>
        <w:gridCol w:w="969"/>
        <w:gridCol w:w="969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302023" w:rsidTr="00784849">
        <w:trPr>
          <w:trHeight w:val="333"/>
        </w:trPr>
        <w:tc>
          <w:tcPr>
            <w:tcW w:w="22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Name of resident</w:t>
            </w:r>
            <w:r>
              <w:rPr>
                <w:b/>
                <w:color w:val="FFFFFF" w:themeColor="background1"/>
                <w:sz w:val="18"/>
                <w:szCs w:val="18"/>
              </w:rPr>
              <w:t>/ staff member</w:t>
            </w:r>
          </w:p>
        </w:tc>
        <w:tc>
          <w:tcPr>
            <w:tcW w:w="968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DOB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Symptom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(D,  V)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Antibiotic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(Y or N)</w:t>
            </w:r>
          </w:p>
        </w:tc>
        <w:tc>
          <w:tcPr>
            <w:tcW w:w="968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Laxatives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enemas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(Y or N)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Stool Specimen date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(X)</w:t>
            </w:r>
          </w:p>
        </w:tc>
        <w:tc>
          <w:tcPr>
            <w:tcW w:w="969" w:type="dxa"/>
            <w:vMerge w:val="restart"/>
            <w:shd w:val="clear" w:color="auto" w:fill="365F91" w:themeFill="accent1" w:themeFillShade="BF"/>
            <w:vAlign w:val="center"/>
          </w:tcPr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Specimen result</w:t>
            </w:r>
          </w:p>
          <w:p w:rsidR="00302023" w:rsidRPr="00453299" w:rsidRDefault="00302023" w:rsidP="0078484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>(+ or -)</w:t>
            </w:r>
          </w:p>
        </w:tc>
        <w:tc>
          <w:tcPr>
            <w:tcW w:w="7510" w:type="dxa"/>
            <w:gridSpan w:val="17"/>
            <w:shd w:val="clear" w:color="auto" w:fill="365F91" w:themeFill="accent1" w:themeFillShade="BF"/>
            <w:vAlign w:val="center"/>
          </w:tcPr>
          <w:p w:rsidR="00302023" w:rsidRPr="00F933ED" w:rsidRDefault="00302023" w:rsidP="00784849">
            <w:pPr>
              <w:jc w:val="center"/>
              <w:rPr>
                <w:b/>
                <w:color w:val="FFFFFF" w:themeColor="background1"/>
              </w:rPr>
            </w:pPr>
            <w:r w:rsidRPr="00453299">
              <w:rPr>
                <w:b/>
                <w:color w:val="FFFFFF" w:themeColor="background1"/>
                <w:sz w:val="18"/>
                <w:szCs w:val="18"/>
              </w:rPr>
              <w:t xml:space="preserve">Date of </w:t>
            </w:r>
            <w:r>
              <w:rPr>
                <w:b/>
                <w:color w:val="FFFFFF" w:themeColor="background1"/>
                <w:sz w:val="18"/>
                <w:szCs w:val="18"/>
              </w:rPr>
              <w:t>start and end of symptoms</w:t>
            </w:r>
          </w:p>
        </w:tc>
      </w:tr>
      <w:tr w:rsidR="00302023" w:rsidTr="00784849">
        <w:tc>
          <w:tcPr>
            <w:tcW w:w="2269" w:type="dxa"/>
            <w:vMerge/>
          </w:tcPr>
          <w:p w:rsidR="00302023" w:rsidRDefault="00302023" w:rsidP="00784849"/>
        </w:tc>
        <w:tc>
          <w:tcPr>
            <w:tcW w:w="968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968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969" w:type="dxa"/>
            <w:vMerge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>
            <w:r>
              <w:t>19/9</w:t>
            </w:r>
          </w:p>
        </w:tc>
        <w:tc>
          <w:tcPr>
            <w:tcW w:w="442" w:type="dxa"/>
          </w:tcPr>
          <w:p w:rsidR="00302023" w:rsidRDefault="00302023" w:rsidP="00784849">
            <w:r>
              <w:t>20/9</w:t>
            </w:r>
          </w:p>
        </w:tc>
        <w:tc>
          <w:tcPr>
            <w:tcW w:w="442" w:type="dxa"/>
          </w:tcPr>
          <w:p w:rsidR="00302023" w:rsidRDefault="00302023" w:rsidP="00784849">
            <w:r>
              <w:t>21/9</w:t>
            </w:r>
          </w:p>
        </w:tc>
        <w:tc>
          <w:tcPr>
            <w:tcW w:w="442" w:type="dxa"/>
          </w:tcPr>
          <w:p w:rsidR="00302023" w:rsidRDefault="00302023" w:rsidP="00784849">
            <w:r>
              <w:t>22/9</w:t>
            </w:r>
          </w:p>
        </w:tc>
        <w:tc>
          <w:tcPr>
            <w:tcW w:w="441" w:type="dxa"/>
          </w:tcPr>
          <w:p w:rsidR="00302023" w:rsidRDefault="00302023" w:rsidP="00784849">
            <w:r>
              <w:t>23/9</w:t>
            </w:r>
          </w:p>
        </w:tc>
        <w:tc>
          <w:tcPr>
            <w:tcW w:w="442" w:type="dxa"/>
          </w:tcPr>
          <w:p w:rsidR="00302023" w:rsidRDefault="00302023" w:rsidP="00784849">
            <w:r>
              <w:t>24/9</w:t>
            </w:r>
          </w:p>
        </w:tc>
        <w:tc>
          <w:tcPr>
            <w:tcW w:w="442" w:type="dxa"/>
          </w:tcPr>
          <w:p w:rsidR="00302023" w:rsidRDefault="00302023" w:rsidP="00784849">
            <w:r>
              <w:t>25/9</w:t>
            </w:r>
          </w:p>
        </w:tc>
        <w:tc>
          <w:tcPr>
            <w:tcW w:w="442" w:type="dxa"/>
          </w:tcPr>
          <w:p w:rsidR="00302023" w:rsidRDefault="00302023" w:rsidP="00784849">
            <w:r>
              <w:t>26/9</w:t>
            </w:r>
          </w:p>
        </w:tc>
        <w:tc>
          <w:tcPr>
            <w:tcW w:w="441" w:type="dxa"/>
          </w:tcPr>
          <w:p w:rsidR="00302023" w:rsidRDefault="00302023" w:rsidP="00784849">
            <w:r>
              <w:t>27/9</w:t>
            </w:r>
          </w:p>
        </w:tc>
        <w:tc>
          <w:tcPr>
            <w:tcW w:w="442" w:type="dxa"/>
          </w:tcPr>
          <w:p w:rsidR="00302023" w:rsidRDefault="00302023" w:rsidP="00784849">
            <w:r>
              <w:t>28/9</w:t>
            </w:r>
          </w:p>
        </w:tc>
        <w:tc>
          <w:tcPr>
            <w:tcW w:w="442" w:type="dxa"/>
          </w:tcPr>
          <w:p w:rsidR="00302023" w:rsidRDefault="00302023" w:rsidP="00784849">
            <w:r>
              <w:t>29/9</w:t>
            </w:r>
          </w:p>
        </w:tc>
        <w:tc>
          <w:tcPr>
            <w:tcW w:w="442" w:type="dxa"/>
          </w:tcPr>
          <w:p w:rsidR="00302023" w:rsidRDefault="00302023" w:rsidP="00784849">
            <w:r>
              <w:t>30/9</w:t>
            </w:r>
          </w:p>
        </w:tc>
        <w:tc>
          <w:tcPr>
            <w:tcW w:w="441" w:type="dxa"/>
          </w:tcPr>
          <w:p w:rsidR="00302023" w:rsidRDefault="00302023" w:rsidP="00784849">
            <w:r>
              <w:t>1/10</w:t>
            </w:r>
          </w:p>
        </w:tc>
        <w:tc>
          <w:tcPr>
            <w:tcW w:w="442" w:type="dxa"/>
          </w:tcPr>
          <w:p w:rsidR="00302023" w:rsidRDefault="00302023" w:rsidP="00784849">
            <w:r>
              <w:t>2/10</w:t>
            </w:r>
          </w:p>
        </w:tc>
        <w:tc>
          <w:tcPr>
            <w:tcW w:w="442" w:type="dxa"/>
          </w:tcPr>
          <w:p w:rsidR="00302023" w:rsidRDefault="00302023" w:rsidP="00784849">
            <w:r>
              <w:t>3/10</w:t>
            </w:r>
          </w:p>
        </w:tc>
        <w:tc>
          <w:tcPr>
            <w:tcW w:w="442" w:type="dxa"/>
          </w:tcPr>
          <w:p w:rsidR="00302023" w:rsidRDefault="00302023" w:rsidP="00784849">
            <w:r>
              <w:t>4/10</w:t>
            </w:r>
          </w:p>
        </w:tc>
        <w:tc>
          <w:tcPr>
            <w:tcW w:w="442" w:type="dxa"/>
          </w:tcPr>
          <w:p w:rsidR="00302023" w:rsidRDefault="00302023" w:rsidP="00784849">
            <w:r>
              <w:t>5/10</w:t>
            </w:r>
          </w:p>
        </w:tc>
      </w:tr>
      <w:tr w:rsidR="00302023" w:rsidTr="00784849">
        <w:tc>
          <w:tcPr>
            <w:tcW w:w="2269" w:type="dxa"/>
          </w:tcPr>
          <w:p w:rsidR="00302023" w:rsidRDefault="00302023" w:rsidP="00784849">
            <w:r>
              <w:t xml:space="preserve">Joe </w:t>
            </w:r>
            <w:proofErr w:type="spellStart"/>
            <w:r>
              <w:t>blogs</w:t>
            </w:r>
            <w:proofErr w:type="spellEnd"/>
          </w:p>
        </w:tc>
        <w:tc>
          <w:tcPr>
            <w:tcW w:w="968" w:type="dxa"/>
          </w:tcPr>
          <w:p w:rsidR="00302023" w:rsidRDefault="00302023" w:rsidP="00784849">
            <w:r>
              <w:t>1/1/32</w:t>
            </w:r>
          </w:p>
        </w:tc>
        <w:tc>
          <w:tcPr>
            <w:tcW w:w="969" w:type="dxa"/>
          </w:tcPr>
          <w:p w:rsidR="00302023" w:rsidRDefault="00302023" w:rsidP="00784849">
            <w:r>
              <w:t>D + V</w:t>
            </w:r>
          </w:p>
        </w:tc>
        <w:tc>
          <w:tcPr>
            <w:tcW w:w="969" w:type="dxa"/>
          </w:tcPr>
          <w:p w:rsidR="00302023" w:rsidRDefault="00302023" w:rsidP="00784849">
            <w:r>
              <w:t>N</w:t>
            </w:r>
          </w:p>
        </w:tc>
        <w:tc>
          <w:tcPr>
            <w:tcW w:w="968" w:type="dxa"/>
          </w:tcPr>
          <w:p w:rsidR="00302023" w:rsidRDefault="00302023" w:rsidP="00784849">
            <w:r>
              <w:t>N</w:t>
            </w:r>
          </w:p>
        </w:tc>
        <w:tc>
          <w:tcPr>
            <w:tcW w:w="969" w:type="dxa"/>
          </w:tcPr>
          <w:p w:rsidR="00302023" w:rsidRDefault="00302023" w:rsidP="00784849">
            <w:r>
              <w:t>20/9</w:t>
            </w:r>
          </w:p>
        </w:tc>
        <w:tc>
          <w:tcPr>
            <w:tcW w:w="969" w:type="dxa"/>
          </w:tcPr>
          <w:p w:rsidR="00302023" w:rsidRDefault="00302023" w:rsidP="00784849">
            <w:r>
              <w:t>+</w:t>
            </w:r>
          </w:p>
        </w:tc>
        <w:tc>
          <w:tcPr>
            <w:tcW w:w="441" w:type="dxa"/>
          </w:tcPr>
          <w:p w:rsidR="00302023" w:rsidRDefault="00302023" w:rsidP="00784849">
            <w:r>
              <w:rPr>
                <w:noProof/>
                <w:lang w:eastAsia="en-GB"/>
              </w:rPr>
              <w:pict>
                <v:shape id="_x0000_s1029" type="#_x0000_t32" style="position:absolute;margin-left:.4pt;margin-top:5.85pt;width:135.2pt;height:0;z-index:251663360;mso-position-horizontal-relative:text;mso-position-vertical-relative:text" o:connectortype="straight"/>
              </w:pict>
            </w:r>
            <w:r>
              <w:rPr>
                <w:noProof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.4pt;margin-top:5.85pt;width:2.85pt;height:2.85pt;z-index:25166131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42" w:type="dxa"/>
          </w:tcPr>
          <w:p w:rsidR="00302023" w:rsidRDefault="00302023" w:rsidP="00784849">
            <w:r>
              <w:t>X</w:t>
            </w:r>
          </w:p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>
            <w:r>
              <w:rPr>
                <w:noProof/>
                <w:lang w:eastAsia="en-GB"/>
              </w:rPr>
              <w:pict>
                <v:shape id="_x0000_s1028" type="#_x0000_t120" style="position:absolute;margin-left:.25pt;margin-top:5.85pt;width:2.85pt;height:2.85pt;z-index:251662336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>
            <w:r>
              <w:t>Jane Brown</w:t>
            </w:r>
          </w:p>
        </w:tc>
        <w:tc>
          <w:tcPr>
            <w:tcW w:w="968" w:type="dxa"/>
          </w:tcPr>
          <w:p w:rsidR="00302023" w:rsidRDefault="00302023" w:rsidP="00784849">
            <w:r>
              <w:t>5/9/44</w:t>
            </w:r>
          </w:p>
        </w:tc>
        <w:tc>
          <w:tcPr>
            <w:tcW w:w="969" w:type="dxa"/>
          </w:tcPr>
          <w:p w:rsidR="00302023" w:rsidRDefault="00302023" w:rsidP="00784849">
            <w:r>
              <w:t>V</w:t>
            </w:r>
          </w:p>
        </w:tc>
        <w:tc>
          <w:tcPr>
            <w:tcW w:w="969" w:type="dxa"/>
          </w:tcPr>
          <w:p w:rsidR="00302023" w:rsidRDefault="00302023" w:rsidP="00784849">
            <w:r>
              <w:t>N</w:t>
            </w:r>
          </w:p>
        </w:tc>
        <w:tc>
          <w:tcPr>
            <w:tcW w:w="968" w:type="dxa"/>
          </w:tcPr>
          <w:p w:rsidR="00302023" w:rsidRDefault="00302023" w:rsidP="00784849">
            <w:r>
              <w:t>Y</w:t>
            </w:r>
          </w:p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>
            <w:r>
              <w:rPr>
                <w:noProof/>
                <w:lang w:eastAsia="en-GB"/>
              </w:rPr>
              <w:pict>
                <v:shape id="_x0000_s1030" type="#_x0000_t32" style="position:absolute;margin-left:7.4pt;margin-top:8.05pt;width:84.05pt;height:0;z-index:251664384;mso-position-horizontal-relative:text;mso-position-vertical-relative:text" o:connectortype="straight"/>
              </w:pict>
            </w:r>
            <w:r>
              <w:rPr>
                <w:noProof/>
                <w:lang w:eastAsia="en-GB"/>
              </w:rPr>
              <w:pict>
                <v:shape id="_x0000_s1031" type="#_x0000_t120" style="position:absolute;margin-left:4.55pt;margin-top:5.2pt;width:2.85pt;height:2.85pt;z-index:251665408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>
            <w:r>
              <w:rPr>
                <w:noProof/>
                <w:lang w:eastAsia="en-GB"/>
              </w:rPr>
              <w:pict>
                <v:shape id="_x0000_s1032" type="#_x0000_t120" style="position:absolute;margin-left:.25pt;margin-top:5.2pt;width:2.85pt;height:2.85pt;z-index:251666432;mso-position-horizontal-relative:text;mso-position-vertical-relative:text" fillcolor="black [3213]" strokecolor="black [3213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  <w:tr w:rsidR="00302023" w:rsidTr="00784849">
        <w:tc>
          <w:tcPr>
            <w:tcW w:w="22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8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969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1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  <w:tc>
          <w:tcPr>
            <w:tcW w:w="442" w:type="dxa"/>
          </w:tcPr>
          <w:p w:rsidR="00302023" w:rsidRDefault="00302023" w:rsidP="00784849"/>
        </w:tc>
      </w:tr>
    </w:tbl>
    <w:p w:rsidR="00302023" w:rsidRPr="00266A2A" w:rsidRDefault="00302023" w:rsidP="00302023">
      <w:pPr>
        <w:rPr>
          <w:rFonts w:ascii="Arial" w:hAnsi="Arial" w:cs="Arial"/>
        </w:rPr>
      </w:pPr>
      <w:r w:rsidRPr="00266A2A">
        <w:rPr>
          <w:rFonts w:ascii="Arial" w:hAnsi="Arial" w:cs="Arial"/>
        </w:rPr>
        <w:t>(D= diarrhoea, V= vomiting, Y= yes, N=no)     X=date when stool specimen taken</w:t>
      </w:r>
    </w:p>
    <w:p w:rsidR="00302023" w:rsidRDefault="00302023" w:rsidP="00302023"/>
    <w:p w:rsidR="005E4BF1" w:rsidRDefault="00302023"/>
    <w:sectPr w:rsidR="005E4BF1" w:rsidSect="00302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F5" w:rsidRPr="009210B2" w:rsidRDefault="00302023" w:rsidP="00266A2A">
    <w:pPr>
      <w:pStyle w:val="Footer"/>
      <w:pBdr>
        <w:top w:val="single" w:sz="2" w:space="1" w:color="auto"/>
      </w:pBdr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>V1.0: October 2018</w:t>
    </w:r>
  </w:p>
  <w:p w:rsidR="00D614F5" w:rsidRDefault="00302023" w:rsidP="00266A2A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302023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F5" w:rsidRPr="001A14A0" w:rsidRDefault="00302023" w:rsidP="008371F7">
    <w:pPr>
      <w:pStyle w:val="Header"/>
      <w:pBdr>
        <w:bottom w:val="single" w:sz="2" w:space="1" w:color="auto"/>
      </w:pBdr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8667750</wp:posOffset>
          </wp:positionH>
          <wp:positionV relativeFrom="paragraph">
            <wp:posOffset>-208280</wp:posOffset>
          </wp:positionV>
          <wp:extent cx="466725" cy="495300"/>
          <wp:effectExtent l="19050" t="0" r="9525" b="0"/>
          <wp:wrapSquare wrapText="bothSides"/>
          <wp:docPr id="112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-208280</wp:posOffset>
          </wp:positionV>
          <wp:extent cx="1152525" cy="466725"/>
          <wp:effectExtent l="19050" t="0" r="9525" b="0"/>
          <wp:wrapSquare wrapText="bothSides"/>
          <wp:docPr id="113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A14A0">
      <w:rPr>
        <w:rFonts w:ascii="Arial" w:hAnsi="Arial" w:cs="Arial"/>
        <w:sz w:val="20"/>
        <w:szCs w:val="20"/>
      </w:rPr>
      <w:t>Norovirus</w:t>
    </w:r>
    <w:proofErr w:type="spellEnd"/>
    <w:r w:rsidRPr="001A14A0">
      <w:rPr>
        <w:rFonts w:ascii="Arial" w:hAnsi="Arial" w:cs="Arial"/>
        <w:sz w:val="20"/>
        <w:szCs w:val="20"/>
      </w:rPr>
      <w:t xml:space="preserve"> – Guidance for Care Homes</w:t>
    </w:r>
  </w:p>
  <w:p w:rsidR="00D614F5" w:rsidRPr="008371F7" w:rsidRDefault="00302023" w:rsidP="00837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7B8"/>
    <w:multiLevelType w:val="hybridMultilevel"/>
    <w:tmpl w:val="E1DC5EA8"/>
    <w:lvl w:ilvl="0" w:tplc="EC10E26E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023"/>
    <w:rsid w:val="000D19E6"/>
    <w:rsid w:val="00302023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23"/>
  </w:style>
  <w:style w:type="paragraph" w:styleId="Heading1">
    <w:name w:val="heading 1"/>
    <w:basedOn w:val="Normal"/>
    <w:next w:val="Normal"/>
    <w:link w:val="Heading1Char"/>
    <w:uiPriority w:val="9"/>
    <w:qFormat/>
    <w:rsid w:val="00302023"/>
    <w:pPr>
      <w:keepNext/>
      <w:keepLines/>
      <w:numPr>
        <w:numId w:val="1"/>
      </w:numPr>
      <w:spacing w:before="360" w:after="240"/>
      <w:ind w:left="72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02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23"/>
  </w:style>
  <w:style w:type="paragraph" w:styleId="Footer">
    <w:name w:val="footer"/>
    <w:basedOn w:val="Normal"/>
    <w:link w:val="FooterChar"/>
    <w:uiPriority w:val="99"/>
    <w:unhideWhenUsed/>
    <w:rsid w:val="0030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1446</Characters>
  <Application>Microsoft Office Word</Application>
  <DocSecurity>0</DocSecurity>
  <Lines>144</Lines>
  <Paragraphs>29</Paragraphs>
  <ScaleCrop>false</ScaleCrop>
  <Company>NHS NSS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1</cp:revision>
  <dcterms:created xsi:type="dcterms:W3CDTF">2018-11-05T11:16:00Z</dcterms:created>
  <dcterms:modified xsi:type="dcterms:W3CDTF">2018-11-05T11:17:00Z</dcterms:modified>
</cp:coreProperties>
</file>