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A3C" w:rsidRDefault="00E32055" w:rsidP="0073519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</w:t>
      </w:r>
      <w:r w:rsidR="00735195" w:rsidRPr="00B81170">
        <w:rPr>
          <w:rFonts w:ascii="Arial" w:hAnsi="Arial" w:cs="Arial"/>
          <w:b/>
          <w:u w:val="single"/>
        </w:rPr>
        <w:t>ISCIPLINARY INVESTIGATION</w:t>
      </w:r>
    </w:p>
    <w:p w:rsidR="00B81170" w:rsidRPr="00B81170" w:rsidRDefault="00B81170" w:rsidP="00735195">
      <w:pPr>
        <w:jc w:val="center"/>
        <w:rPr>
          <w:rFonts w:ascii="Arial" w:hAnsi="Arial" w:cs="Arial"/>
          <w:b/>
          <w:u w:val="single"/>
        </w:rPr>
      </w:pPr>
    </w:p>
    <w:p w:rsidR="00735195" w:rsidRPr="00B81170" w:rsidRDefault="00212928" w:rsidP="00735195">
      <w:pPr>
        <w:jc w:val="center"/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CHECKLIST &amp; TERMS OF REFERENCE</w:t>
      </w:r>
    </w:p>
    <w:p w:rsidR="00F1673A" w:rsidRPr="00B81170" w:rsidRDefault="00F1673A" w:rsidP="00735195">
      <w:pPr>
        <w:jc w:val="center"/>
        <w:rPr>
          <w:rFonts w:ascii="Arial" w:hAnsi="Arial" w:cs="Arial"/>
          <w:b/>
          <w:u w:val="single"/>
        </w:rPr>
      </w:pPr>
    </w:p>
    <w:p w:rsidR="00B81170" w:rsidRPr="00B81170" w:rsidRDefault="00B81170" w:rsidP="00735195">
      <w:pPr>
        <w:jc w:val="center"/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KEY POINTS</w:t>
      </w:r>
    </w:p>
    <w:p w:rsidR="00B81170" w:rsidRDefault="00F051E8" w:rsidP="00F167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1673A" w:rsidRPr="00B81170" w:rsidRDefault="00F051E8" w:rsidP="00F1673A">
      <w:pPr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Pre - investigation</w:t>
      </w:r>
    </w:p>
    <w:p w:rsidR="00F051E8" w:rsidRDefault="00F051E8" w:rsidP="00F1673A">
      <w:pPr>
        <w:rPr>
          <w:rFonts w:ascii="Arial" w:hAnsi="Arial" w:cs="Arial"/>
          <w:b/>
        </w:rPr>
      </w:pPr>
    </w:p>
    <w:p w:rsidR="00F1673A" w:rsidRPr="00B81170" w:rsidRDefault="00F051E8" w:rsidP="00B81170">
      <w:pPr>
        <w:jc w:val="both"/>
        <w:rPr>
          <w:rFonts w:ascii="Arial" w:hAnsi="Arial" w:cs="Arial"/>
        </w:rPr>
      </w:pPr>
      <w:r w:rsidRPr="00B81170">
        <w:rPr>
          <w:rFonts w:ascii="Arial" w:hAnsi="Arial" w:cs="Arial"/>
        </w:rPr>
        <w:t>Initial consideration should be given as to whether a formal investigation is required.</w:t>
      </w:r>
      <w:r w:rsidR="00350E33" w:rsidRPr="00B81170">
        <w:rPr>
          <w:rFonts w:ascii="Arial" w:hAnsi="Arial" w:cs="Arial"/>
        </w:rPr>
        <w:t xml:space="preserve">  If so, s</w:t>
      </w:r>
      <w:r w:rsidR="00F1673A" w:rsidRPr="00B81170">
        <w:rPr>
          <w:rFonts w:ascii="Arial" w:hAnsi="Arial" w:cs="Arial"/>
        </w:rPr>
        <w:t>tatements providing factual information</w:t>
      </w:r>
      <w:r w:rsidRPr="00B81170">
        <w:rPr>
          <w:rFonts w:ascii="Arial" w:hAnsi="Arial" w:cs="Arial"/>
        </w:rPr>
        <w:t xml:space="preserve"> or any other relevant evidence</w:t>
      </w:r>
      <w:r w:rsidR="00F1673A" w:rsidRPr="00B81170">
        <w:rPr>
          <w:rFonts w:ascii="Arial" w:hAnsi="Arial" w:cs="Arial"/>
        </w:rPr>
        <w:t xml:space="preserve"> should</w:t>
      </w:r>
      <w:r w:rsidR="00732E7E">
        <w:rPr>
          <w:rFonts w:ascii="Arial" w:hAnsi="Arial" w:cs="Arial"/>
        </w:rPr>
        <w:t xml:space="preserve"> be requested from any employee</w:t>
      </w:r>
      <w:r w:rsidR="00F1673A" w:rsidRPr="00B81170">
        <w:rPr>
          <w:rFonts w:ascii="Arial" w:hAnsi="Arial" w:cs="Arial"/>
        </w:rPr>
        <w:t>s involved or witness to the incident/s.</w:t>
      </w:r>
    </w:p>
    <w:p w:rsidR="00F1673A" w:rsidRPr="00B81170" w:rsidRDefault="00F1673A" w:rsidP="00B81170">
      <w:pPr>
        <w:jc w:val="both"/>
        <w:rPr>
          <w:rFonts w:ascii="Arial" w:hAnsi="Arial" w:cs="Arial"/>
          <w:u w:val="single"/>
        </w:rPr>
      </w:pPr>
    </w:p>
    <w:p w:rsidR="00F1673A" w:rsidRPr="00B81170" w:rsidRDefault="00B81170" w:rsidP="00B81170">
      <w:pPr>
        <w:jc w:val="both"/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Complaints from other staff m</w:t>
      </w:r>
      <w:r w:rsidR="00F1673A" w:rsidRPr="00B81170">
        <w:rPr>
          <w:rFonts w:ascii="Arial" w:hAnsi="Arial" w:cs="Arial"/>
          <w:b/>
          <w:u w:val="single"/>
        </w:rPr>
        <w:t>embers</w:t>
      </w:r>
    </w:p>
    <w:p w:rsidR="00B81170" w:rsidRPr="00B81170" w:rsidRDefault="00B81170" w:rsidP="00B81170">
      <w:pPr>
        <w:jc w:val="both"/>
        <w:rPr>
          <w:rFonts w:ascii="Arial" w:hAnsi="Arial" w:cs="Arial"/>
          <w:b/>
        </w:rPr>
      </w:pPr>
    </w:p>
    <w:p w:rsidR="00F1673A" w:rsidRPr="00B81170" w:rsidRDefault="00F1673A" w:rsidP="00B81170">
      <w:pPr>
        <w:jc w:val="both"/>
        <w:rPr>
          <w:rFonts w:ascii="Arial" w:hAnsi="Arial" w:cs="Arial"/>
          <w:b/>
        </w:rPr>
      </w:pPr>
      <w:r w:rsidRPr="00B81170">
        <w:rPr>
          <w:rFonts w:ascii="Arial" w:hAnsi="Arial" w:cs="Arial"/>
        </w:rPr>
        <w:t>Where an employee makes allegations or raises a complaint about another employee, they should be asked to put their complaint/concerns in writing.</w:t>
      </w:r>
      <w:r w:rsidR="00907D8E" w:rsidRPr="00B81170">
        <w:rPr>
          <w:rFonts w:ascii="Arial" w:hAnsi="Arial" w:cs="Arial"/>
        </w:rPr>
        <w:t xml:space="preserve">  </w:t>
      </w:r>
      <w:r w:rsidRPr="00B81170">
        <w:rPr>
          <w:rFonts w:ascii="Arial" w:hAnsi="Arial" w:cs="Arial"/>
        </w:rPr>
        <w:t xml:space="preserve">  </w:t>
      </w:r>
    </w:p>
    <w:p w:rsidR="00F1673A" w:rsidRPr="00B81170" w:rsidRDefault="00F1673A" w:rsidP="00B81170">
      <w:pPr>
        <w:jc w:val="both"/>
        <w:rPr>
          <w:rFonts w:ascii="Arial" w:hAnsi="Arial" w:cs="Arial"/>
          <w:b/>
        </w:rPr>
      </w:pPr>
    </w:p>
    <w:p w:rsidR="00F1673A" w:rsidRPr="00B81170" w:rsidRDefault="00F1673A" w:rsidP="00B81170">
      <w:pPr>
        <w:jc w:val="both"/>
        <w:rPr>
          <w:rFonts w:ascii="Arial" w:hAnsi="Arial" w:cs="Arial"/>
          <w:b/>
          <w:u w:val="single"/>
        </w:rPr>
      </w:pPr>
      <w:r w:rsidRPr="00B81170">
        <w:rPr>
          <w:rFonts w:ascii="Arial" w:hAnsi="Arial" w:cs="Arial"/>
          <w:b/>
          <w:u w:val="single"/>
        </w:rPr>
        <w:t>Communication</w:t>
      </w:r>
    </w:p>
    <w:p w:rsidR="00B81170" w:rsidRPr="00B81170" w:rsidRDefault="00B81170" w:rsidP="00B81170">
      <w:pPr>
        <w:jc w:val="both"/>
        <w:rPr>
          <w:rFonts w:ascii="Arial" w:hAnsi="Arial" w:cs="Arial"/>
          <w:b/>
        </w:rPr>
      </w:pPr>
    </w:p>
    <w:p w:rsidR="00F1673A" w:rsidRPr="00B81170" w:rsidRDefault="00F1673A" w:rsidP="00B81170">
      <w:pPr>
        <w:jc w:val="both"/>
        <w:rPr>
          <w:rFonts w:ascii="Arial" w:hAnsi="Arial" w:cs="Arial"/>
        </w:rPr>
      </w:pPr>
      <w:r w:rsidRPr="00B81170">
        <w:rPr>
          <w:rFonts w:ascii="Arial" w:hAnsi="Arial" w:cs="Arial"/>
        </w:rPr>
        <w:t>An employee subject to investigation must be informed</w:t>
      </w:r>
      <w:r w:rsidR="00B81170">
        <w:rPr>
          <w:rFonts w:ascii="Arial" w:hAnsi="Arial" w:cs="Arial"/>
        </w:rPr>
        <w:t xml:space="preserve"> by the Commissioning Manager</w:t>
      </w:r>
      <w:r w:rsidRPr="00B81170">
        <w:rPr>
          <w:rFonts w:ascii="Arial" w:hAnsi="Arial" w:cs="Arial"/>
        </w:rPr>
        <w:t>,</w:t>
      </w:r>
      <w:r w:rsidR="00B81170">
        <w:rPr>
          <w:rFonts w:ascii="Arial" w:hAnsi="Arial" w:cs="Arial"/>
        </w:rPr>
        <w:t xml:space="preserve"> in writing, of the allegations they will be asked to respond to.</w:t>
      </w:r>
    </w:p>
    <w:p w:rsidR="00907D8E" w:rsidRDefault="00907D8E" w:rsidP="00F1673A">
      <w:pPr>
        <w:rPr>
          <w:rFonts w:ascii="Arial" w:hAnsi="Arial" w:cs="Arial"/>
          <w:i/>
        </w:rPr>
      </w:pPr>
    </w:p>
    <w:p w:rsidR="00907D8E" w:rsidRPr="00160A33" w:rsidRDefault="00B81170" w:rsidP="00907D8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CHECKLIST</w:t>
      </w:r>
    </w:p>
    <w:p w:rsidR="00E32055" w:rsidRDefault="00E32055" w:rsidP="00E32055">
      <w:pPr>
        <w:jc w:val="center"/>
        <w:rPr>
          <w:rFonts w:ascii="Arial" w:hAnsi="Arial" w:cs="Arial"/>
          <w:b/>
        </w:rPr>
      </w:pPr>
    </w:p>
    <w:p w:rsidR="00E32055" w:rsidRPr="00907D8E" w:rsidRDefault="00E32055" w:rsidP="00E32055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information in relation to the investigation you are commissioning.</w:t>
      </w:r>
    </w:p>
    <w:p w:rsidR="00E32055" w:rsidRDefault="00E32055" w:rsidP="00E3205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E32055" w:rsidRPr="002D534E" w:rsidTr="00F34E11">
        <w:tc>
          <w:tcPr>
            <w:tcW w:w="4261" w:type="dxa"/>
          </w:tcPr>
          <w:p w:rsidR="00E32055" w:rsidRPr="00B81170" w:rsidRDefault="00E32055" w:rsidP="00F34E11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Have statements been gathered?</w:t>
            </w:r>
          </w:p>
        </w:tc>
        <w:tc>
          <w:tcPr>
            <w:tcW w:w="4261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F34E11">
        <w:tc>
          <w:tcPr>
            <w:tcW w:w="4261" w:type="dxa"/>
          </w:tcPr>
          <w:p w:rsidR="00E32055" w:rsidRPr="00B81170" w:rsidRDefault="00E32055" w:rsidP="00F34E11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If no, please indicate why</w:t>
            </w:r>
          </w:p>
        </w:tc>
        <w:tc>
          <w:tcPr>
            <w:tcW w:w="4261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F34E11">
        <w:tc>
          <w:tcPr>
            <w:tcW w:w="4261" w:type="dxa"/>
          </w:tcPr>
          <w:p w:rsidR="00E32055" w:rsidRPr="00B81170" w:rsidRDefault="00E32055" w:rsidP="00F34E11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Has the employee been informed about the investigation?</w:t>
            </w:r>
          </w:p>
        </w:tc>
        <w:tc>
          <w:tcPr>
            <w:tcW w:w="4261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F34E11">
        <w:tc>
          <w:tcPr>
            <w:tcW w:w="4261" w:type="dxa"/>
          </w:tcPr>
          <w:p w:rsidR="00E32055" w:rsidRPr="00B81170" w:rsidRDefault="00E32055" w:rsidP="00F34E11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If no, please indicate why</w:t>
            </w:r>
          </w:p>
        </w:tc>
        <w:tc>
          <w:tcPr>
            <w:tcW w:w="4261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F34E11">
        <w:tc>
          <w:tcPr>
            <w:tcW w:w="4261" w:type="dxa"/>
          </w:tcPr>
          <w:p w:rsidR="00E32055" w:rsidRPr="00B81170" w:rsidRDefault="00E32055" w:rsidP="00F34E11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Date commissioning letter sent</w:t>
            </w:r>
          </w:p>
        </w:tc>
        <w:tc>
          <w:tcPr>
            <w:tcW w:w="4261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2055" w:rsidRPr="002D534E" w:rsidTr="00F34E11">
        <w:tc>
          <w:tcPr>
            <w:tcW w:w="4261" w:type="dxa"/>
          </w:tcPr>
          <w:p w:rsidR="00E32055" w:rsidRPr="00B81170" w:rsidRDefault="00E32055" w:rsidP="00F34E1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Is the currently employee suspended from duty?</w:t>
            </w:r>
          </w:p>
        </w:tc>
        <w:tc>
          <w:tcPr>
            <w:tcW w:w="4261" w:type="dxa"/>
          </w:tcPr>
          <w:p w:rsidR="00E32055" w:rsidRPr="002D534E" w:rsidRDefault="00E32055" w:rsidP="00F34E1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32055" w:rsidRDefault="00E32055" w:rsidP="00E32055">
      <w:pPr>
        <w:rPr>
          <w:rFonts w:ascii="Arial" w:hAnsi="Arial" w:cs="Arial"/>
        </w:rPr>
      </w:pPr>
    </w:p>
    <w:p w:rsidR="00F1673A" w:rsidRPr="00160A33" w:rsidRDefault="00F1673A" w:rsidP="00F1673A">
      <w:pPr>
        <w:jc w:val="center"/>
        <w:rPr>
          <w:rFonts w:ascii="Arial" w:hAnsi="Arial" w:cs="Arial"/>
          <w:b/>
          <w:u w:val="single"/>
        </w:rPr>
      </w:pPr>
      <w:r w:rsidRPr="00160A33">
        <w:rPr>
          <w:rFonts w:ascii="Arial" w:hAnsi="Arial" w:cs="Arial"/>
          <w:b/>
          <w:u w:val="single"/>
        </w:rPr>
        <w:t>Investigation Details</w:t>
      </w:r>
    </w:p>
    <w:p w:rsidR="00F1673A" w:rsidRDefault="00F1673A" w:rsidP="00F1673A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295"/>
      </w:tblGrid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Name of Employee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Payroll Number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Job Title &amp; Band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Department &amp; Location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Commissioning Manager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9E3125" w:rsidRPr="00F1673A" w:rsidTr="00F1673A">
        <w:tc>
          <w:tcPr>
            <w:tcW w:w="3227" w:type="dxa"/>
          </w:tcPr>
          <w:p w:rsidR="009E3125" w:rsidRPr="00B81170" w:rsidRDefault="009E3125" w:rsidP="00F1673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Contact details</w:t>
            </w:r>
          </w:p>
        </w:tc>
        <w:tc>
          <w:tcPr>
            <w:tcW w:w="5295" w:type="dxa"/>
          </w:tcPr>
          <w:p w:rsidR="009E3125" w:rsidRPr="00F1673A" w:rsidRDefault="009E3125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Job Title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Investigating Officer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F1673A" w:rsidRPr="00F1673A" w:rsidTr="00F1673A">
        <w:tc>
          <w:tcPr>
            <w:tcW w:w="3227" w:type="dxa"/>
          </w:tcPr>
          <w:p w:rsidR="00F1673A" w:rsidRPr="00B81170" w:rsidRDefault="00F1673A" w:rsidP="00F1673A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Job Title</w:t>
            </w:r>
          </w:p>
        </w:tc>
        <w:tc>
          <w:tcPr>
            <w:tcW w:w="5295" w:type="dxa"/>
          </w:tcPr>
          <w:p w:rsidR="00F1673A" w:rsidRPr="00F1673A" w:rsidRDefault="00F1673A" w:rsidP="00F1673A">
            <w:pPr>
              <w:rPr>
                <w:rFonts w:ascii="Arial" w:hAnsi="Arial" w:cs="Arial"/>
              </w:rPr>
            </w:pPr>
          </w:p>
        </w:tc>
      </w:tr>
      <w:tr w:rsidR="009E3125" w:rsidRPr="00F1673A" w:rsidTr="00F1673A">
        <w:tc>
          <w:tcPr>
            <w:tcW w:w="3227" w:type="dxa"/>
          </w:tcPr>
          <w:p w:rsidR="009E3125" w:rsidRPr="00B81170" w:rsidRDefault="009E3125" w:rsidP="00F1673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Contact details</w:t>
            </w:r>
          </w:p>
        </w:tc>
        <w:tc>
          <w:tcPr>
            <w:tcW w:w="5295" w:type="dxa"/>
          </w:tcPr>
          <w:p w:rsidR="009E3125" w:rsidRPr="00F1673A" w:rsidRDefault="009E3125" w:rsidP="00F1673A">
            <w:pPr>
              <w:rPr>
                <w:rFonts w:ascii="Arial" w:hAnsi="Arial" w:cs="Arial"/>
              </w:rPr>
            </w:pPr>
          </w:p>
        </w:tc>
      </w:tr>
    </w:tbl>
    <w:p w:rsidR="00F1673A" w:rsidRDefault="00F1673A" w:rsidP="00F1673A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6638"/>
      </w:tblGrid>
      <w:tr w:rsidR="00907D8E" w:rsidRPr="00250ADF" w:rsidTr="00907D8E">
        <w:tc>
          <w:tcPr>
            <w:tcW w:w="5000" w:type="pct"/>
            <w:gridSpan w:val="2"/>
          </w:tcPr>
          <w:p w:rsidR="00907D8E" w:rsidRPr="00250ADF" w:rsidRDefault="00907D8E" w:rsidP="00250A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R</w:t>
            </w:r>
            <w:r w:rsidRPr="00250ADF">
              <w:rPr>
                <w:rFonts w:ascii="Arial" w:hAnsi="Arial" w:cs="Arial"/>
                <w:b/>
              </w:rPr>
              <w:t>eference:</w:t>
            </w:r>
          </w:p>
          <w:p w:rsidR="00907D8E" w:rsidRPr="00250ADF" w:rsidRDefault="00907D8E" w:rsidP="00250ADF">
            <w:pPr>
              <w:jc w:val="center"/>
              <w:rPr>
                <w:rFonts w:ascii="Arial" w:hAnsi="Arial" w:cs="Arial"/>
              </w:rPr>
            </w:pPr>
          </w:p>
        </w:tc>
      </w:tr>
      <w:tr w:rsidR="00987406" w:rsidRPr="00250ADF" w:rsidTr="00907D8E">
        <w:tc>
          <w:tcPr>
            <w:tcW w:w="1105" w:type="pct"/>
          </w:tcPr>
          <w:p w:rsidR="00987406" w:rsidRPr="00B81170" w:rsidRDefault="001B6BF8" w:rsidP="001B6BF8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Allegation</w:t>
            </w:r>
            <w:r w:rsidR="00AD26E9">
              <w:rPr>
                <w:rFonts w:ascii="Arial" w:hAnsi="Arial" w:cs="Arial"/>
                <w:i/>
              </w:rPr>
              <w:t>/</w:t>
            </w:r>
            <w:r w:rsidRPr="00B81170">
              <w:rPr>
                <w:rFonts w:ascii="Arial" w:hAnsi="Arial" w:cs="Arial"/>
                <w:i/>
              </w:rPr>
              <w:t>s</w:t>
            </w:r>
          </w:p>
        </w:tc>
        <w:tc>
          <w:tcPr>
            <w:tcW w:w="3895" w:type="pct"/>
          </w:tcPr>
          <w:p w:rsidR="00735195" w:rsidRDefault="00AD26E9" w:rsidP="002F2F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the specific allegation/s the employee is being asked to respond to. This should include</w:t>
            </w:r>
            <w:r w:rsidR="00C455B6">
              <w:rPr>
                <w:rFonts w:ascii="Arial" w:hAnsi="Arial" w:cs="Arial"/>
              </w:rPr>
              <w:t xml:space="preserve"> date and location </w:t>
            </w:r>
            <w:r>
              <w:rPr>
                <w:rFonts w:ascii="Arial" w:hAnsi="Arial" w:cs="Arial"/>
              </w:rPr>
              <w:t xml:space="preserve">the </w:t>
            </w:r>
            <w:r w:rsidR="00C455B6">
              <w:rPr>
                <w:rFonts w:ascii="Arial" w:hAnsi="Arial" w:cs="Arial"/>
              </w:rPr>
              <w:t>allegation/s took place.</w:t>
            </w:r>
            <w:r w:rsidR="00E7471F">
              <w:rPr>
                <w:rFonts w:ascii="Arial" w:hAnsi="Arial" w:cs="Arial"/>
              </w:rPr>
              <w:t xml:space="preserve"> </w:t>
            </w:r>
          </w:p>
          <w:p w:rsidR="002F2FDE" w:rsidRDefault="002F2FDE" w:rsidP="002F2FDE">
            <w:pPr>
              <w:jc w:val="both"/>
              <w:rPr>
                <w:rFonts w:ascii="Arial" w:hAnsi="Arial" w:cs="Arial"/>
              </w:rPr>
            </w:pPr>
          </w:p>
          <w:p w:rsidR="002F2FDE" w:rsidRDefault="002F2FDE" w:rsidP="002F2FDE">
            <w:pPr>
              <w:jc w:val="both"/>
              <w:rPr>
                <w:rFonts w:ascii="Arial" w:hAnsi="Arial" w:cs="Arial"/>
              </w:rPr>
            </w:pPr>
          </w:p>
          <w:p w:rsidR="002F2FDE" w:rsidRPr="00250ADF" w:rsidRDefault="002F2FDE" w:rsidP="002F2FDE">
            <w:pPr>
              <w:jc w:val="both"/>
              <w:rPr>
                <w:rFonts w:ascii="Arial" w:hAnsi="Arial" w:cs="Arial"/>
              </w:rPr>
            </w:pPr>
          </w:p>
        </w:tc>
      </w:tr>
      <w:tr w:rsidR="00987406" w:rsidRPr="00250ADF" w:rsidTr="00907D8E">
        <w:tc>
          <w:tcPr>
            <w:tcW w:w="1105" w:type="pct"/>
          </w:tcPr>
          <w:p w:rsidR="00987406" w:rsidRPr="00B81170" w:rsidRDefault="001B6BF8" w:rsidP="001B6BF8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Policies</w:t>
            </w:r>
          </w:p>
        </w:tc>
        <w:tc>
          <w:tcPr>
            <w:tcW w:w="3895" w:type="pct"/>
          </w:tcPr>
          <w:p w:rsidR="002F2FDE" w:rsidRDefault="002F2FDE" w:rsidP="00735195">
            <w:pPr>
              <w:pStyle w:val="Default"/>
            </w:pPr>
            <w:r>
              <w:t>NHS Greater Glasgow &amp; Clyde Disciplinary Policy &amp; Procedure</w:t>
            </w:r>
          </w:p>
          <w:p w:rsidR="00E32055" w:rsidRDefault="00E32055" w:rsidP="00735195">
            <w:pPr>
              <w:pStyle w:val="Default"/>
            </w:pPr>
          </w:p>
          <w:p w:rsidR="002F2FDE" w:rsidRDefault="00AD26E9" w:rsidP="00735195">
            <w:pPr>
              <w:pStyle w:val="Default"/>
              <w:rPr>
                <w:i/>
              </w:rPr>
            </w:pPr>
            <w:r w:rsidRPr="00E32055">
              <w:rPr>
                <w:i/>
              </w:rPr>
              <w:t>If applicable n</w:t>
            </w:r>
            <w:r w:rsidR="002F2FDE" w:rsidRPr="00E32055">
              <w:rPr>
                <w:i/>
              </w:rPr>
              <w:t xml:space="preserve">ote </w:t>
            </w:r>
            <w:r w:rsidR="001B6BF8" w:rsidRPr="00E32055">
              <w:rPr>
                <w:i/>
              </w:rPr>
              <w:t>any other policies that may not have been adhered to</w:t>
            </w:r>
            <w:r w:rsidR="002F2FDE" w:rsidRPr="00E32055">
              <w:rPr>
                <w:i/>
              </w:rPr>
              <w:t>:</w:t>
            </w:r>
          </w:p>
          <w:p w:rsidR="00E32055" w:rsidRPr="00E32055" w:rsidRDefault="00E32055" w:rsidP="00735195">
            <w:pPr>
              <w:pStyle w:val="Default"/>
              <w:rPr>
                <w:i/>
              </w:rPr>
            </w:pPr>
          </w:p>
          <w:p w:rsidR="00735195" w:rsidRDefault="00735195" w:rsidP="002F2FDE">
            <w:pPr>
              <w:pStyle w:val="Default"/>
            </w:pPr>
            <w:r>
              <w:t xml:space="preserve"> </w:t>
            </w:r>
            <w:r w:rsidR="00AD26E9">
              <w:rPr>
                <w:highlight w:val="yellow"/>
              </w:rPr>
              <w:t>(</w:t>
            </w:r>
            <w:proofErr w:type="gramStart"/>
            <w:r w:rsidR="00AD26E9">
              <w:rPr>
                <w:highlight w:val="yellow"/>
              </w:rPr>
              <w:t>e.</w:t>
            </w:r>
            <w:r w:rsidRPr="00F051E8">
              <w:rPr>
                <w:highlight w:val="yellow"/>
              </w:rPr>
              <w:t>g</w:t>
            </w:r>
            <w:proofErr w:type="gramEnd"/>
            <w:r w:rsidRPr="00F051E8">
              <w:rPr>
                <w:highlight w:val="yellow"/>
              </w:rPr>
              <w:t>. Disciplinary Policy and Procedure, Employment of Statutory Registered Professionals Policy, NHS GG&amp;C Code of Conduct etc).</w:t>
            </w:r>
            <w:r w:rsidR="00E7471F" w:rsidRPr="00F051E8">
              <w:rPr>
                <w:highlight w:val="yellow"/>
              </w:rPr>
              <w:t xml:space="preserve"> </w:t>
            </w:r>
          </w:p>
        </w:tc>
      </w:tr>
      <w:tr w:rsidR="00987406" w:rsidRPr="00250ADF" w:rsidTr="00907D8E">
        <w:tc>
          <w:tcPr>
            <w:tcW w:w="1105" w:type="pct"/>
          </w:tcPr>
          <w:p w:rsidR="00987406" w:rsidRPr="00B81170" w:rsidRDefault="001B6BF8" w:rsidP="001B6BF8">
            <w:pPr>
              <w:rPr>
                <w:rFonts w:ascii="Arial" w:hAnsi="Arial" w:cs="Arial"/>
                <w:i/>
              </w:rPr>
            </w:pPr>
            <w:r w:rsidRPr="00B81170">
              <w:rPr>
                <w:rFonts w:ascii="Arial" w:hAnsi="Arial" w:cs="Arial"/>
                <w:i/>
              </w:rPr>
              <w:t>Timescales</w:t>
            </w:r>
            <w:r w:rsidR="00704BB6" w:rsidRPr="00B81170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895" w:type="pct"/>
          </w:tcPr>
          <w:p w:rsidR="00735195" w:rsidRPr="00250ADF" w:rsidRDefault="00E7471F" w:rsidP="00250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Investigation Start D</w:t>
            </w:r>
            <w:r w:rsidR="00735195" w:rsidRPr="00250ADF">
              <w:rPr>
                <w:rFonts w:ascii="Arial" w:hAnsi="Arial" w:cs="Arial"/>
              </w:rPr>
              <w:t>ate:</w:t>
            </w:r>
          </w:p>
          <w:p w:rsidR="00735195" w:rsidRPr="00250ADF" w:rsidRDefault="00735195" w:rsidP="00250ADF">
            <w:pPr>
              <w:jc w:val="both"/>
              <w:rPr>
                <w:rFonts w:ascii="Arial" w:hAnsi="Arial" w:cs="Arial"/>
              </w:rPr>
            </w:pPr>
          </w:p>
          <w:p w:rsidR="00735195" w:rsidRPr="00250ADF" w:rsidRDefault="00E7471F" w:rsidP="00250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Planned Completion D</w:t>
            </w:r>
            <w:r w:rsidR="00735195" w:rsidRPr="00250ADF">
              <w:rPr>
                <w:rFonts w:ascii="Arial" w:hAnsi="Arial" w:cs="Arial"/>
              </w:rPr>
              <w:t>ate:</w:t>
            </w:r>
          </w:p>
          <w:p w:rsidR="00735195" w:rsidRPr="00250ADF" w:rsidRDefault="00735195" w:rsidP="00250ADF">
            <w:pPr>
              <w:jc w:val="both"/>
              <w:rPr>
                <w:rFonts w:ascii="Arial" w:hAnsi="Arial" w:cs="Arial"/>
              </w:rPr>
            </w:pPr>
          </w:p>
          <w:p w:rsidR="00735195" w:rsidRPr="00250ADF" w:rsidRDefault="00AD26E9" w:rsidP="00250A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NHS GG&amp;C Management G</w:t>
            </w:r>
            <w:r w:rsidR="00735195" w:rsidRPr="00250ADF">
              <w:rPr>
                <w:rFonts w:ascii="Arial" w:hAnsi="Arial" w:cs="Arial"/>
              </w:rPr>
              <w:t>uidance suggests that an investigat</w:t>
            </w:r>
            <w:r w:rsidR="001B6BF8">
              <w:rPr>
                <w:rFonts w:ascii="Arial" w:hAnsi="Arial" w:cs="Arial"/>
              </w:rPr>
              <w:t>ion should be completed within 6</w:t>
            </w:r>
            <w:r w:rsidR="00735195" w:rsidRPr="00250ADF">
              <w:rPr>
                <w:rFonts w:ascii="Arial" w:hAnsi="Arial" w:cs="Arial"/>
              </w:rPr>
              <w:t xml:space="preserve"> weeks, although complex cases may take longer.</w:t>
            </w:r>
          </w:p>
        </w:tc>
      </w:tr>
      <w:tr w:rsidR="0033047E" w:rsidRPr="00250ADF" w:rsidTr="00907D8E">
        <w:tc>
          <w:tcPr>
            <w:tcW w:w="1105" w:type="pct"/>
          </w:tcPr>
          <w:p w:rsidR="0033047E" w:rsidRPr="00250ADF" w:rsidRDefault="001B6BF8" w:rsidP="001B6B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</w:t>
            </w:r>
          </w:p>
        </w:tc>
        <w:tc>
          <w:tcPr>
            <w:tcW w:w="3895" w:type="pct"/>
          </w:tcPr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  <w:r w:rsidRPr="00250ADF">
              <w:rPr>
                <w:rFonts w:ascii="Arial" w:hAnsi="Arial" w:cs="Arial"/>
              </w:rPr>
              <w:t>A timeline of the investigatory process should be maintained</w:t>
            </w:r>
            <w:r w:rsidR="00B81170">
              <w:rPr>
                <w:rFonts w:ascii="Arial" w:hAnsi="Arial" w:cs="Arial"/>
              </w:rPr>
              <w:t>. A</w:t>
            </w:r>
            <w:r w:rsidRPr="00250ADF">
              <w:rPr>
                <w:rFonts w:ascii="Arial" w:hAnsi="Arial" w:cs="Arial"/>
              </w:rPr>
              <w:t xml:space="preserve">ny potential delays </w:t>
            </w:r>
            <w:r w:rsidR="00B81170">
              <w:rPr>
                <w:rFonts w:ascii="Arial" w:hAnsi="Arial" w:cs="Arial"/>
              </w:rPr>
              <w:t xml:space="preserve">and the reason for those delays which impact on the </w:t>
            </w:r>
            <w:r w:rsidRPr="00250ADF">
              <w:rPr>
                <w:rFonts w:ascii="Arial" w:hAnsi="Arial" w:cs="Arial"/>
              </w:rPr>
              <w:t>completion date should be notified to me.</w:t>
            </w: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</w:p>
        </w:tc>
      </w:tr>
      <w:tr w:rsidR="0033047E" w:rsidRPr="00250ADF" w:rsidTr="00907D8E">
        <w:tc>
          <w:tcPr>
            <w:tcW w:w="1105" w:type="pct"/>
          </w:tcPr>
          <w:p w:rsidR="0033047E" w:rsidRPr="00250ADF" w:rsidRDefault="0033047E" w:rsidP="00250A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95" w:type="pct"/>
          </w:tcPr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</w:p>
          <w:p w:rsidR="0033047E" w:rsidRPr="00B81170" w:rsidRDefault="0033047E" w:rsidP="00250ADF">
            <w:pPr>
              <w:jc w:val="both"/>
              <w:rPr>
                <w:rFonts w:ascii="Arial" w:hAnsi="Arial" w:cs="Arial"/>
                <w:i/>
              </w:rPr>
            </w:pPr>
            <w:r w:rsidRPr="00250ADF">
              <w:rPr>
                <w:rFonts w:ascii="Arial" w:hAnsi="Arial" w:cs="Arial"/>
              </w:rPr>
              <w:t xml:space="preserve">Completed by: </w:t>
            </w:r>
            <w:r w:rsidRPr="00B81170">
              <w:rPr>
                <w:rFonts w:ascii="Arial" w:hAnsi="Arial" w:cs="Arial"/>
                <w:i/>
                <w:highlight w:val="yellow"/>
              </w:rPr>
              <w:t>Name</w:t>
            </w:r>
            <w:r w:rsidR="00735195" w:rsidRPr="00B81170">
              <w:rPr>
                <w:rFonts w:ascii="Arial" w:hAnsi="Arial" w:cs="Arial"/>
                <w:i/>
                <w:highlight w:val="yellow"/>
              </w:rPr>
              <w:t xml:space="preserve"> of Commissioning Manager</w:t>
            </w: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  <w:r w:rsidRPr="00250ADF">
              <w:rPr>
                <w:rFonts w:ascii="Arial" w:hAnsi="Arial" w:cs="Arial"/>
              </w:rPr>
              <w:t>Job title:</w:t>
            </w: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  <w:r w:rsidRPr="00250ADF">
              <w:rPr>
                <w:rFonts w:ascii="Arial" w:hAnsi="Arial" w:cs="Arial"/>
              </w:rPr>
              <w:t>Date:</w:t>
            </w:r>
          </w:p>
          <w:p w:rsidR="0033047E" w:rsidRPr="00250ADF" w:rsidRDefault="0033047E" w:rsidP="00250ADF">
            <w:pPr>
              <w:jc w:val="both"/>
              <w:rPr>
                <w:rFonts w:ascii="Arial" w:hAnsi="Arial" w:cs="Arial"/>
              </w:rPr>
            </w:pPr>
          </w:p>
        </w:tc>
      </w:tr>
    </w:tbl>
    <w:p w:rsidR="00987406" w:rsidRDefault="00987406" w:rsidP="00D77BD7">
      <w:pPr>
        <w:jc w:val="center"/>
      </w:pPr>
    </w:p>
    <w:sectPr w:rsidR="00987406" w:rsidSect="00735572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1BB" w:rsidRDefault="00D441BB" w:rsidP="00987406">
      <w:r>
        <w:separator/>
      </w:r>
    </w:p>
  </w:endnote>
  <w:endnote w:type="continuationSeparator" w:id="0">
    <w:p w:rsidR="00D441BB" w:rsidRDefault="00D441BB" w:rsidP="00987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3A" w:rsidRDefault="006E4F18" w:rsidP="0093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7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673A" w:rsidRDefault="00F1673A" w:rsidP="00D77BD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73A" w:rsidRDefault="006E4F18" w:rsidP="00935E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67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0884">
      <w:rPr>
        <w:rStyle w:val="PageNumber"/>
        <w:noProof/>
      </w:rPr>
      <w:t>1</w:t>
    </w:r>
    <w:r>
      <w:rPr>
        <w:rStyle w:val="PageNumber"/>
      </w:rPr>
      <w:fldChar w:fldCharType="end"/>
    </w:r>
  </w:p>
  <w:p w:rsidR="00F1673A" w:rsidRDefault="00F1673A" w:rsidP="00D77BD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1BB" w:rsidRDefault="00D441BB" w:rsidP="00987406">
      <w:r>
        <w:separator/>
      </w:r>
    </w:p>
  </w:footnote>
  <w:footnote w:type="continuationSeparator" w:id="0">
    <w:p w:rsidR="00D441BB" w:rsidRDefault="00D441BB" w:rsidP="00987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ADD2"/>
    <w:multiLevelType w:val="hybridMultilevel"/>
    <w:tmpl w:val="7AB125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395A70"/>
    <w:multiLevelType w:val="hybridMultilevel"/>
    <w:tmpl w:val="EE3888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E32357"/>
    <w:multiLevelType w:val="hybridMultilevel"/>
    <w:tmpl w:val="C54A221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A5"/>
    <w:rsid w:val="00022CB2"/>
    <w:rsid w:val="0002389C"/>
    <w:rsid w:val="00025F0B"/>
    <w:rsid w:val="000526F1"/>
    <w:rsid w:val="00062EA5"/>
    <w:rsid w:val="00071CE1"/>
    <w:rsid w:val="000E112D"/>
    <w:rsid w:val="000F38F4"/>
    <w:rsid w:val="00122140"/>
    <w:rsid w:val="00160A33"/>
    <w:rsid w:val="00171D37"/>
    <w:rsid w:val="001B6BF8"/>
    <w:rsid w:val="001C4F8E"/>
    <w:rsid w:val="001D1437"/>
    <w:rsid w:val="00212928"/>
    <w:rsid w:val="00250ADF"/>
    <w:rsid w:val="002512C8"/>
    <w:rsid w:val="00294166"/>
    <w:rsid w:val="002C4A56"/>
    <w:rsid w:val="002D534E"/>
    <w:rsid w:val="002F2FDE"/>
    <w:rsid w:val="003131C2"/>
    <w:rsid w:val="00315E08"/>
    <w:rsid w:val="0033047E"/>
    <w:rsid w:val="00350E33"/>
    <w:rsid w:val="003655BC"/>
    <w:rsid w:val="0037139F"/>
    <w:rsid w:val="0038084E"/>
    <w:rsid w:val="003870F7"/>
    <w:rsid w:val="003C39D0"/>
    <w:rsid w:val="003C6883"/>
    <w:rsid w:val="00410337"/>
    <w:rsid w:val="004A4979"/>
    <w:rsid w:val="004D153E"/>
    <w:rsid w:val="004D7F96"/>
    <w:rsid w:val="0054589E"/>
    <w:rsid w:val="00582752"/>
    <w:rsid w:val="005B36CF"/>
    <w:rsid w:val="005C7972"/>
    <w:rsid w:val="00610A3C"/>
    <w:rsid w:val="006162F8"/>
    <w:rsid w:val="00670884"/>
    <w:rsid w:val="00683388"/>
    <w:rsid w:val="006E4F18"/>
    <w:rsid w:val="00704BB6"/>
    <w:rsid w:val="007211C1"/>
    <w:rsid w:val="00732E7E"/>
    <w:rsid w:val="00734D57"/>
    <w:rsid w:val="00735195"/>
    <w:rsid w:val="00735572"/>
    <w:rsid w:val="007C1191"/>
    <w:rsid w:val="00867D28"/>
    <w:rsid w:val="008874D2"/>
    <w:rsid w:val="008D1535"/>
    <w:rsid w:val="00907D8E"/>
    <w:rsid w:val="00933189"/>
    <w:rsid w:val="00935E00"/>
    <w:rsid w:val="00937749"/>
    <w:rsid w:val="00987406"/>
    <w:rsid w:val="009E3125"/>
    <w:rsid w:val="009F040A"/>
    <w:rsid w:val="009F45D2"/>
    <w:rsid w:val="00A012AE"/>
    <w:rsid w:val="00A45411"/>
    <w:rsid w:val="00A5089B"/>
    <w:rsid w:val="00AD26E9"/>
    <w:rsid w:val="00B81170"/>
    <w:rsid w:val="00BE67C0"/>
    <w:rsid w:val="00C455B6"/>
    <w:rsid w:val="00C46BEF"/>
    <w:rsid w:val="00C647F6"/>
    <w:rsid w:val="00CB66A5"/>
    <w:rsid w:val="00D4045D"/>
    <w:rsid w:val="00D441BB"/>
    <w:rsid w:val="00D56588"/>
    <w:rsid w:val="00D77BD7"/>
    <w:rsid w:val="00D84EB4"/>
    <w:rsid w:val="00DA1D12"/>
    <w:rsid w:val="00DB5699"/>
    <w:rsid w:val="00DC3E69"/>
    <w:rsid w:val="00DE2112"/>
    <w:rsid w:val="00E32055"/>
    <w:rsid w:val="00E7471F"/>
    <w:rsid w:val="00ED1F4A"/>
    <w:rsid w:val="00EE554F"/>
    <w:rsid w:val="00F051E8"/>
    <w:rsid w:val="00F1673A"/>
    <w:rsid w:val="00F16A42"/>
    <w:rsid w:val="00F2032E"/>
    <w:rsid w:val="00F64BDB"/>
    <w:rsid w:val="00F71CF9"/>
    <w:rsid w:val="00FC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5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49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rsid w:val="00DB5699"/>
    <w:rPr>
      <w:rFonts w:ascii="Arial" w:hAnsi="Arial" w:cs="Arial"/>
      <w:sz w:val="22"/>
      <w:szCs w:val="22"/>
      <w:lang w:eastAsia="en-US"/>
    </w:rPr>
  </w:style>
  <w:style w:type="table" w:styleId="TableGrid">
    <w:name w:val="Table Grid"/>
    <w:basedOn w:val="TableNormal"/>
    <w:rsid w:val="00987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7B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7B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77BD7"/>
  </w:style>
  <w:style w:type="paragraph" w:styleId="BalloonText">
    <w:name w:val="Balloon Text"/>
    <w:basedOn w:val="Normal"/>
    <w:semiHidden/>
    <w:rsid w:val="00D40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151F7-417E-4630-A897-3EC5E2F5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</vt:lpstr>
    </vt:vector>
  </TitlesOfParts>
  <Company>NHSAC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</dc:title>
  <dc:creator>duncmbl0</dc:creator>
  <cp:lastModifiedBy>OGGGI86154</cp:lastModifiedBy>
  <cp:revision>2</cp:revision>
  <cp:lastPrinted>2015-07-21T12:05:00Z</cp:lastPrinted>
  <dcterms:created xsi:type="dcterms:W3CDTF">2018-10-12T10:20:00Z</dcterms:created>
  <dcterms:modified xsi:type="dcterms:W3CDTF">2018-10-12T10:20:00Z</dcterms:modified>
</cp:coreProperties>
</file>