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3E" w:rsidRDefault="0077303E" w:rsidP="00773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 xml:space="preserve">C5 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–</w:t>
      </w: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 xml:space="preserve"> QUALITY</w:t>
      </w:r>
    </w:p>
    <w:p w:rsidR="0077303E" w:rsidRDefault="0077303E" w:rsidP="00773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77303E" w:rsidRPr="0077303E" w:rsidRDefault="0077303E" w:rsidP="00773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77303E" w:rsidRPr="0077303E" w:rsidRDefault="0077303E" w:rsidP="0077303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1 - Maintain the quality of own work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pride in my personal appearance, wear my ID badge and act as a positive representative of my organisation/service/department.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consistently to my relevant Code of Conduct.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know the policies, procedures and standards that I have to follow to carry out my role and work to them at all times.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the time to check the quality of my work and ask for feedback from team members to help me improve how I do my job.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ask for help and guidance when situations occur that are outside my experience and expertise.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help and support my colleagues so that we work well as a team to achieve our goals.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care of any equipment and supplies that I use in my role to ensure that they are used efficiently and effectively.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responsibility for improving the quality of my work and help to resolve problems in my work area.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report any concerns around practice issues or work standards to my manager or supervisor. </w:t>
      </w:r>
    </w:p>
    <w:p w:rsidR="0077303E" w:rsidRPr="0077303E" w:rsidRDefault="0077303E" w:rsidP="0077303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2 - Maintain quality in own work and encourage others to do so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present a professional image, act in a professional manner at all times and work to my relevant Code of Conduct/Professional Standards.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consistently follow my organisation's policies, procedures and quality standards and encourage other people to do the same.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within the limits of my own competence, area of responsibility and accountability asking for help and advice when needed.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support my team and offer suggestions, ideas and information that will benefit team members and improve team working.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responsibility for monitoring the standard of my own work and the work of others.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responsibility for improving quality and assist in resolving problems within my work area using improvement tools/methods.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prioritise my own workload and adapt my approach to the changing demands of the workplace.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regularly ask for feedback from colleagues and service users and use it positively to improve the standard of my work or practice.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>I challenge poor practice/work standards appropriately.</w:t>
      </w:r>
    </w:p>
    <w:p w:rsidR="0077303E" w:rsidRPr="0077303E" w:rsidRDefault="0077303E" w:rsidP="0077303E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3 - Contribute to improving quality</w:t>
      </w:r>
    </w:p>
    <w:p w:rsidR="0077303E" w:rsidRPr="0077303E" w:rsidRDefault="0077303E" w:rsidP="0077303E">
      <w:pPr>
        <w:shd w:val="clear" w:color="auto" w:fill="FFFFFF"/>
        <w:spacing w:after="136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Maintaining and Improving Quality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consistently follow the standards and policies relevant to my job putting my organisation's values into practice in all aspects of my work.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promote the use of quality improvement models within my work area.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to and uphold the standards and values set out in my relevant Code of Conduct/Professional Standards.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consistently within my level of competence, responsibility and accountability, and ask for advice from appropriate people when necessary.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monitor and review the quality of my work and the work of others in my team to ensure the highest standards are being achieved.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raise quality issues through the appropriate channels and contribute to resolving any issues through, for example, developing and implementing action plans and local solutions.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lastRenderedPageBreak/>
        <w:t xml:space="preserve">I regularly seek patient/client or colleague </w:t>
      </w:r>
      <w:proofErr w:type="gramStart"/>
      <w:r w:rsidRPr="0077303E">
        <w:rPr>
          <w:rFonts w:ascii="Arial" w:eastAsia="Times New Roman" w:hAnsi="Arial" w:cs="Arial"/>
          <w:color w:val="333333"/>
          <w:lang w:eastAsia="en-GB"/>
        </w:rPr>
        <w:t>feedback in order to review the quality of service provided and identify</w:t>
      </w:r>
      <w:proofErr w:type="gramEnd"/>
      <w:r w:rsidRPr="0077303E">
        <w:rPr>
          <w:rFonts w:ascii="Arial" w:eastAsia="Times New Roman" w:hAnsi="Arial" w:cs="Arial"/>
          <w:color w:val="333333"/>
          <w:lang w:eastAsia="en-GB"/>
        </w:rPr>
        <w:t xml:space="preserve"> areas requiring improvement.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use an appropriate range of measures to monitor quality improvement in my work area.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am familiar with the quality improvement tools used in my Board and access the resources available to support my team in making changes for improvement.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act quickly to address and review quality issues when they have been identified or, where appropriate, I escalate the problem to the relevant person. Effective </w:t>
      </w:r>
      <w:proofErr w:type="spellStart"/>
      <w:r w:rsidRPr="0077303E">
        <w:rPr>
          <w:rFonts w:ascii="Arial" w:eastAsia="Times New Roman" w:hAnsi="Arial" w:cs="Arial"/>
          <w:color w:val="333333"/>
          <w:lang w:eastAsia="en-GB"/>
        </w:rPr>
        <w:t>Teamworking</w:t>
      </w:r>
      <w:proofErr w:type="spellEnd"/>
      <w:r w:rsidRPr="0077303E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understand how my role and the work of my department </w:t>
      </w:r>
      <w:proofErr w:type="gramStart"/>
      <w:r w:rsidRPr="0077303E">
        <w:rPr>
          <w:rFonts w:ascii="Arial" w:eastAsia="Times New Roman" w:hAnsi="Arial" w:cs="Arial"/>
          <w:color w:val="333333"/>
          <w:lang w:eastAsia="en-GB"/>
        </w:rPr>
        <w:t>supports</w:t>
      </w:r>
      <w:proofErr w:type="gramEnd"/>
      <w:r w:rsidRPr="0077303E">
        <w:rPr>
          <w:rFonts w:ascii="Arial" w:eastAsia="Times New Roman" w:hAnsi="Arial" w:cs="Arial"/>
          <w:color w:val="333333"/>
          <w:lang w:eastAsia="en-GB"/>
        </w:rPr>
        <w:t xml:space="preserve"> the delivery of a quality service to patients/clients and others and regularly review my ways of working ensuring a commitment to continuous improvement.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accountability for delivering my own objectives and contributing to my team's results.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regularly share feedback with others on the achievement of agreed objectives.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in partnership across departments or organisations in order to deliver the very best service. Planning and Organising Workload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effectively plan organise and manage my workload which regularly has competing priorities.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>I regularly review my own working methods, including the use of technology, to identify ways of improving efficiency</w:t>
      </w:r>
    </w:p>
    <w:p w:rsidR="0077303E" w:rsidRPr="0077303E" w:rsidRDefault="0077303E" w:rsidP="0077303E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4 - Develop a culture that improves quality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support my organisation in developing capacity and capability to deliver continuous quality improvement.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act as a resource in my organisation to lead and promote, with others, a culture of quality improvement.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alert colleagues to the need for improvements to quality.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collaboratively with senior colleagues to model appropriate leadership values and behaviours, promoting and building effective work relationships.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accountability for delivering my own objectives and contributing to the successful outcomes of the organisation.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provide accurate, accessible and understandable information to help staff and managers understand risks to quality and their role in addressing those risks.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encourage people to take personal responsibility for improving quality in their work areas.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encourage staff and colleagues to seek regular feedback from patients/ clients or others in order to promote continuous quality improvement.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implement a systematic approach to improve quality in my organisation using well tried and tested techniques and improvement methods.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implement and, where relevant, advise on appropriate quality assurance and governance systems and processes across my organisation.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continuously monitor quality and actively raise concerns through appropriate channels and support others to take action to manage quality issues. </w:t>
      </w:r>
    </w:p>
    <w:p w:rsidR="00E24873" w:rsidRPr="003D4CE9" w:rsidRDefault="00AB1064" w:rsidP="003D4CE9"/>
    <w:sectPr w:rsidR="00E24873" w:rsidRPr="003D4CE9" w:rsidSect="00866C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3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461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B24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B5000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57BA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22A39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8143B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70CF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B5A4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F6C4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23A9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E5C0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C76"/>
    <w:rsid w:val="00032454"/>
    <w:rsid w:val="0009642C"/>
    <w:rsid w:val="000A30FB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3D4CE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7303E"/>
    <w:rsid w:val="007C1C3F"/>
    <w:rsid w:val="007E049A"/>
    <w:rsid w:val="007F10E6"/>
    <w:rsid w:val="0082565F"/>
    <w:rsid w:val="00866C76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AB1064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866C76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C76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7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9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41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2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2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2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96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0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99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6650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56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9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95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0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4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4782</Characters>
  <Application>Microsoft Office Word</Application>
  <DocSecurity>0</DocSecurity>
  <Lines>95</Lines>
  <Paragraphs>60</Paragraphs>
  <ScaleCrop>false</ScaleCrop>
  <Company>NHSGG&amp;C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Amy Jackson</cp:lastModifiedBy>
  <cp:revision>2</cp:revision>
  <dcterms:created xsi:type="dcterms:W3CDTF">2018-09-14T13:21:00Z</dcterms:created>
  <dcterms:modified xsi:type="dcterms:W3CDTF">2018-09-14T13:21:00Z</dcterms:modified>
</cp:coreProperties>
</file>