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567448"/>
        <w:docPartObj>
          <w:docPartGallery w:val="Cover Pages"/>
          <w:docPartUnique/>
        </w:docPartObj>
      </w:sdtPr>
      <w:sdtEndPr>
        <w:rPr>
          <w:b/>
          <w:color w:val="auto"/>
          <w:sz w:val="28"/>
          <w:szCs w:val="28"/>
          <w:u w:val="single"/>
        </w:rPr>
      </w:sdtEndPr>
      <w:sdtContent>
        <w:p w:rsidR="000064C0" w:rsidRDefault="00A853BF">
          <w:r w:rsidRPr="00A853BF">
            <w:rPr>
              <w:noProof/>
              <w:lang w:val="en-US" w:eastAsia="zh-TW"/>
            </w:rPr>
            <w:pict>
              <v:group id="_x0000_s1026" style="position:absolute;margin-left:-.4pt;margin-top:-1.15pt;width:595.3pt;height:770pt;z-index:251667456;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741;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0064C0" w:rsidRDefault="000064C0">
                        <w:pPr>
                          <w:rPr>
                            <w:b/>
                            <w:bCs/>
                            <w:color w:val="808080" w:themeColor="text1" w:themeTint="7F"/>
                            <w:sz w:val="32"/>
                            <w:szCs w:val="32"/>
                          </w:rPr>
                        </w:pPr>
                      </w:p>
                      <w:p w:rsidR="000064C0" w:rsidRDefault="000064C0">
                        <w:pPr>
                          <w:rPr>
                            <w:b/>
                            <w:bCs/>
                            <w:color w:val="808080" w:themeColor="text1" w:themeTint="7F"/>
                            <w:sz w:val="32"/>
                            <w:szCs w:val="32"/>
                          </w:rPr>
                        </w:pPr>
                      </w:p>
                    </w:txbxContent>
                  </v:textbox>
                </v:rect>
                <v:rect id="_x0000_s1039" style="position:absolute;left:6494;top:11160;width:4998;height:1050;mso-position-horizontal-relative:margin;mso-position-vertical-relative:margin" filled="f" stroked="f">
                  <v:textbox style="mso-next-textbox:#_x0000_s1039;mso-fit-shape-to-text:t">
                    <w:txbxContent>
                      <w:p w:rsidR="000064C0" w:rsidRDefault="000064C0">
                        <w:pPr>
                          <w:jc w:val="right"/>
                          <w:rPr>
                            <w:sz w:val="96"/>
                            <w:szCs w:val="96"/>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0064C0" w:rsidRDefault="000064C0" w:rsidP="000064C0">
                        <w:pPr>
                          <w:rPr>
                            <w:b/>
                            <w:bCs/>
                            <w:color w:val="1F497D" w:themeColor="text2"/>
                            <w:sz w:val="72"/>
                            <w:szCs w:val="72"/>
                          </w:rPr>
                        </w:pPr>
                      </w:p>
                      <w:p w:rsidR="000064C0" w:rsidRDefault="000064C0">
                        <w:pPr>
                          <w:rPr>
                            <w:b/>
                            <w:bCs/>
                            <w:color w:val="4F81BD" w:themeColor="accent1"/>
                            <w:sz w:val="40"/>
                            <w:szCs w:val="40"/>
                          </w:rPr>
                        </w:pPr>
                      </w:p>
                      <w:p w:rsidR="000064C0" w:rsidRDefault="000064C0">
                        <w:pPr>
                          <w:rPr>
                            <w:b/>
                            <w:bCs/>
                            <w:color w:val="808080" w:themeColor="text1" w:themeTint="7F"/>
                            <w:sz w:val="32"/>
                            <w:szCs w:val="32"/>
                          </w:rPr>
                        </w:pPr>
                      </w:p>
                      <w:p w:rsidR="000064C0" w:rsidRDefault="000064C0">
                        <w:pPr>
                          <w:rPr>
                            <w:b/>
                            <w:bCs/>
                            <w:color w:val="808080" w:themeColor="text1" w:themeTint="7F"/>
                            <w:sz w:val="32"/>
                            <w:szCs w:val="32"/>
                          </w:rPr>
                        </w:pPr>
                      </w:p>
                    </w:txbxContent>
                  </v:textbox>
                </v:rect>
                <w10:wrap anchorx="page" anchory="margin"/>
              </v:group>
            </w:pict>
          </w:r>
          <w:r w:rsidR="000064C0">
            <w:rPr>
              <w:noProof/>
            </w:rPr>
            <w:drawing>
              <wp:anchor distT="0" distB="0" distL="114300" distR="114300" simplePos="0" relativeHeight="251661312" behindDoc="1" locked="0" layoutInCell="1" allowOverlap="1">
                <wp:simplePos x="0" y="0"/>
                <wp:positionH relativeFrom="column">
                  <wp:posOffset>5019675</wp:posOffset>
                </wp:positionH>
                <wp:positionV relativeFrom="paragraph">
                  <wp:posOffset>-304800</wp:posOffset>
                </wp:positionV>
                <wp:extent cx="1876425" cy="1533525"/>
                <wp:effectExtent l="19050" t="0" r="9525" b="0"/>
                <wp:wrapTight wrapText="bothSides">
                  <wp:wrapPolygon edited="0">
                    <wp:start x="-219" y="0"/>
                    <wp:lineTo x="-219" y="21466"/>
                    <wp:lineTo x="21710" y="21466"/>
                    <wp:lineTo x="21710" y="0"/>
                    <wp:lineTo x="-219" y="0"/>
                  </wp:wrapPolygon>
                </wp:wrapTight>
                <wp:docPr id="4" name="Picture 3" descr="GGC_2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C_2col1.jpg"/>
                        <pic:cNvPicPr/>
                      </pic:nvPicPr>
                      <pic:blipFill>
                        <a:blip r:embed="rId7"/>
                        <a:stretch>
                          <a:fillRect/>
                        </a:stretch>
                      </pic:blipFill>
                      <pic:spPr>
                        <a:xfrm>
                          <a:off x="0" y="0"/>
                          <a:ext cx="1876425" cy="1533525"/>
                        </a:xfrm>
                        <a:prstGeom prst="rect">
                          <a:avLst/>
                        </a:prstGeom>
                      </pic:spPr>
                    </pic:pic>
                  </a:graphicData>
                </a:graphic>
              </wp:anchor>
            </w:drawing>
          </w:r>
        </w:p>
        <w:p w:rsidR="000064C0" w:rsidRDefault="000064C0" w:rsidP="000064C0">
          <w:pPr>
            <w:tabs>
              <w:tab w:val="left" w:pos="975"/>
            </w:tabs>
          </w:pPr>
          <w:r>
            <w:tab/>
          </w:r>
        </w:p>
        <w:p w:rsidR="00E16A49" w:rsidRPr="00E16A49" w:rsidRDefault="00A853BF">
          <w:pPr>
            <w:widowControl/>
            <w:autoSpaceDE/>
            <w:autoSpaceDN/>
            <w:adjustRightInd/>
            <w:spacing w:after="200" w:line="276" w:lineRule="auto"/>
            <w:rPr>
              <w:b/>
              <w:color w:val="auto"/>
              <w:sz w:val="28"/>
              <w:szCs w:val="28"/>
              <w:u w:val="single"/>
            </w:rPr>
          </w:pPr>
          <w:r w:rsidRPr="00A853BF">
            <w:rPr>
              <w:b/>
              <w:noProof/>
              <w:color w:val="auto"/>
              <w:sz w:val="28"/>
              <w:szCs w:val="28"/>
            </w:rPr>
            <w:pict>
              <v:shapetype id="_x0000_t202" coordsize="21600,21600" o:spt="202" path="m,l,21600r21600,l21600,xe">
                <v:stroke joinstyle="miter"/>
                <v:path gradientshapeok="t" o:connecttype="rect"/>
              </v:shapetype>
              <v:shape id="_x0000_s1041" type="#_x0000_t202" style="position:absolute;margin-left:-.5pt;margin-top:181.65pt;width:529.45pt;height:189.75pt;z-index:251668480" strokecolor="white [3212]">
                <v:textbox style="mso-next-textbox:#_x0000_s1041">
                  <w:txbxContent>
                    <w:p w:rsidR="000064C0" w:rsidRPr="00E16A49" w:rsidRDefault="000064C0" w:rsidP="000064C0">
                      <w:pPr>
                        <w:spacing w:line="480" w:lineRule="auto"/>
                        <w:jc w:val="center"/>
                        <w:rPr>
                          <w:color w:val="1F497D"/>
                          <w:sz w:val="36"/>
                          <w:szCs w:val="36"/>
                        </w:rPr>
                      </w:pPr>
                      <w:r w:rsidRPr="00E16A49">
                        <w:rPr>
                          <w:color w:val="1F497D"/>
                          <w:sz w:val="36"/>
                          <w:szCs w:val="36"/>
                        </w:rPr>
                        <w:t>NHSGGC Processional Governance Event</w:t>
                      </w:r>
                    </w:p>
                    <w:p w:rsidR="000064C0" w:rsidRPr="00E16A49" w:rsidRDefault="000064C0" w:rsidP="000064C0">
                      <w:pPr>
                        <w:spacing w:line="480" w:lineRule="auto"/>
                        <w:jc w:val="center"/>
                        <w:rPr>
                          <w:color w:val="1F497D"/>
                          <w:sz w:val="36"/>
                          <w:szCs w:val="36"/>
                        </w:rPr>
                      </w:pPr>
                      <w:r w:rsidRPr="00E16A49">
                        <w:rPr>
                          <w:color w:val="1F497D"/>
                          <w:sz w:val="36"/>
                          <w:szCs w:val="36"/>
                        </w:rPr>
                        <w:t>21</w:t>
                      </w:r>
                      <w:r w:rsidRPr="00E16A49">
                        <w:rPr>
                          <w:color w:val="1F497D"/>
                          <w:sz w:val="36"/>
                          <w:szCs w:val="36"/>
                          <w:vertAlign w:val="superscript"/>
                        </w:rPr>
                        <w:t>st</w:t>
                      </w:r>
                      <w:r w:rsidRPr="00E16A49">
                        <w:rPr>
                          <w:color w:val="1F497D"/>
                          <w:sz w:val="36"/>
                          <w:szCs w:val="36"/>
                        </w:rPr>
                        <w:t xml:space="preserve"> May 2018</w:t>
                      </w:r>
                    </w:p>
                    <w:p w:rsidR="00CD09E1" w:rsidRDefault="000064C0" w:rsidP="00CD09E1">
                      <w:pPr>
                        <w:spacing w:line="360" w:lineRule="auto"/>
                        <w:jc w:val="center"/>
                        <w:rPr>
                          <w:color w:val="1F497D"/>
                          <w:sz w:val="36"/>
                          <w:szCs w:val="36"/>
                        </w:rPr>
                      </w:pPr>
                      <w:r w:rsidRPr="00E16A49">
                        <w:rPr>
                          <w:color w:val="1F497D"/>
                          <w:sz w:val="36"/>
                          <w:szCs w:val="36"/>
                        </w:rPr>
                        <w:t xml:space="preserve">Hosted by </w:t>
                      </w:r>
                      <w:r w:rsidR="00257B22" w:rsidRPr="00E16A49">
                        <w:rPr>
                          <w:color w:val="1F497D"/>
                          <w:sz w:val="36"/>
                          <w:szCs w:val="36"/>
                        </w:rPr>
                        <w:t>the</w:t>
                      </w:r>
                      <w:r w:rsidRPr="00E16A49">
                        <w:rPr>
                          <w:color w:val="1F497D"/>
                          <w:sz w:val="36"/>
                          <w:szCs w:val="36"/>
                        </w:rPr>
                        <w:t xml:space="preserve"> Professional Govern</w:t>
                      </w:r>
                      <w:r>
                        <w:rPr>
                          <w:color w:val="1F497D"/>
                          <w:sz w:val="36"/>
                          <w:szCs w:val="36"/>
                        </w:rPr>
                        <w:t>ance and Regulation Directorate</w:t>
                      </w:r>
                      <w:r w:rsidR="00CD09E1">
                        <w:rPr>
                          <w:color w:val="1F497D"/>
                          <w:sz w:val="36"/>
                          <w:szCs w:val="36"/>
                        </w:rPr>
                        <w:t xml:space="preserve"> </w:t>
                      </w:r>
                    </w:p>
                    <w:p w:rsidR="000064C0" w:rsidRPr="00CD09E1" w:rsidRDefault="00CD09E1" w:rsidP="000064C0">
                      <w:pPr>
                        <w:spacing w:line="480" w:lineRule="auto"/>
                        <w:jc w:val="center"/>
                        <w:rPr>
                          <w:b/>
                          <w:color w:val="1F497D"/>
                          <w:sz w:val="44"/>
                          <w:szCs w:val="36"/>
                        </w:rPr>
                      </w:pPr>
                      <w:r w:rsidRPr="00CD09E1">
                        <w:rPr>
                          <w:b/>
                          <w:color w:val="1F497D"/>
                          <w:sz w:val="44"/>
                          <w:szCs w:val="36"/>
                        </w:rPr>
                        <w:t>Event Feedback Analysis</w:t>
                      </w:r>
                      <w:r w:rsidR="00257B22">
                        <w:rPr>
                          <w:b/>
                          <w:color w:val="1F497D"/>
                          <w:sz w:val="44"/>
                          <w:szCs w:val="36"/>
                        </w:rPr>
                        <w:t xml:space="preserve"> Report</w:t>
                      </w:r>
                    </w:p>
                    <w:p w:rsidR="000064C0" w:rsidRDefault="000064C0" w:rsidP="000064C0">
                      <w:pPr>
                        <w:jc w:val="center"/>
                      </w:pPr>
                    </w:p>
                  </w:txbxContent>
                </v:textbox>
              </v:shape>
            </w:pict>
          </w:r>
          <w:r w:rsidR="000064C0" w:rsidRPr="000064C0">
            <w:rPr>
              <w:b/>
              <w:color w:val="auto"/>
              <w:sz w:val="28"/>
              <w:szCs w:val="28"/>
            </w:rPr>
            <w:br w:type="page"/>
          </w:r>
        </w:p>
      </w:sdtContent>
    </w:sdt>
    <w:p w:rsidR="00E16A49" w:rsidRPr="003B6446" w:rsidRDefault="00E16A49" w:rsidP="00E16A49">
      <w:pPr>
        <w:spacing w:line="320" w:lineRule="atLeast"/>
        <w:rPr>
          <w:b/>
          <w:color w:val="auto"/>
          <w:sz w:val="28"/>
          <w:szCs w:val="28"/>
          <w:u w:val="single"/>
        </w:rPr>
      </w:pPr>
      <w:r w:rsidRPr="003B6446">
        <w:rPr>
          <w:b/>
          <w:color w:val="auto"/>
          <w:sz w:val="28"/>
          <w:szCs w:val="28"/>
          <w:u w:val="single"/>
        </w:rPr>
        <w:lastRenderedPageBreak/>
        <w:t>What was good about the event?</w:t>
      </w:r>
    </w:p>
    <w:p w:rsidR="00E16A49" w:rsidRPr="003B6446" w:rsidRDefault="00E16A49" w:rsidP="00E16A49">
      <w:pPr>
        <w:spacing w:line="320" w:lineRule="atLeast"/>
        <w:rPr>
          <w:b/>
          <w:color w:val="auto"/>
          <w:sz w:val="20"/>
          <w:szCs w:val="20"/>
        </w:rPr>
      </w:pPr>
    </w:p>
    <w:p w:rsidR="00E16A49" w:rsidRDefault="00E16A49" w:rsidP="00E16A49">
      <w:pPr>
        <w:rPr>
          <w:color w:val="auto"/>
        </w:rPr>
      </w:pPr>
      <w:r w:rsidRPr="003B6446">
        <w:rPr>
          <w:b/>
          <w:color w:val="auto"/>
        </w:rPr>
        <w:t>Word cloud</w:t>
      </w:r>
      <w:r>
        <w:rPr>
          <w:color w:val="auto"/>
        </w:rPr>
        <w:br/>
      </w:r>
    </w:p>
    <w:p w:rsidR="00E16A49" w:rsidRDefault="00E16A49" w:rsidP="00E16A49">
      <w:pPr>
        <w:spacing w:line="360" w:lineRule="auto"/>
        <w:jc w:val="center"/>
        <w:rPr>
          <w:color w:val="auto"/>
          <w:sz w:val="18"/>
          <w:szCs w:val="18"/>
        </w:rPr>
      </w:pPr>
      <w:r>
        <w:rPr>
          <w:color w:val="auto"/>
          <w:sz w:val="18"/>
          <w:szCs w:val="18"/>
        </w:rPr>
        <w:t>about</w:t>
      </w:r>
      <w:r>
        <w:rPr>
          <w:color w:val="auto"/>
          <w:sz w:val="22"/>
          <w:szCs w:val="22"/>
        </w:rPr>
        <w:t xml:space="preserve">   </w:t>
      </w:r>
      <w:r>
        <w:rPr>
          <w:color w:val="auto"/>
          <w:sz w:val="16"/>
          <w:szCs w:val="16"/>
        </w:rPr>
        <w:t>advice</w:t>
      </w:r>
      <w:r>
        <w:rPr>
          <w:color w:val="auto"/>
          <w:sz w:val="22"/>
          <w:szCs w:val="22"/>
        </w:rPr>
        <w:t xml:space="preserve">   </w:t>
      </w:r>
      <w:r>
        <w:rPr>
          <w:color w:val="auto"/>
          <w:sz w:val="16"/>
          <w:szCs w:val="16"/>
        </w:rPr>
        <w:t>allocation</w:t>
      </w:r>
      <w:r>
        <w:rPr>
          <w:color w:val="auto"/>
          <w:sz w:val="22"/>
          <w:szCs w:val="22"/>
        </w:rPr>
        <w:t xml:space="preserve">   </w:t>
      </w:r>
      <w:r>
        <w:rPr>
          <w:color w:val="auto"/>
          <w:sz w:val="16"/>
          <w:szCs w:val="16"/>
        </w:rPr>
        <w:t>although</w:t>
      </w:r>
      <w:r>
        <w:rPr>
          <w:color w:val="auto"/>
          <w:sz w:val="22"/>
          <w:szCs w:val="22"/>
        </w:rPr>
        <w:t xml:space="preserve">   </w:t>
      </w:r>
      <w:r>
        <w:rPr>
          <w:color w:val="auto"/>
          <w:sz w:val="16"/>
          <w:szCs w:val="16"/>
        </w:rPr>
        <w:t>around</w:t>
      </w:r>
      <w:r>
        <w:rPr>
          <w:color w:val="auto"/>
          <w:sz w:val="22"/>
          <w:szCs w:val="22"/>
        </w:rPr>
        <w:t xml:space="preserve">   </w:t>
      </w:r>
      <w:r>
        <w:rPr>
          <w:color w:val="auto"/>
          <w:sz w:val="16"/>
          <w:szCs w:val="16"/>
        </w:rPr>
        <w:t>aspect</w:t>
      </w:r>
      <w:r>
        <w:rPr>
          <w:color w:val="auto"/>
          <w:sz w:val="22"/>
          <w:szCs w:val="22"/>
        </w:rPr>
        <w:t xml:space="preserve">   </w:t>
      </w:r>
      <w:r>
        <w:rPr>
          <w:color w:val="auto"/>
          <w:sz w:val="16"/>
          <w:szCs w:val="16"/>
        </w:rPr>
        <w:t>aspects</w:t>
      </w:r>
      <w:r>
        <w:rPr>
          <w:color w:val="auto"/>
          <w:sz w:val="22"/>
          <w:szCs w:val="22"/>
        </w:rPr>
        <w:t xml:space="preserve">   </w:t>
      </w:r>
      <w:r>
        <w:rPr>
          <w:color w:val="auto"/>
          <w:sz w:val="16"/>
          <w:szCs w:val="16"/>
        </w:rPr>
        <w:t>attendance</w:t>
      </w:r>
      <w:r>
        <w:rPr>
          <w:color w:val="auto"/>
          <w:sz w:val="22"/>
          <w:szCs w:val="22"/>
        </w:rPr>
        <w:t xml:space="preserve">   </w:t>
      </w:r>
      <w:r>
        <w:rPr>
          <w:color w:val="auto"/>
          <w:sz w:val="16"/>
          <w:szCs w:val="16"/>
        </w:rPr>
        <w:t>board</w:t>
      </w:r>
      <w:r>
        <w:rPr>
          <w:color w:val="auto"/>
          <w:sz w:val="22"/>
          <w:szCs w:val="22"/>
        </w:rPr>
        <w:t xml:space="preserve">   </w:t>
      </w:r>
      <w:r>
        <w:rPr>
          <w:color w:val="auto"/>
          <w:sz w:val="16"/>
          <w:szCs w:val="16"/>
        </w:rPr>
        <w:t>breath</w:t>
      </w:r>
      <w:r>
        <w:rPr>
          <w:color w:val="auto"/>
          <w:sz w:val="22"/>
          <w:szCs w:val="22"/>
        </w:rPr>
        <w:t xml:space="preserve">   </w:t>
      </w:r>
      <w:r>
        <w:rPr>
          <w:color w:val="auto"/>
          <w:sz w:val="16"/>
          <w:szCs w:val="16"/>
        </w:rPr>
        <w:t>clear</w:t>
      </w:r>
      <w:r>
        <w:rPr>
          <w:color w:val="auto"/>
          <w:sz w:val="22"/>
          <w:szCs w:val="22"/>
        </w:rPr>
        <w:t xml:space="preserve">   </w:t>
      </w:r>
      <w:r>
        <w:rPr>
          <w:color w:val="auto"/>
          <w:sz w:val="18"/>
          <w:szCs w:val="18"/>
        </w:rPr>
        <w:t>colleagues</w:t>
      </w:r>
      <w:r>
        <w:rPr>
          <w:color w:val="auto"/>
          <w:sz w:val="22"/>
          <w:szCs w:val="22"/>
        </w:rPr>
        <w:t xml:space="preserve">   </w:t>
      </w:r>
      <w:r>
        <w:rPr>
          <w:color w:val="auto"/>
          <w:sz w:val="16"/>
          <w:szCs w:val="16"/>
        </w:rPr>
        <w:t>costs</w:t>
      </w:r>
      <w:r>
        <w:rPr>
          <w:color w:val="auto"/>
          <w:sz w:val="22"/>
          <w:szCs w:val="22"/>
        </w:rPr>
        <w:t xml:space="preserve">   </w:t>
      </w:r>
      <w:r>
        <w:rPr>
          <w:color w:val="auto"/>
          <w:sz w:val="16"/>
          <w:szCs w:val="16"/>
        </w:rPr>
        <w:t>could</w:t>
      </w:r>
      <w:r>
        <w:rPr>
          <w:color w:val="auto"/>
          <w:sz w:val="22"/>
          <w:szCs w:val="22"/>
        </w:rPr>
        <w:t xml:space="preserve">   </w:t>
      </w:r>
      <w:r>
        <w:rPr>
          <w:color w:val="auto"/>
          <w:sz w:val="16"/>
          <w:szCs w:val="16"/>
        </w:rPr>
        <w:t>different</w:t>
      </w:r>
      <w:r>
        <w:rPr>
          <w:color w:val="auto"/>
          <w:sz w:val="22"/>
          <w:szCs w:val="22"/>
        </w:rPr>
        <w:t xml:space="preserve">   </w:t>
      </w:r>
      <w:r>
        <w:rPr>
          <w:color w:val="auto"/>
          <w:sz w:val="18"/>
          <w:szCs w:val="18"/>
        </w:rPr>
        <w:t>director</w:t>
      </w:r>
      <w:r>
        <w:rPr>
          <w:color w:val="auto"/>
          <w:sz w:val="22"/>
          <w:szCs w:val="22"/>
        </w:rPr>
        <w:t xml:space="preserve">   </w:t>
      </w:r>
      <w:r>
        <w:rPr>
          <w:color w:val="auto"/>
        </w:rPr>
        <w:t>disclosure</w:t>
      </w:r>
      <w:r>
        <w:rPr>
          <w:color w:val="auto"/>
          <w:sz w:val="22"/>
          <w:szCs w:val="22"/>
        </w:rPr>
        <w:t xml:space="preserve">   </w:t>
      </w:r>
      <w:r>
        <w:rPr>
          <w:color w:val="auto"/>
          <w:sz w:val="18"/>
          <w:szCs w:val="18"/>
        </w:rPr>
        <w:t>discussion</w:t>
      </w:r>
      <w:r>
        <w:rPr>
          <w:color w:val="auto"/>
          <w:sz w:val="22"/>
          <w:szCs w:val="22"/>
        </w:rPr>
        <w:t xml:space="preserve">   </w:t>
      </w:r>
      <w:r>
        <w:rPr>
          <w:color w:val="auto"/>
          <w:sz w:val="16"/>
          <w:szCs w:val="16"/>
        </w:rPr>
        <w:t>discussions</w:t>
      </w:r>
      <w:r>
        <w:rPr>
          <w:color w:val="auto"/>
          <w:sz w:val="22"/>
          <w:szCs w:val="22"/>
        </w:rPr>
        <w:t xml:space="preserve">   </w:t>
      </w:r>
      <w:r>
        <w:rPr>
          <w:color w:val="auto"/>
          <w:sz w:val="16"/>
          <w:szCs w:val="16"/>
        </w:rPr>
        <w:t>earth</w:t>
      </w:r>
      <w:r>
        <w:rPr>
          <w:color w:val="auto"/>
          <w:sz w:val="22"/>
          <w:szCs w:val="22"/>
        </w:rPr>
        <w:t xml:space="preserve">   </w:t>
      </w:r>
      <w:r>
        <w:rPr>
          <w:color w:val="auto"/>
          <w:sz w:val="16"/>
          <w:szCs w:val="16"/>
        </w:rPr>
        <w:t>effectively</w:t>
      </w:r>
      <w:r>
        <w:rPr>
          <w:color w:val="auto"/>
          <w:sz w:val="22"/>
          <w:szCs w:val="22"/>
        </w:rPr>
        <w:t xml:space="preserve">   </w:t>
      </w:r>
      <w:r>
        <w:rPr>
          <w:color w:val="auto"/>
          <w:sz w:val="16"/>
          <w:szCs w:val="16"/>
        </w:rPr>
        <w:t>eloquent</w:t>
      </w:r>
      <w:r>
        <w:rPr>
          <w:color w:val="auto"/>
          <w:sz w:val="22"/>
          <w:szCs w:val="22"/>
        </w:rPr>
        <w:t xml:space="preserve">   </w:t>
      </w:r>
      <w:r>
        <w:rPr>
          <w:color w:val="auto"/>
          <w:sz w:val="16"/>
          <w:szCs w:val="16"/>
        </w:rPr>
        <w:t>engagement</w:t>
      </w:r>
      <w:r>
        <w:rPr>
          <w:color w:val="auto"/>
          <w:sz w:val="22"/>
          <w:szCs w:val="22"/>
        </w:rPr>
        <w:t xml:space="preserve">   engaging   enjoyed   </w:t>
      </w:r>
      <w:r>
        <w:rPr>
          <w:color w:val="auto"/>
          <w:sz w:val="18"/>
          <w:szCs w:val="18"/>
        </w:rPr>
        <w:t>enlightening</w:t>
      </w:r>
      <w:r>
        <w:rPr>
          <w:color w:val="auto"/>
          <w:sz w:val="22"/>
          <w:szCs w:val="22"/>
        </w:rPr>
        <w:t xml:space="preserve">   </w:t>
      </w:r>
      <w:r>
        <w:rPr>
          <w:color w:val="auto"/>
          <w:sz w:val="16"/>
          <w:szCs w:val="16"/>
        </w:rPr>
        <w:t>enough</w:t>
      </w:r>
      <w:r>
        <w:rPr>
          <w:color w:val="auto"/>
          <w:sz w:val="22"/>
          <w:szCs w:val="22"/>
        </w:rPr>
        <w:t xml:space="preserve">   </w:t>
      </w:r>
      <w:r>
        <w:rPr>
          <w:color w:val="auto"/>
          <w:sz w:val="16"/>
          <w:szCs w:val="16"/>
        </w:rPr>
        <w:t>especially</w:t>
      </w:r>
      <w:r>
        <w:rPr>
          <w:color w:val="auto"/>
          <w:sz w:val="22"/>
          <w:szCs w:val="22"/>
        </w:rPr>
        <w:t xml:space="preserve">   </w:t>
      </w:r>
      <w:r>
        <w:rPr>
          <w:color w:val="auto"/>
          <w:sz w:val="16"/>
          <w:szCs w:val="16"/>
        </w:rPr>
        <w:t>every</w:t>
      </w:r>
      <w:r>
        <w:rPr>
          <w:color w:val="auto"/>
          <w:sz w:val="22"/>
          <w:szCs w:val="22"/>
        </w:rPr>
        <w:t xml:space="preserve">   </w:t>
      </w:r>
      <w:r>
        <w:rPr>
          <w:color w:val="auto"/>
          <w:sz w:val="28"/>
          <w:szCs w:val="28"/>
        </w:rPr>
        <w:t>excellent</w:t>
      </w:r>
      <w:r>
        <w:rPr>
          <w:color w:val="auto"/>
          <w:sz w:val="22"/>
          <w:szCs w:val="22"/>
        </w:rPr>
        <w:t xml:space="preserve">   </w:t>
      </w:r>
      <w:r>
        <w:rPr>
          <w:color w:val="auto"/>
          <w:sz w:val="16"/>
          <w:szCs w:val="16"/>
        </w:rPr>
        <w:t>fantastic</w:t>
      </w:r>
      <w:r>
        <w:rPr>
          <w:color w:val="auto"/>
          <w:sz w:val="22"/>
          <w:szCs w:val="22"/>
        </w:rPr>
        <w:t xml:space="preserve">   </w:t>
      </w:r>
      <w:r>
        <w:rPr>
          <w:color w:val="auto"/>
          <w:sz w:val="16"/>
          <w:szCs w:val="16"/>
        </w:rPr>
        <w:t>fresh</w:t>
      </w:r>
      <w:r>
        <w:rPr>
          <w:color w:val="auto"/>
          <w:sz w:val="22"/>
          <w:szCs w:val="22"/>
        </w:rPr>
        <w:t xml:space="preserve">   </w:t>
      </w:r>
      <w:r>
        <w:rPr>
          <w:color w:val="auto"/>
          <w:sz w:val="16"/>
          <w:szCs w:val="16"/>
        </w:rPr>
        <w:t>getting</w:t>
      </w:r>
      <w:r>
        <w:rPr>
          <w:color w:val="auto"/>
          <w:sz w:val="22"/>
          <w:szCs w:val="22"/>
        </w:rPr>
        <w:t xml:space="preserve">   great   </w:t>
      </w:r>
      <w:r>
        <w:rPr>
          <w:color w:val="auto"/>
          <w:sz w:val="16"/>
          <w:szCs w:val="16"/>
        </w:rPr>
        <w:t>handouts</w:t>
      </w:r>
      <w:r>
        <w:rPr>
          <w:color w:val="auto"/>
          <w:sz w:val="22"/>
          <w:szCs w:val="22"/>
        </w:rPr>
        <w:t xml:space="preserve">   </w:t>
      </w:r>
      <w:r>
        <w:rPr>
          <w:color w:val="auto"/>
          <w:sz w:val="20"/>
          <w:szCs w:val="20"/>
        </w:rPr>
        <w:t>information</w:t>
      </w:r>
      <w:r>
        <w:rPr>
          <w:color w:val="auto"/>
          <w:sz w:val="22"/>
          <w:szCs w:val="22"/>
        </w:rPr>
        <w:t xml:space="preserve">   </w:t>
      </w:r>
      <w:r>
        <w:rPr>
          <w:color w:val="auto"/>
          <w:sz w:val="40"/>
          <w:szCs w:val="40"/>
        </w:rPr>
        <w:t>informative</w:t>
      </w:r>
      <w:r>
        <w:rPr>
          <w:color w:val="auto"/>
          <w:sz w:val="22"/>
          <w:szCs w:val="22"/>
        </w:rPr>
        <w:t xml:space="preserve">   </w:t>
      </w:r>
      <w:r>
        <w:rPr>
          <w:color w:val="auto"/>
          <w:sz w:val="18"/>
          <w:szCs w:val="18"/>
        </w:rPr>
        <w:t>inspirational</w:t>
      </w:r>
      <w:r>
        <w:rPr>
          <w:color w:val="auto"/>
          <w:sz w:val="22"/>
          <w:szCs w:val="22"/>
        </w:rPr>
        <w:t xml:space="preserve">   </w:t>
      </w:r>
      <w:r>
        <w:rPr>
          <w:color w:val="auto"/>
          <w:sz w:val="18"/>
          <w:szCs w:val="18"/>
        </w:rPr>
        <w:t>inspiring</w:t>
      </w:r>
      <w:r>
        <w:rPr>
          <w:color w:val="auto"/>
          <w:sz w:val="22"/>
          <w:szCs w:val="22"/>
        </w:rPr>
        <w:t xml:space="preserve">   </w:t>
      </w:r>
      <w:r>
        <w:rPr>
          <w:color w:val="auto"/>
          <w:sz w:val="18"/>
          <w:szCs w:val="18"/>
        </w:rPr>
        <w:t>interactive</w:t>
      </w:r>
      <w:r>
        <w:rPr>
          <w:color w:val="auto"/>
          <w:sz w:val="22"/>
          <w:szCs w:val="22"/>
        </w:rPr>
        <w:t xml:space="preserve">   </w:t>
      </w:r>
      <w:r>
        <w:rPr>
          <w:color w:val="auto"/>
          <w:sz w:val="32"/>
          <w:szCs w:val="32"/>
        </w:rPr>
        <w:t>interesting</w:t>
      </w:r>
      <w:r>
        <w:rPr>
          <w:color w:val="auto"/>
          <w:sz w:val="22"/>
          <w:szCs w:val="22"/>
        </w:rPr>
        <w:t xml:space="preserve">   </w:t>
      </w:r>
      <w:r>
        <w:rPr>
          <w:color w:val="auto"/>
          <w:sz w:val="16"/>
          <w:szCs w:val="16"/>
        </w:rPr>
        <w:t>liaison</w:t>
      </w:r>
      <w:r>
        <w:rPr>
          <w:color w:val="auto"/>
          <w:sz w:val="22"/>
          <w:szCs w:val="22"/>
        </w:rPr>
        <w:t xml:space="preserve">   </w:t>
      </w:r>
      <w:r>
        <w:rPr>
          <w:color w:val="auto"/>
          <w:sz w:val="16"/>
          <w:szCs w:val="16"/>
        </w:rPr>
        <w:t>longer</w:t>
      </w:r>
      <w:r>
        <w:rPr>
          <w:color w:val="auto"/>
          <w:sz w:val="22"/>
          <w:szCs w:val="22"/>
        </w:rPr>
        <w:t xml:space="preserve">   </w:t>
      </w:r>
      <w:r w:rsidR="00CD09E1">
        <w:rPr>
          <w:color w:val="auto"/>
          <w:sz w:val="18"/>
          <w:szCs w:val="18"/>
        </w:rPr>
        <w:t>McGuire</w:t>
      </w:r>
      <w:r>
        <w:rPr>
          <w:color w:val="auto"/>
          <w:sz w:val="22"/>
          <w:szCs w:val="22"/>
        </w:rPr>
        <w:t xml:space="preserve">   </w:t>
      </w:r>
      <w:r w:rsidR="00CD09E1">
        <w:rPr>
          <w:color w:val="auto"/>
          <w:sz w:val="22"/>
          <w:szCs w:val="22"/>
        </w:rPr>
        <w:t>Newman</w:t>
      </w:r>
      <w:r>
        <w:rPr>
          <w:color w:val="auto"/>
          <w:sz w:val="22"/>
          <w:szCs w:val="22"/>
        </w:rPr>
        <w:t xml:space="preserve">   </w:t>
      </w:r>
      <w:r>
        <w:rPr>
          <w:color w:val="auto"/>
          <w:sz w:val="16"/>
          <w:szCs w:val="16"/>
        </w:rPr>
        <w:t>nurse</w:t>
      </w:r>
      <w:r>
        <w:rPr>
          <w:color w:val="auto"/>
          <w:sz w:val="22"/>
          <w:szCs w:val="22"/>
        </w:rPr>
        <w:t xml:space="preserve">   </w:t>
      </w:r>
      <w:r>
        <w:rPr>
          <w:color w:val="auto"/>
          <w:sz w:val="16"/>
          <w:szCs w:val="16"/>
        </w:rPr>
        <w:t>particularly</w:t>
      </w:r>
      <w:r>
        <w:rPr>
          <w:color w:val="auto"/>
          <w:sz w:val="22"/>
          <w:szCs w:val="22"/>
        </w:rPr>
        <w:t xml:space="preserve">   </w:t>
      </w:r>
      <w:r>
        <w:rPr>
          <w:color w:val="auto"/>
          <w:sz w:val="16"/>
          <w:szCs w:val="16"/>
        </w:rPr>
        <w:t>practising</w:t>
      </w:r>
      <w:r>
        <w:rPr>
          <w:color w:val="auto"/>
          <w:sz w:val="22"/>
          <w:szCs w:val="22"/>
        </w:rPr>
        <w:t xml:space="preserve">   </w:t>
      </w:r>
      <w:r>
        <w:rPr>
          <w:color w:val="auto"/>
          <w:sz w:val="16"/>
          <w:szCs w:val="16"/>
        </w:rPr>
        <w:t>preferred</w:t>
      </w:r>
      <w:r>
        <w:rPr>
          <w:color w:val="auto"/>
          <w:sz w:val="22"/>
          <w:szCs w:val="22"/>
        </w:rPr>
        <w:t xml:space="preserve">   </w:t>
      </w:r>
      <w:r>
        <w:rPr>
          <w:color w:val="auto"/>
          <w:sz w:val="26"/>
          <w:szCs w:val="26"/>
        </w:rPr>
        <w:t>presentation</w:t>
      </w:r>
      <w:r>
        <w:rPr>
          <w:color w:val="auto"/>
          <w:sz w:val="22"/>
          <w:szCs w:val="22"/>
        </w:rPr>
        <w:t xml:space="preserve">   </w:t>
      </w:r>
      <w:r>
        <w:rPr>
          <w:color w:val="auto"/>
          <w:sz w:val="18"/>
          <w:szCs w:val="18"/>
        </w:rPr>
        <w:t>presentations</w:t>
      </w:r>
      <w:r>
        <w:rPr>
          <w:color w:val="auto"/>
          <w:sz w:val="22"/>
          <w:szCs w:val="22"/>
        </w:rPr>
        <w:t xml:space="preserve">   </w:t>
      </w:r>
      <w:r>
        <w:rPr>
          <w:color w:val="auto"/>
          <w:sz w:val="16"/>
          <w:szCs w:val="16"/>
        </w:rPr>
        <w:t>presented</w:t>
      </w:r>
      <w:r>
        <w:rPr>
          <w:color w:val="auto"/>
          <w:sz w:val="22"/>
          <w:szCs w:val="22"/>
        </w:rPr>
        <w:t xml:space="preserve">   </w:t>
      </w:r>
      <w:r>
        <w:rPr>
          <w:color w:val="auto"/>
          <w:sz w:val="16"/>
          <w:szCs w:val="16"/>
        </w:rPr>
        <w:t>producing</w:t>
      </w:r>
      <w:r>
        <w:rPr>
          <w:color w:val="auto"/>
          <w:sz w:val="22"/>
          <w:szCs w:val="22"/>
        </w:rPr>
        <w:t xml:space="preserve">   </w:t>
      </w:r>
      <w:r>
        <w:rPr>
          <w:color w:val="auto"/>
          <w:sz w:val="18"/>
          <w:szCs w:val="18"/>
        </w:rPr>
        <w:t>provoking</w:t>
      </w:r>
      <w:r>
        <w:rPr>
          <w:color w:val="auto"/>
          <w:sz w:val="22"/>
          <w:szCs w:val="22"/>
        </w:rPr>
        <w:t xml:space="preserve">   </w:t>
      </w:r>
      <w:r>
        <w:rPr>
          <w:color w:val="auto"/>
          <w:sz w:val="20"/>
          <w:szCs w:val="20"/>
        </w:rPr>
        <w:t>really</w:t>
      </w:r>
      <w:r>
        <w:rPr>
          <w:color w:val="auto"/>
          <w:sz w:val="22"/>
          <w:szCs w:val="22"/>
        </w:rPr>
        <w:t xml:space="preserve">   </w:t>
      </w:r>
      <w:r>
        <w:rPr>
          <w:color w:val="auto"/>
          <w:sz w:val="16"/>
          <w:szCs w:val="16"/>
        </w:rPr>
        <w:t>regarding</w:t>
      </w:r>
      <w:r>
        <w:rPr>
          <w:color w:val="auto"/>
          <w:sz w:val="22"/>
          <w:szCs w:val="22"/>
        </w:rPr>
        <w:t xml:space="preserve">   </w:t>
      </w:r>
      <w:r>
        <w:rPr>
          <w:color w:val="auto"/>
          <w:sz w:val="18"/>
          <w:szCs w:val="18"/>
        </w:rPr>
        <w:t>relevant</w:t>
      </w:r>
      <w:r>
        <w:rPr>
          <w:color w:val="auto"/>
          <w:sz w:val="22"/>
          <w:szCs w:val="22"/>
        </w:rPr>
        <w:t xml:space="preserve">   </w:t>
      </w:r>
      <w:r>
        <w:rPr>
          <w:color w:val="auto"/>
          <w:sz w:val="16"/>
          <w:szCs w:val="16"/>
        </w:rPr>
        <w:t>representation</w:t>
      </w:r>
      <w:r>
        <w:rPr>
          <w:color w:val="auto"/>
          <w:sz w:val="22"/>
          <w:szCs w:val="22"/>
        </w:rPr>
        <w:t xml:space="preserve">   </w:t>
      </w:r>
      <w:r>
        <w:rPr>
          <w:color w:val="auto"/>
          <w:sz w:val="20"/>
          <w:szCs w:val="20"/>
        </w:rPr>
        <w:t>scenarios</w:t>
      </w:r>
      <w:r>
        <w:rPr>
          <w:color w:val="auto"/>
          <w:sz w:val="22"/>
          <w:szCs w:val="22"/>
        </w:rPr>
        <w:t xml:space="preserve">   </w:t>
      </w:r>
      <w:r w:rsidR="00CD09E1">
        <w:rPr>
          <w:color w:val="auto"/>
          <w:sz w:val="18"/>
          <w:szCs w:val="18"/>
        </w:rPr>
        <w:t>Scotland</w:t>
      </w:r>
      <w:r>
        <w:rPr>
          <w:color w:val="auto"/>
          <w:sz w:val="22"/>
          <w:szCs w:val="22"/>
        </w:rPr>
        <w:t xml:space="preserve">   </w:t>
      </w:r>
      <w:r>
        <w:rPr>
          <w:color w:val="auto"/>
          <w:sz w:val="16"/>
          <w:szCs w:val="16"/>
        </w:rPr>
        <w:t>service</w:t>
      </w:r>
      <w:r>
        <w:rPr>
          <w:color w:val="auto"/>
          <w:sz w:val="22"/>
          <w:szCs w:val="22"/>
        </w:rPr>
        <w:t xml:space="preserve">   </w:t>
      </w:r>
      <w:r>
        <w:rPr>
          <w:color w:val="auto"/>
          <w:sz w:val="26"/>
          <w:szCs w:val="26"/>
        </w:rPr>
        <w:t>session</w:t>
      </w:r>
      <w:r>
        <w:rPr>
          <w:color w:val="auto"/>
          <w:sz w:val="22"/>
          <w:szCs w:val="22"/>
        </w:rPr>
        <w:t xml:space="preserve">   </w:t>
      </w:r>
      <w:r>
        <w:rPr>
          <w:color w:val="auto"/>
          <w:sz w:val="18"/>
          <w:szCs w:val="18"/>
        </w:rPr>
        <w:t>sessions</w:t>
      </w:r>
      <w:r>
        <w:rPr>
          <w:color w:val="auto"/>
          <w:sz w:val="22"/>
          <w:szCs w:val="22"/>
        </w:rPr>
        <w:t xml:space="preserve">   </w:t>
      </w:r>
      <w:r>
        <w:rPr>
          <w:color w:val="auto"/>
          <w:sz w:val="16"/>
          <w:szCs w:val="16"/>
        </w:rPr>
        <w:t>share</w:t>
      </w:r>
      <w:r>
        <w:rPr>
          <w:color w:val="auto"/>
          <w:sz w:val="22"/>
          <w:szCs w:val="22"/>
        </w:rPr>
        <w:t xml:space="preserve">   </w:t>
      </w:r>
      <w:r>
        <w:rPr>
          <w:color w:val="auto"/>
          <w:sz w:val="20"/>
          <w:szCs w:val="20"/>
        </w:rPr>
        <w:t>speaker</w:t>
      </w:r>
      <w:r>
        <w:rPr>
          <w:color w:val="auto"/>
          <w:sz w:val="22"/>
          <w:szCs w:val="22"/>
        </w:rPr>
        <w:t xml:space="preserve">   </w:t>
      </w:r>
      <w:r>
        <w:rPr>
          <w:color w:val="auto"/>
          <w:sz w:val="20"/>
          <w:szCs w:val="20"/>
        </w:rPr>
        <w:t>speakers</w:t>
      </w:r>
      <w:r>
        <w:rPr>
          <w:color w:val="auto"/>
          <w:sz w:val="22"/>
          <w:szCs w:val="22"/>
        </w:rPr>
        <w:t xml:space="preserve">   </w:t>
      </w:r>
      <w:r>
        <w:rPr>
          <w:color w:val="auto"/>
          <w:sz w:val="18"/>
          <w:szCs w:val="18"/>
        </w:rPr>
        <w:t>staff</w:t>
      </w:r>
      <w:r>
        <w:rPr>
          <w:color w:val="auto"/>
          <w:sz w:val="22"/>
          <w:szCs w:val="22"/>
        </w:rPr>
        <w:t xml:space="preserve">   </w:t>
      </w:r>
      <w:r>
        <w:rPr>
          <w:color w:val="auto"/>
          <w:sz w:val="16"/>
          <w:szCs w:val="16"/>
        </w:rPr>
        <w:t>staffing</w:t>
      </w:r>
      <w:r>
        <w:rPr>
          <w:color w:val="auto"/>
          <w:sz w:val="22"/>
          <w:szCs w:val="22"/>
        </w:rPr>
        <w:t xml:space="preserve">   </w:t>
      </w:r>
      <w:r>
        <w:rPr>
          <w:color w:val="auto"/>
          <w:sz w:val="16"/>
          <w:szCs w:val="16"/>
        </w:rPr>
        <w:t>studies</w:t>
      </w:r>
      <w:r>
        <w:rPr>
          <w:color w:val="auto"/>
          <w:sz w:val="22"/>
          <w:szCs w:val="22"/>
        </w:rPr>
        <w:t xml:space="preserve">   </w:t>
      </w:r>
      <w:r>
        <w:rPr>
          <w:color w:val="auto"/>
          <w:sz w:val="16"/>
          <w:szCs w:val="16"/>
        </w:rPr>
        <w:t>talks</w:t>
      </w:r>
      <w:r>
        <w:rPr>
          <w:color w:val="auto"/>
          <w:sz w:val="22"/>
          <w:szCs w:val="22"/>
        </w:rPr>
        <w:t xml:space="preserve">   </w:t>
      </w:r>
      <w:r>
        <w:rPr>
          <w:color w:val="auto"/>
          <w:sz w:val="16"/>
          <w:szCs w:val="16"/>
        </w:rPr>
        <w:t>these</w:t>
      </w:r>
      <w:r>
        <w:rPr>
          <w:color w:val="auto"/>
          <w:sz w:val="22"/>
          <w:szCs w:val="22"/>
        </w:rPr>
        <w:t xml:space="preserve">   </w:t>
      </w:r>
      <w:r>
        <w:rPr>
          <w:color w:val="auto"/>
          <w:sz w:val="16"/>
          <w:szCs w:val="16"/>
        </w:rPr>
        <w:t>think</w:t>
      </w:r>
      <w:r>
        <w:rPr>
          <w:color w:val="auto"/>
          <w:sz w:val="22"/>
          <w:szCs w:val="22"/>
        </w:rPr>
        <w:t xml:space="preserve">   </w:t>
      </w:r>
      <w:r>
        <w:rPr>
          <w:color w:val="auto"/>
          <w:sz w:val="16"/>
          <w:szCs w:val="16"/>
        </w:rPr>
        <w:t>thoroughly</w:t>
      </w:r>
      <w:r>
        <w:rPr>
          <w:color w:val="auto"/>
          <w:sz w:val="22"/>
          <w:szCs w:val="22"/>
        </w:rPr>
        <w:t xml:space="preserve">   </w:t>
      </w:r>
      <w:r>
        <w:rPr>
          <w:color w:val="auto"/>
          <w:sz w:val="20"/>
          <w:szCs w:val="20"/>
        </w:rPr>
        <w:t>thought</w:t>
      </w:r>
      <w:r>
        <w:rPr>
          <w:color w:val="auto"/>
          <w:sz w:val="22"/>
          <w:szCs w:val="22"/>
        </w:rPr>
        <w:t xml:space="preserve">   </w:t>
      </w:r>
      <w:r>
        <w:rPr>
          <w:color w:val="auto"/>
          <w:sz w:val="16"/>
          <w:szCs w:val="16"/>
        </w:rPr>
        <w:t>throughout</w:t>
      </w:r>
      <w:r>
        <w:rPr>
          <w:color w:val="auto"/>
          <w:sz w:val="22"/>
          <w:szCs w:val="22"/>
        </w:rPr>
        <w:t xml:space="preserve">   </w:t>
      </w:r>
      <w:r>
        <w:rPr>
          <w:color w:val="auto"/>
          <w:sz w:val="16"/>
          <w:szCs w:val="16"/>
        </w:rPr>
        <w:t>topic</w:t>
      </w:r>
      <w:r>
        <w:rPr>
          <w:color w:val="auto"/>
          <w:sz w:val="22"/>
          <w:szCs w:val="22"/>
        </w:rPr>
        <w:t xml:space="preserve">   </w:t>
      </w:r>
      <w:r>
        <w:rPr>
          <w:color w:val="auto"/>
          <w:sz w:val="18"/>
          <w:szCs w:val="18"/>
        </w:rPr>
        <w:t>topics</w:t>
      </w:r>
      <w:r>
        <w:rPr>
          <w:color w:val="auto"/>
          <w:sz w:val="22"/>
          <w:szCs w:val="22"/>
        </w:rPr>
        <w:t xml:space="preserve">   </w:t>
      </w:r>
      <w:r>
        <w:rPr>
          <w:color w:val="auto"/>
          <w:sz w:val="16"/>
          <w:szCs w:val="16"/>
        </w:rPr>
        <w:t>variety</w:t>
      </w:r>
      <w:r>
        <w:rPr>
          <w:color w:val="auto"/>
          <w:sz w:val="22"/>
          <w:szCs w:val="22"/>
        </w:rPr>
        <w:t xml:space="preserve">   </w:t>
      </w:r>
      <w:r>
        <w:rPr>
          <w:color w:val="auto"/>
          <w:sz w:val="16"/>
          <w:szCs w:val="16"/>
        </w:rPr>
        <w:t>witness</w:t>
      </w:r>
      <w:r>
        <w:rPr>
          <w:color w:val="auto"/>
          <w:sz w:val="22"/>
          <w:szCs w:val="22"/>
        </w:rPr>
        <w:t xml:space="preserve">   </w:t>
      </w:r>
      <w:r>
        <w:rPr>
          <w:color w:val="auto"/>
          <w:sz w:val="18"/>
          <w:szCs w:val="18"/>
        </w:rPr>
        <w:t>would</w:t>
      </w:r>
    </w:p>
    <w:p w:rsidR="00E16A49" w:rsidRDefault="00E16A49" w:rsidP="00E16A49">
      <w:pPr>
        <w:spacing w:line="320" w:lineRule="atLeast"/>
        <w:jc w:val="center"/>
        <w:rPr>
          <w:color w:val="auto"/>
          <w:sz w:val="20"/>
          <w:szCs w:val="20"/>
        </w:rPr>
      </w:pPr>
    </w:p>
    <w:p w:rsidR="00E16A49" w:rsidRPr="003B6446" w:rsidRDefault="00E16A49" w:rsidP="00E16A49">
      <w:pPr>
        <w:rPr>
          <w:b/>
          <w:color w:val="auto"/>
        </w:rPr>
      </w:pPr>
      <w:r w:rsidRPr="003B6446">
        <w:rPr>
          <w:b/>
          <w:color w:val="auto"/>
        </w:rPr>
        <w:t>Groups</w:t>
      </w:r>
    </w:p>
    <w:p w:rsidR="00E16A49" w:rsidRDefault="00E16A49" w:rsidP="00E16A49">
      <w:pPr>
        <w:rPr>
          <w:color w:val="auto"/>
        </w:rPr>
      </w:pPr>
      <w:r>
        <w:rPr>
          <w:noProof/>
          <w:color w:val="auto"/>
        </w:rPr>
        <w:drawing>
          <wp:anchor distT="0" distB="0" distL="114300" distR="114300" simplePos="0" relativeHeight="251663360" behindDoc="1" locked="0" layoutInCell="1" allowOverlap="1">
            <wp:simplePos x="0" y="0"/>
            <wp:positionH relativeFrom="column">
              <wp:posOffset>701675</wp:posOffset>
            </wp:positionH>
            <wp:positionV relativeFrom="paragraph">
              <wp:posOffset>63500</wp:posOffset>
            </wp:positionV>
            <wp:extent cx="5302250" cy="3181350"/>
            <wp:effectExtent l="19050" t="0" r="0" b="0"/>
            <wp:wrapTight wrapText="bothSides">
              <wp:wrapPolygon edited="0">
                <wp:start x="-78" y="0"/>
                <wp:lineTo x="-78" y="21471"/>
                <wp:lineTo x="21574" y="21471"/>
                <wp:lineTo x="21574" y="0"/>
                <wp:lineTo x="-78"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02250" cy="3181350"/>
                    </a:xfrm>
                    <a:prstGeom prst="rect">
                      <a:avLst/>
                    </a:prstGeom>
                    <a:noFill/>
                    <a:ln w="9525">
                      <a:noFill/>
                      <a:miter lim="800000"/>
                      <a:headEnd/>
                      <a:tailEnd/>
                    </a:ln>
                  </pic:spPr>
                </pic:pic>
              </a:graphicData>
            </a:graphic>
          </wp:anchor>
        </w:drawing>
      </w:r>
    </w:p>
    <w:p w:rsidR="00E16A49" w:rsidRDefault="00E16A49" w:rsidP="00E16A49">
      <w:pPr>
        <w:rPr>
          <w:color w:val="auto"/>
          <w:sz w:val="20"/>
          <w:szCs w:val="20"/>
        </w:rPr>
      </w:pPr>
    </w:p>
    <w:p w:rsidR="00E16A49" w:rsidRDefault="00E16A49" w:rsidP="00E16A49">
      <w:pPr>
        <w:rPr>
          <w:color w:val="auto"/>
        </w:rPr>
      </w:pPr>
    </w:p>
    <w:p w:rsidR="00E16A49" w:rsidRDefault="00E16A49" w:rsidP="00E16A49">
      <w:pPr>
        <w:rPr>
          <w:color w:val="auto"/>
        </w:rPr>
      </w:pPr>
    </w:p>
    <w:p w:rsidR="00E16A49" w:rsidRDefault="00E16A49" w:rsidP="00E16A49">
      <w:pPr>
        <w:rPr>
          <w:color w:val="auto"/>
        </w:rPr>
      </w:pPr>
    </w:p>
    <w:p w:rsidR="00E16A49" w:rsidRDefault="00E16A49" w:rsidP="00E16A49">
      <w:pPr>
        <w:rPr>
          <w:color w:val="auto"/>
        </w:rPr>
      </w:pPr>
    </w:p>
    <w:p w:rsidR="00E16A49" w:rsidRDefault="00E16A49" w:rsidP="00E16A49">
      <w:pPr>
        <w:rPr>
          <w:color w:val="auto"/>
        </w:rPr>
      </w:pPr>
    </w:p>
    <w:p w:rsidR="00E16A49" w:rsidRDefault="00E16A49" w:rsidP="00E16A49">
      <w:pPr>
        <w:rPr>
          <w:color w:val="auto"/>
        </w:rPr>
      </w:pPr>
    </w:p>
    <w:p w:rsidR="00E16A49" w:rsidRDefault="00E16A49" w:rsidP="00E16A49">
      <w:pPr>
        <w:rPr>
          <w:color w:val="auto"/>
        </w:rPr>
      </w:pPr>
    </w:p>
    <w:p w:rsidR="00E16A49" w:rsidRDefault="00E16A49" w:rsidP="00E16A49">
      <w:pPr>
        <w:rPr>
          <w:color w:val="auto"/>
        </w:rPr>
      </w:pPr>
    </w:p>
    <w:p w:rsidR="00E16A49" w:rsidRDefault="00E16A49" w:rsidP="00E16A49">
      <w:pPr>
        <w:rPr>
          <w:color w:val="auto"/>
        </w:rPr>
      </w:pPr>
    </w:p>
    <w:p w:rsidR="00E16A49" w:rsidRDefault="00E16A49" w:rsidP="00E16A49">
      <w:pPr>
        <w:rPr>
          <w:color w:val="auto"/>
        </w:rPr>
      </w:pPr>
    </w:p>
    <w:p w:rsidR="00E16A49" w:rsidRDefault="00E16A49" w:rsidP="00E16A49">
      <w:pPr>
        <w:rPr>
          <w:color w:val="auto"/>
        </w:rPr>
      </w:pPr>
    </w:p>
    <w:p w:rsidR="00E16A49" w:rsidRDefault="00E16A49" w:rsidP="00E16A49">
      <w:pPr>
        <w:rPr>
          <w:color w:val="auto"/>
        </w:rPr>
      </w:pPr>
    </w:p>
    <w:p w:rsidR="00E16A49" w:rsidRDefault="00E16A49" w:rsidP="00E16A49">
      <w:pPr>
        <w:rPr>
          <w:color w:val="auto"/>
        </w:rPr>
      </w:pPr>
    </w:p>
    <w:p w:rsidR="00E16A49" w:rsidRDefault="00E16A49" w:rsidP="00E16A49">
      <w:pPr>
        <w:rPr>
          <w:color w:val="auto"/>
        </w:rPr>
      </w:pPr>
    </w:p>
    <w:p w:rsidR="00E16A49" w:rsidRDefault="00E16A49" w:rsidP="00E16A49">
      <w:pPr>
        <w:rPr>
          <w:color w:val="auto"/>
        </w:rPr>
      </w:pPr>
    </w:p>
    <w:p w:rsidR="00E16A49" w:rsidRDefault="00E16A49" w:rsidP="00E16A49">
      <w:pPr>
        <w:rPr>
          <w:color w:val="auto"/>
        </w:rPr>
      </w:pPr>
    </w:p>
    <w:p w:rsidR="00E16A49" w:rsidRDefault="00E16A49" w:rsidP="00E16A49">
      <w:pPr>
        <w:rPr>
          <w:color w:val="auto"/>
        </w:rPr>
      </w:pPr>
    </w:p>
    <w:p w:rsidR="00E16A49" w:rsidRDefault="00E16A49" w:rsidP="00E16A49">
      <w:pPr>
        <w:rPr>
          <w:color w:val="auto"/>
        </w:rPr>
      </w:pPr>
    </w:p>
    <w:p w:rsidR="00E16A49" w:rsidRPr="003B6446" w:rsidRDefault="00E16A49" w:rsidP="00E16A49">
      <w:pPr>
        <w:rPr>
          <w:b/>
          <w:color w:val="auto"/>
        </w:rPr>
      </w:pPr>
      <w:r w:rsidRPr="003B6446">
        <w:rPr>
          <w:b/>
          <w:color w:val="auto"/>
        </w:rPr>
        <w:t>Words</w:t>
      </w:r>
    </w:p>
    <w:p w:rsidR="00E16A49" w:rsidRDefault="00E16A49" w:rsidP="00E16A49">
      <w:pPr>
        <w:rPr>
          <w:color w:val="auto"/>
        </w:rPr>
      </w:pPr>
      <w:r>
        <w:rPr>
          <w:noProof/>
          <w:color w:val="auto"/>
        </w:rPr>
        <w:drawing>
          <wp:anchor distT="0" distB="0" distL="114300" distR="114300" simplePos="0" relativeHeight="251664384" behindDoc="1" locked="0" layoutInCell="1" allowOverlap="1">
            <wp:simplePos x="0" y="0"/>
            <wp:positionH relativeFrom="column">
              <wp:posOffset>342900</wp:posOffset>
            </wp:positionH>
            <wp:positionV relativeFrom="paragraph">
              <wp:posOffset>146685</wp:posOffset>
            </wp:positionV>
            <wp:extent cx="5715000" cy="2495550"/>
            <wp:effectExtent l="19050" t="0" r="0" b="0"/>
            <wp:wrapTight wrapText="bothSides">
              <wp:wrapPolygon edited="0">
                <wp:start x="-72" y="0"/>
                <wp:lineTo x="-72" y="21435"/>
                <wp:lineTo x="21600" y="21435"/>
                <wp:lineTo x="21600" y="0"/>
                <wp:lineTo x="-72"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15000" cy="2495550"/>
                    </a:xfrm>
                    <a:prstGeom prst="rect">
                      <a:avLst/>
                    </a:prstGeom>
                    <a:noFill/>
                    <a:ln w="9525">
                      <a:noFill/>
                      <a:miter lim="800000"/>
                      <a:headEnd/>
                      <a:tailEnd/>
                    </a:ln>
                  </pic:spPr>
                </pic:pic>
              </a:graphicData>
            </a:graphic>
          </wp:anchor>
        </w:drawing>
      </w:r>
    </w:p>
    <w:p w:rsidR="00E16A49" w:rsidRDefault="00E16A49" w:rsidP="00E16A49">
      <w:pPr>
        <w:rPr>
          <w:color w:val="auto"/>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Pr="003B6446" w:rsidRDefault="00E16A49" w:rsidP="00E16A49">
      <w:pPr>
        <w:rPr>
          <w:b/>
          <w:color w:val="auto"/>
        </w:rPr>
      </w:pPr>
      <w:r w:rsidRPr="003B6446">
        <w:rPr>
          <w:b/>
          <w:noProof/>
          <w:color w:val="auto"/>
        </w:rPr>
        <w:drawing>
          <wp:anchor distT="0" distB="0" distL="114300" distR="114300" simplePos="0" relativeHeight="251665408" behindDoc="1" locked="0" layoutInCell="1" allowOverlap="1">
            <wp:simplePos x="0" y="0"/>
            <wp:positionH relativeFrom="column">
              <wp:posOffset>1295400</wp:posOffset>
            </wp:positionH>
            <wp:positionV relativeFrom="paragraph">
              <wp:posOffset>177800</wp:posOffset>
            </wp:positionV>
            <wp:extent cx="4171950" cy="4067175"/>
            <wp:effectExtent l="19050" t="0" r="0" b="0"/>
            <wp:wrapTight wrapText="bothSides">
              <wp:wrapPolygon edited="0">
                <wp:start x="-99" y="0"/>
                <wp:lineTo x="-99" y="21549"/>
                <wp:lineTo x="21600" y="21549"/>
                <wp:lineTo x="21600" y="0"/>
                <wp:lineTo x="-99"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171950" cy="4067175"/>
                    </a:xfrm>
                    <a:prstGeom prst="rect">
                      <a:avLst/>
                    </a:prstGeom>
                    <a:noFill/>
                    <a:ln w="9525">
                      <a:noFill/>
                      <a:miter lim="800000"/>
                      <a:headEnd/>
                      <a:tailEnd/>
                    </a:ln>
                  </pic:spPr>
                </pic:pic>
              </a:graphicData>
            </a:graphic>
          </wp:anchor>
        </w:drawing>
      </w:r>
      <w:r w:rsidRPr="003B6446">
        <w:rPr>
          <w:b/>
          <w:color w:val="auto"/>
        </w:rPr>
        <w:t>Word map</w:t>
      </w:r>
    </w:p>
    <w:p w:rsidR="00E16A49" w:rsidRDefault="00E16A49" w:rsidP="00E16A49">
      <w:pPr>
        <w:rPr>
          <w:color w:val="auto"/>
        </w:rPr>
      </w:pPr>
    </w:p>
    <w:p w:rsidR="00E16A49" w:rsidRDefault="00E16A49" w:rsidP="00E16A49">
      <w:pPr>
        <w:rPr>
          <w:color w:val="auto"/>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Default="00E16A49" w:rsidP="00E16A49">
      <w:pPr>
        <w:rPr>
          <w:color w:val="auto"/>
          <w:sz w:val="20"/>
          <w:szCs w:val="20"/>
        </w:rPr>
      </w:pPr>
    </w:p>
    <w:p w:rsidR="00E16A49" w:rsidRPr="000064C0" w:rsidRDefault="00E16A49" w:rsidP="00E16A49">
      <w:pPr>
        <w:rPr>
          <w:b/>
          <w:color w:val="auto"/>
        </w:rPr>
      </w:pPr>
      <w:r w:rsidRPr="000064C0">
        <w:rPr>
          <w:b/>
          <w:color w:val="auto"/>
        </w:rPr>
        <w:t xml:space="preserve">Informative </w:t>
      </w:r>
    </w:p>
    <w:p w:rsidR="00E16A49" w:rsidRPr="003B6446" w:rsidRDefault="00E16A49" w:rsidP="00E16A49">
      <w:pPr>
        <w:numPr>
          <w:ilvl w:val="0"/>
          <w:numId w:val="6"/>
        </w:numPr>
        <w:rPr>
          <w:color w:val="auto"/>
          <w:sz w:val="22"/>
          <w:szCs w:val="22"/>
        </w:rPr>
      </w:pPr>
      <w:r w:rsidRPr="003B6446">
        <w:rPr>
          <w:color w:val="auto"/>
          <w:sz w:val="22"/>
          <w:szCs w:val="22"/>
        </w:rPr>
        <w:t>NMC presentation particularly engaging</w:t>
      </w:r>
    </w:p>
    <w:p w:rsidR="00E16A49" w:rsidRPr="003B6446" w:rsidRDefault="00E16A49" w:rsidP="00E16A49">
      <w:pPr>
        <w:numPr>
          <w:ilvl w:val="0"/>
          <w:numId w:val="6"/>
        </w:numPr>
        <w:rPr>
          <w:color w:val="auto"/>
          <w:sz w:val="22"/>
          <w:szCs w:val="22"/>
        </w:rPr>
      </w:pPr>
      <w:r w:rsidRPr="003B6446">
        <w:rPr>
          <w:color w:val="auto"/>
          <w:sz w:val="22"/>
          <w:szCs w:val="22"/>
        </w:rPr>
        <w:t xml:space="preserve">Nurse Director very interesting &amp; motivating </w:t>
      </w:r>
    </w:p>
    <w:p w:rsidR="00E16A49" w:rsidRPr="003B6446" w:rsidRDefault="00E16A49" w:rsidP="00E16A49">
      <w:pPr>
        <w:numPr>
          <w:ilvl w:val="0"/>
          <w:numId w:val="6"/>
        </w:numPr>
        <w:rPr>
          <w:color w:val="auto"/>
          <w:sz w:val="22"/>
          <w:szCs w:val="22"/>
        </w:rPr>
      </w:pPr>
      <w:r w:rsidRPr="003B6446">
        <w:rPr>
          <w:color w:val="auto"/>
          <w:sz w:val="22"/>
          <w:szCs w:val="22"/>
        </w:rPr>
        <w:t>Board Director Margaret McGuire engaging and interesting speaker</w:t>
      </w:r>
    </w:p>
    <w:p w:rsidR="00E16A49" w:rsidRPr="003B6446" w:rsidRDefault="00E16A49" w:rsidP="00E16A49">
      <w:pPr>
        <w:numPr>
          <w:ilvl w:val="0"/>
          <w:numId w:val="6"/>
        </w:numPr>
        <w:rPr>
          <w:color w:val="auto"/>
          <w:sz w:val="22"/>
          <w:szCs w:val="22"/>
        </w:rPr>
      </w:pPr>
      <w:r w:rsidRPr="003B6446">
        <w:rPr>
          <w:color w:val="auto"/>
          <w:sz w:val="22"/>
          <w:szCs w:val="22"/>
        </w:rPr>
        <w:t xml:space="preserve">NMC presentation – interesting and informative </w:t>
      </w:r>
    </w:p>
    <w:p w:rsidR="00E16A49" w:rsidRPr="003B6446" w:rsidRDefault="00E16A49" w:rsidP="00E16A49">
      <w:pPr>
        <w:numPr>
          <w:ilvl w:val="0"/>
          <w:numId w:val="6"/>
        </w:numPr>
        <w:rPr>
          <w:color w:val="auto"/>
          <w:sz w:val="22"/>
          <w:szCs w:val="22"/>
        </w:rPr>
      </w:pPr>
      <w:r w:rsidRPr="003B6446">
        <w:rPr>
          <w:color w:val="auto"/>
          <w:sz w:val="22"/>
          <w:szCs w:val="22"/>
        </w:rPr>
        <w:t xml:space="preserve">BND session – inspirational and down to earth </w:t>
      </w:r>
    </w:p>
    <w:p w:rsidR="00E16A49" w:rsidRPr="003B6446" w:rsidRDefault="00E16A49" w:rsidP="00E16A49">
      <w:pPr>
        <w:numPr>
          <w:ilvl w:val="0"/>
          <w:numId w:val="6"/>
        </w:numPr>
        <w:rPr>
          <w:color w:val="auto"/>
          <w:sz w:val="22"/>
          <w:szCs w:val="22"/>
        </w:rPr>
      </w:pPr>
      <w:r w:rsidRPr="003B6446">
        <w:rPr>
          <w:color w:val="auto"/>
          <w:sz w:val="22"/>
          <w:szCs w:val="22"/>
        </w:rPr>
        <w:t>Disclosure Scotland was very interesting and informative</w:t>
      </w:r>
    </w:p>
    <w:p w:rsidR="00E16A49" w:rsidRPr="003B6446" w:rsidRDefault="00E16A49" w:rsidP="00E16A49">
      <w:pPr>
        <w:numPr>
          <w:ilvl w:val="0"/>
          <w:numId w:val="6"/>
        </w:numPr>
        <w:rPr>
          <w:color w:val="auto"/>
          <w:sz w:val="22"/>
          <w:szCs w:val="22"/>
        </w:rPr>
      </w:pPr>
      <w:r w:rsidRPr="003B6446">
        <w:rPr>
          <w:color w:val="auto"/>
          <w:sz w:val="22"/>
          <w:szCs w:val="22"/>
        </w:rPr>
        <w:t>NMC session was fantastic, thought provoking, informative, engaging, lots of advice/info to share will colleagues</w:t>
      </w:r>
    </w:p>
    <w:p w:rsidR="00E16A49" w:rsidRPr="003B6446" w:rsidRDefault="00E16A49" w:rsidP="00E16A49">
      <w:pPr>
        <w:numPr>
          <w:ilvl w:val="0"/>
          <w:numId w:val="6"/>
        </w:numPr>
        <w:rPr>
          <w:color w:val="auto"/>
          <w:sz w:val="22"/>
          <w:szCs w:val="22"/>
        </w:rPr>
      </w:pPr>
      <w:r w:rsidRPr="003B6446">
        <w:rPr>
          <w:color w:val="auto"/>
          <w:sz w:val="22"/>
          <w:szCs w:val="22"/>
        </w:rPr>
        <w:t>NMC talk – case studies were the best</w:t>
      </w:r>
    </w:p>
    <w:p w:rsidR="00E16A49" w:rsidRPr="003B6446" w:rsidRDefault="00E16A49" w:rsidP="00E16A49">
      <w:pPr>
        <w:numPr>
          <w:ilvl w:val="0"/>
          <w:numId w:val="6"/>
        </w:numPr>
        <w:rPr>
          <w:color w:val="auto"/>
          <w:sz w:val="22"/>
          <w:szCs w:val="22"/>
        </w:rPr>
      </w:pPr>
      <w:r w:rsidRPr="003B6446">
        <w:rPr>
          <w:color w:val="auto"/>
          <w:sz w:val="22"/>
          <w:szCs w:val="22"/>
        </w:rPr>
        <w:t>A lot of information regarding the NMC registration which I will take back to share with staff.</w:t>
      </w:r>
    </w:p>
    <w:p w:rsidR="00E16A49" w:rsidRPr="003B6446" w:rsidRDefault="00E16A49" w:rsidP="00E16A49">
      <w:pPr>
        <w:numPr>
          <w:ilvl w:val="0"/>
          <w:numId w:val="6"/>
        </w:numPr>
        <w:rPr>
          <w:color w:val="auto"/>
          <w:sz w:val="22"/>
          <w:szCs w:val="22"/>
        </w:rPr>
      </w:pPr>
      <w:r w:rsidRPr="003B6446">
        <w:rPr>
          <w:color w:val="auto"/>
          <w:sz w:val="22"/>
          <w:szCs w:val="22"/>
        </w:rPr>
        <w:t>Examples that Tony Newman showed and had group discussion very interesting and informative</w:t>
      </w:r>
    </w:p>
    <w:p w:rsidR="00E16A49" w:rsidRPr="003B6446" w:rsidRDefault="00E16A49" w:rsidP="00E16A49">
      <w:pPr>
        <w:numPr>
          <w:ilvl w:val="0"/>
          <w:numId w:val="6"/>
        </w:numPr>
        <w:rPr>
          <w:color w:val="auto"/>
          <w:sz w:val="22"/>
          <w:szCs w:val="22"/>
        </w:rPr>
      </w:pPr>
      <w:r w:rsidRPr="003B6446">
        <w:rPr>
          <w:color w:val="auto"/>
          <w:sz w:val="22"/>
          <w:szCs w:val="22"/>
        </w:rPr>
        <w:t>Link liaison service (NMC) – employer link</w:t>
      </w:r>
    </w:p>
    <w:p w:rsidR="00E16A49" w:rsidRPr="003B6446" w:rsidRDefault="00E16A49" w:rsidP="00E16A49">
      <w:pPr>
        <w:numPr>
          <w:ilvl w:val="0"/>
          <w:numId w:val="6"/>
        </w:numPr>
        <w:rPr>
          <w:color w:val="auto"/>
          <w:sz w:val="22"/>
          <w:szCs w:val="22"/>
        </w:rPr>
      </w:pPr>
      <w:r w:rsidRPr="003B6446">
        <w:rPr>
          <w:color w:val="auto"/>
          <w:sz w:val="22"/>
          <w:szCs w:val="22"/>
        </w:rPr>
        <w:t>Tony from NMC really good discussions and scenarios</w:t>
      </w:r>
    </w:p>
    <w:p w:rsidR="00E16A49" w:rsidRPr="003B6446" w:rsidRDefault="00E16A49" w:rsidP="00E16A49">
      <w:pPr>
        <w:numPr>
          <w:ilvl w:val="0"/>
          <w:numId w:val="6"/>
        </w:numPr>
        <w:rPr>
          <w:color w:val="auto"/>
          <w:sz w:val="22"/>
          <w:szCs w:val="22"/>
        </w:rPr>
      </w:pPr>
      <w:r w:rsidRPr="003B6446">
        <w:rPr>
          <w:color w:val="auto"/>
          <w:sz w:val="22"/>
          <w:szCs w:val="22"/>
        </w:rPr>
        <w:t>NMC was excellent, enough time for an interactive session</w:t>
      </w:r>
    </w:p>
    <w:p w:rsidR="00E16A49" w:rsidRPr="003B6446" w:rsidRDefault="00E16A49" w:rsidP="00E16A49">
      <w:pPr>
        <w:numPr>
          <w:ilvl w:val="0"/>
          <w:numId w:val="6"/>
        </w:numPr>
        <w:rPr>
          <w:color w:val="auto"/>
          <w:sz w:val="22"/>
          <w:szCs w:val="22"/>
        </w:rPr>
      </w:pPr>
      <w:r w:rsidRPr="003B6446">
        <w:rPr>
          <w:color w:val="auto"/>
          <w:sz w:val="22"/>
          <w:szCs w:val="22"/>
        </w:rPr>
        <w:t>From the presentation by Tony Newman, 99.3% of nurses are practising safely and effectively – a reassuring statistic we are getting something right</w:t>
      </w:r>
    </w:p>
    <w:p w:rsidR="00E16A49" w:rsidRPr="003B6446" w:rsidRDefault="00E16A49" w:rsidP="00E16A49">
      <w:pPr>
        <w:numPr>
          <w:ilvl w:val="0"/>
          <w:numId w:val="6"/>
        </w:numPr>
        <w:rPr>
          <w:color w:val="auto"/>
          <w:sz w:val="22"/>
          <w:szCs w:val="22"/>
        </w:rPr>
      </w:pPr>
      <w:r w:rsidRPr="003B6446">
        <w:rPr>
          <w:color w:val="auto"/>
          <w:sz w:val="22"/>
          <w:szCs w:val="22"/>
        </w:rPr>
        <w:t>NMC – discussions – well presented and interactive</w:t>
      </w:r>
    </w:p>
    <w:p w:rsidR="00E16A49" w:rsidRPr="003B6446" w:rsidRDefault="00E16A49" w:rsidP="00E16A49">
      <w:pPr>
        <w:numPr>
          <w:ilvl w:val="0"/>
          <w:numId w:val="6"/>
        </w:numPr>
        <w:rPr>
          <w:color w:val="auto"/>
          <w:sz w:val="22"/>
          <w:szCs w:val="22"/>
        </w:rPr>
      </w:pPr>
      <w:r w:rsidRPr="003B6446">
        <w:rPr>
          <w:color w:val="auto"/>
          <w:sz w:val="22"/>
          <w:szCs w:val="22"/>
        </w:rPr>
        <w:t xml:space="preserve">Enjoyable and informative </w:t>
      </w:r>
    </w:p>
    <w:p w:rsidR="00E16A49" w:rsidRPr="003B6446" w:rsidRDefault="00E16A49" w:rsidP="00E16A49">
      <w:pPr>
        <w:numPr>
          <w:ilvl w:val="0"/>
          <w:numId w:val="6"/>
        </w:numPr>
        <w:rPr>
          <w:color w:val="auto"/>
          <w:sz w:val="22"/>
          <w:szCs w:val="22"/>
        </w:rPr>
      </w:pPr>
      <w:r w:rsidRPr="003B6446">
        <w:rPr>
          <w:color w:val="auto"/>
          <w:sz w:val="22"/>
          <w:szCs w:val="22"/>
        </w:rPr>
        <w:t>Tony from NMC was excellent; thoroughly knew his topic and was engaging, eloquent speaker</w:t>
      </w:r>
    </w:p>
    <w:p w:rsidR="00E16A49" w:rsidRPr="003B6446" w:rsidRDefault="00E16A49" w:rsidP="00E16A49">
      <w:pPr>
        <w:numPr>
          <w:ilvl w:val="0"/>
          <w:numId w:val="6"/>
        </w:numPr>
        <w:rPr>
          <w:color w:val="auto"/>
          <w:sz w:val="22"/>
          <w:szCs w:val="22"/>
        </w:rPr>
      </w:pPr>
      <w:r w:rsidRPr="003B6446">
        <w:rPr>
          <w:color w:val="auto"/>
          <w:sz w:val="22"/>
          <w:szCs w:val="22"/>
        </w:rPr>
        <w:t>Tony Newman’s presentation enlightening and very interesting</w:t>
      </w:r>
    </w:p>
    <w:p w:rsidR="00E16A49" w:rsidRPr="003B6446" w:rsidRDefault="00E16A49" w:rsidP="00E16A49">
      <w:pPr>
        <w:numPr>
          <w:ilvl w:val="0"/>
          <w:numId w:val="6"/>
        </w:numPr>
        <w:rPr>
          <w:color w:val="auto"/>
          <w:sz w:val="22"/>
          <w:szCs w:val="22"/>
        </w:rPr>
      </w:pPr>
      <w:r w:rsidRPr="003B6446">
        <w:rPr>
          <w:color w:val="auto"/>
          <w:sz w:val="22"/>
          <w:szCs w:val="22"/>
        </w:rPr>
        <w:t>NMC very interesting and informative</w:t>
      </w:r>
    </w:p>
    <w:p w:rsidR="00E16A49" w:rsidRPr="003B6446" w:rsidRDefault="00E16A49" w:rsidP="00E16A49">
      <w:pPr>
        <w:numPr>
          <w:ilvl w:val="0"/>
          <w:numId w:val="6"/>
        </w:numPr>
        <w:rPr>
          <w:color w:val="auto"/>
          <w:sz w:val="22"/>
          <w:szCs w:val="22"/>
        </w:rPr>
      </w:pPr>
      <w:r w:rsidRPr="003B6446">
        <w:rPr>
          <w:color w:val="auto"/>
          <w:sz w:val="22"/>
          <w:szCs w:val="22"/>
        </w:rPr>
        <w:t>Disclosure talk enlightening</w:t>
      </w:r>
    </w:p>
    <w:p w:rsidR="00E16A49" w:rsidRPr="003B6446" w:rsidRDefault="00E16A49" w:rsidP="00E16A49">
      <w:pPr>
        <w:numPr>
          <w:ilvl w:val="0"/>
          <w:numId w:val="6"/>
        </w:numPr>
        <w:rPr>
          <w:color w:val="auto"/>
          <w:sz w:val="22"/>
          <w:szCs w:val="22"/>
        </w:rPr>
      </w:pPr>
      <w:r w:rsidRPr="003B6446">
        <w:rPr>
          <w:color w:val="auto"/>
          <w:sz w:val="22"/>
          <w:szCs w:val="22"/>
        </w:rPr>
        <w:t>Informative on all aspects, particularly Tony Newman – very catching and interesting</w:t>
      </w:r>
    </w:p>
    <w:p w:rsidR="00E16A49" w:rsidRPr="003B6446" w:rsidRDefault="00E16A49" w:rsidP="00E16A49">
      <w:pPr>
        <w:numPr>
          <w:ilvl w:val="0"/>
          <w:numId w:val="6"/>
        </w:numPr>
        <w:rPr>
          <w:color w:val="auto"/>
          <w:sz w:val="22"/>
          <w:szCs w:val="22"/>
        </w:rPr>
      </w:pPr>
      <w:r w:rsidRPr="003B6446">
        <w:rPr>
          <w:color w:val="auto"/>
          <w:sz w:val="22"/>
          <w:szCs w:val="22"/>
        </w:rPr>
        <w:t>NMC session very interesting, especially scenarios</w:t>
      </w:r>
    </w:p>
    <w:p w:rsidR="00E16A49" w:rsidRPr="003B6446" w:rsidRDefault="00E16A49" w:rsidP="00E16A49">
      <w:pPr>
        <w:numPr>
          <w:ilvl w:val="0"/>
          <w:numId w:val="6"/>
        </w:numPr>
        <w:rPr>
          <w:color w:val="auto"/>
          <w:sz w:val="22"/>
          <w:szCs w:val="22"/>
        </w:rPr>
      </w:pPr>
      <w:r w:rsidRPr="003B6446">
        <w:rPr>
          <w:color w:val="auto"/>
          <w:sz w:val="22"/>
          <w:szCs w:val="22"/>
        </w:rPr>
        <w:t>NMC scenarios &amp; discussion around these was excellent</w:t>
      </w:r>
    </w:p>
    <w:p w:rsidR="00E16A49" w:rsidRPr="003B6446" w:rsidRDefault="00E16A49" w:rsidP="00E16A49">
      <w:pPr>
        <w:numPr>
          <w:ilvl w:val="0"/>
          <w:numId w:val="6"/>
        </w:numPr>
        <w:rPr>
          <w:color w:val="auto"/>
          <w:sz w:val="22"/>
          <w:szCs w:val="22"/>
        </w:rPr>
      </w:pPr>
      <w:r w:rsidRPr="003B6446">
        <w:rPr>
          <w:color w:val="auto"/>
          <w:sz w:val="22"/>
          <w:szCs w:val="22"/>
        </w:rPr>
        <w:t>NMC talk very interesting</w:t>
      </w:r>
    </w:p>
    <w:p w:rsidR="00E16A49" w:rsidRPr="003B6446" w:rsidRDefault="00E16A49" w:rsidP="00E16A49">
      <w:pPr>
        <w:numPr>
          <w:ilvl w:val="0"/>
          <w:numId w:val="6"/>
        </w:numPr>
        <w:rPr>
          <w:color w:val="auto"/>
          <w:sz w:val="22"/>
          <w:szCs w:val="22"/>
        </w:rPr>
      </w:pPr>
      <w:r w:rsidRPr="003B6446">
        <w:rPr>
          <w:color w:val="auto"/>
          <w:sz w:val="22"/>
          <w:szCs w:val="22"/>
        </w:rPr>
        <w:t>Please invite NMC representation back to future governance events – really useful to hear about change</w:t>
      </w:r>
    </w:p>
    <w:p w:rsidR="00E16A49" w:rsidRPr="003B6446" w:rsidRDefault="00E16A49" w:rsidP="00E16A49">
      <w:pPr>
        <w:numPr>
          <w:ilvl w:val="0"/>
          <w:numId w:val="6"/>
        </w:numPr>
        <w:rPr>
          <w:color w:val="auto"/>
          <w:sz w:val="22"/>
          <w:szCs w:val="22"/>
        </w:rPr>
      </w:pPr>
      <w:r w:rsidRPr="003B6446">
        <w:rPr>
          <w:color w:val="auto"/>
          <w:sz w:val="22"/>
          <w:szCs w:val="22"/>
        </w:rPr>
        <w:lastRenderedPageBreak/>
        <w:t>NMC very informative and interesting</w:t>
      </w:r>
    </w:p>
    <w:p w:rsidR="00E16A49" w:rsidRPr="003B6446" w:rsidRDefault="00E16A49" w:rsidP="00E16A49">
      <w:pPr>
        <w:numPr>
          <w:ilvl w:val="0"/>
          <w:numId w:val="6"/>
        </w:numPr>
        <w:rPr>
          <w:color w:val="auto"/>
          <w:sz w:val="22"/>
          <w:szCs w:val="22"/>
        </w:rPr>
      </w:pPr>
      <w:r w:rsidRPr="003B6446">
        <w:rPr>
          <w:color w:val="auto"/>
          <w:sz w:val="22"/>
          <w:szCs w:val="22"/>
        </w:rPr>
        <w:t>NMC attendance and great context provided</w:t>
      </w:r>
    </w:p>
    <w:p w:rsidR="00E16A49" w:rsidRPr="003B6446" w:rsidRDefault="00E16A49" w:rsidP="00E16A49">
      <w:pPr>
        <w:numPr>
          <w:ilvl w:val="0"/>
          <w:numId w:val="6"/>
        </w:numPr>
        <w:rPr>
          <w:color w:val="auto"/>
          <w:sz w:val="22"/>
          <w:szCs w:val="22"/>
        </w:rPr>
      </w:pPr>
      <w:r w:rsidRPr="003B6446">
        <w:rPr>
          <w:color w:val="auto"/>
          <w:sz w:val="22"/>
          <w:szCs w:val="22"/>
        </w:rPr>
        <w:t xml:space="preserve">Interesting regarding disclosure – highlighted some deficiencies in this </w:t>
      </w:r>
    </w:p>
    <w:p w:rsidR="00E16A49" w:rsidRPr="003B6446" w:rsidRDefault="00E16A49" w:rsidP="00E16A49">
      <w:pPr>
        <w:numPr>
          <w:ilvl w:val="0"/>
          <w:numId w:val="6"/>
        </w:numPr>
        <w:rPr>
          <w:color w:val="auto"/>
          <w:sz w:val="22"/>
          <w:szCs w:val="22"/>
        </w:rPr>
      </w:pPr>
      <w:r w:rsidRPr="003B6446">
        <w:rPr>
          <w:color w:val="auto"/>
          <w:sz w:val="22"/>
          <w:szCs w:val="22"/>
        </w:rPr>
        <w:t>Disclosure – really interesting, could have listened longer. Definitely generated discussion.</w:t>
      </w:r>
    </w:p>
    <w:p w:rsidR="00E16A49" w:rsidRPr="003B6446" w:rsidRDefault="00E16A49" w:rsidP="00E16A49">
      <w:pPr>
        <w:numPr>
          <w:ilvl w:val="0"/>
          <w:numId w:val="6"/>
        </w:numPr>
        <w:rPr>
          <w:color w:val="auto"/>
          <w:sz w:val="22"/>
          <w:szCs w:val="22"/>
        </w:rPr>
      </w:pPr>
      <w:r w:rsidRPr="003B6446">
        <w:rPr>
          <w:color w:val="auto"/>
          <w:sz w:val="22"/>
          <w:szCs w:val="22"/>
        </w:rPr>
        <w:t>Wide variation of talks – interactive</w:t>
      </w:r>
    </w:p>
    <w:p w:rsidR="00E16A49" w:rsidRPr="003B6446" w:rsidRDefault="00E16A49" w:rsidP="00E16A49">
      <w:pPr>
        <w:numPr>
          <w:ilvl w:val="0"/>
          <w:numId w:val="6"/>
        </w:numPr>
        <w:rPr>
          <w:color w:val="auto"/>
          <w:sz w:val="22"/>
          <w:szCs w:val="22"/>
        </w:rPr>
      </w:pPr>
      <w:r w:rsidRPr="003B6446">
        <w:rPr>
          <w:color w:val="auto"/>
          <w:sz w:val="22"/>
          <w:szCs w:val="22"/>
        </w:rPr>
        <w:t>Interesting and informative presentation</w:t>
      </w:r>
    </w:p>
    <w:p w:rsidR="00E16A49" w:rsidRPr="003B6446" w:rsidRDefault="00E16A49" w:rsidP="00E16A49">
      <w:pPr>
        <w:numPr>
          <w:ilvl w:val="0"/>
          <w:numId w:val="6"/>
        </w:numPr>
        <w:rPr>
          <w:color w:val="auto"/>
          <w:sz w:val="22"/>
          <w:szCs w:val="22"/>
        </w:rPr>
      </w:pPr>
      <w:r w:rsidRPr="003B6446">
        <w:rPr>
          <w:color w:val="auto"/>
          <w:sz w:val="22"/>
          <w:szCs w:val="22"/>
        </w:rPr>
        <w:t>Interesting, engaging speakers</w:t>
      </w:r>
    </w:p>
    <w:p w:rsidR="00E16A49" w:rsidRPr="003B6446" w:rsidRDefault="00E16A49" w:rsidP="00E16A49">
      <w:pPr>
        <w:numPr>
          <w:ilvl w:val="0"/>
          <w:numId w:val="6"/>
        </w:numPr>
        <w:rPr>
          <w:color w:val="auto"/>
          <w:sz w:val="22"/>
          <w:szCs w:val="22"/>
        </w:rPr>
      </w:pPr>
      <w:r w:rsidRPr="003B6446">
        <w:rPr>
          <w:color w:val="auto"/>
          <w:sz w:val="22"/>
          <w:szCs w:val="22"/>
        </w:rPr>
        <w:t>Really interesting subject matter throughout the day</w:t>
      </w:r>
    </w:p>
    <w:p w:rsidR="00E16A49" w:rsidRDefault="00E16A49" w:rsidP="00E16A49">
      <w:pPr>
        <w:rPr>
          <w:color w:val="auto"/>
          <w:sz w:val="20"/>
          <w:szCs w:val="20"/>
        </w:rPr>
      </w:pPr>
    </w:p>
    <w:p w:rsidR="00E16A49" w:rsidRPr="000064C0" w:rsidRDefault="00E16A49" w:rsidP="00E16A49">
      <w:pPr>
        <w:rPr>
          <w:b/>
          <w:color w:val="auto"/>
        </w:rPr>
      </w:pPr>
      <w:r w:rsidRPr="000064C0">
        <w:rPr>
          <w:b/>
          <w:color w:val="auto"/>
        </w:rPr>
        <w:t>Engaging</w:t>
      </w:r>
    </w:p>
    <w:p w:rsidR="00E16A49" w:rsidRPr="003B6446" w:rsidRDefault="00E16A49" w:rsidP="00E16A49">
      <w:pPr>
        <w:numPr>
          <w:ilvl w:val="0"/>
          <w:numId w:val="7"/>
        </w:numPr>
        <w:rPr>
          <w:color w:val="auto"/>
          <w:sz w:val="22"/>
          <w:szCs w:val="22"/>
        </w:rPr>
      </w:pPr>
      <w:r w:rsidRPr="003B6446">
        <w:rPr>
          <w:color w:val="auto"/>
          <w:sz w:val="22"/>
          <w:szCs w:val="22"/>
        </w:rPr>
        <w:t>Enjoyed Board Nurse Director talk – inspirational</w:t>
      </w:r>
    </w:p>
    <w:p w:rsidR="00E16A49" w:rsidRPr="003B6446" w:rsidRDefault="00E16A49" w:rsidP="00E16A49">
      <w:pPr>
        <w:numPr>
          <w:ilvl w:val="0"/>
          <w:numId w:val="7"/>
        </w:numPr>
        <w:rPr>
          <w:color w:val="auto"/>
          <w:sz w:val="22"/>
          <w:szCs w:val="22"/>
        </w:rPr>
      </w:pPr>
      <w:r w:rsidRPr="003B6446">
        <w:rPr>
          <w:color w:val="auto"/>
          <w:sz w:val="22"/>
          <w:szCs w:val="22"/>
        </w:rPr>
        <w:t xml:space="preserve">NMC presentation – interesting and informative </w:t>
      </w:r>
    </w:p>
    <w:p w:rsidR="00E16A49" w:rsidRPr="003B6446" w:rsidRDefault="00E16A49" w:rsidP="00E16A49">
      <w:pPr>
        <w:numPr>
          <w:ilvl w:val="0"/>
          <w:numId w:val="7"/>
        </w:numPr>
        <w:rPr>
          <w:color w:val="auto"/>
          <w:sz w:val="22"/>
          <w:szCs w:val="22"/>
        </w:rPr>
      </w:pPr>
      <w:r w:rsidRPr="003B6446">
        <w:rPr>
          <w:color w:val="auto"/>
          <w:sz w:val="22"/>
          <w:szCs w:val="22"/>
        </w:rPr>
        <w:t xml:space="preserve">BND session – inspirational and down to earth </w:t>
      </w:r>
    </w:p>
    <w:p w:rsidR="00E16A49" w:rsidRPr="003B6446" w:rsidRDefault="00E16A49" w:rsidP="00E16A49">
      <w:pPr>
        <w:numPr>
          <w:ilvl w:val="0"/>
          <w:numId w:val="7"/>
        </w:numPr>
        <w:rPr>
          <w:color w:val="auto"/>
          <w:sz w:val="22"/>
          <w:szCs w:val="22"/>
        </w:rPr>
      </w:pPr>
      <w:r w:rsidRPr="003B6446">
        <w:rPr>
          <w:color w:val="auto"/>
          <w:sz w:val="22"/>
          <w:szCs w:val="22"/>
        </w:rPr>
        <w:t xml:space="preserve">Disclosure – excellent, informative, thought provoking session. </w:t>
      </w:r>
    </w:p>
    <w:p w:rsidR="00E16A49" w:rsidRPr="003B6446" w:rsidRDefault="00E16A49" w:rsidP="00E16A49">
      <w:pPr>
        <w:numPr>
          <w:ilvl w:val="0"/>
          <w:numId w:val="7"/>
        </w:numPr>
        <w:rPr>
          <w:color w:val="auto"/>
          <w:sz w:val="22"/>
          <w:szCs w:val="22"/>
        </w:rPr>
      </w:pPr>
      <w:r w:rsidRPr="003B6446">
        <w:rPr>
          <w:color w:val="auto"/>
          <w:sz w:val="22"/>
          <w:szCs w:val="22"/>
        </w:rPr>
        <w:t>NMC + Disclosure Scotland sessions excellent</w:t>
      </w:r>
    </w:p>
    <w:p w:rsidR="00E16A49" w:rsidRPr="003B6446" w:rsidRDefault="00E16A49" w:rsidP="00E16A49">
      <w:pPr>
        <w:numPr>
          <w:ilvl w:val="0"/>
          <w:numId w:val="7"/>
        </w:numPr>
        <w:rPr>
          <w:color w:val="auto"/>
          <w:sz w:val="22"/>
          <w:szCs w:val="22"/>
        </w:rPr>
      </w:pPr>
      <w:r w:rsidRPr="003B6446">
        <w:rPr>
          <w:color w:val="auto"/>
          <w:sz w:val="22"/>
          <w:szCs w:val="22"/>
        </w:rPr>
        <w:t>NMC session was fantastic, thought provoking, informative, engaging, lots of advice/info to share will colleagues</w:t>
      </w:r>
    </w:p>
    <w:p w:rsidR="00E16A49" w:rsidRPr="003B6446" w:rsidRDefault="00E16A49" w:rsidP="00E16A49">
      <w:pPr>
        <w:numPr>
          <w:ilvl w:val="0"/>
          <w:numId w:val="7"/>
        </w:numPr>
        <w:rPr>
          <w:color w:val="auto"/>
          <w:sz w:val="22"/>
          <w:szCs w:val="22"/>
        </w:rPr>
      </w:pPr>
      <w:r w:rsidRPr="003B6446">
        <w:rPr>
          <w:color w:val="auto"/>
          <w:sz w:val="22"/>
          <w:szCs w:val="22"/>
        </w:rPr>
        <w:t>All sessions very informative, speakers very clear and encouraging of audience engagement</w:t>
      </w:r>
    </w:p>
    <w:p w:rsidR="00E16A49" w:rsidRPr="003B6446" w:rsidRDefault="00E16A49" w:rsidP="00E16A49">
      <w:pPr>
        <w:numPr>
          <w:ilvl w:val="0"/>
          <w:numId w:val="7"/>
        </w:numPr>
        <w:rPr>
          <w:color w:val="auto"/>
          <w:sz w:val="22"/>
          <w:szCs w:val="22"/>
        </w:rPr>
      </w:pPr>
      <w:r w:rsidRPr="003B6446">
        <w:rPr>
          <w:color w:val="auto"/>
          <w:sz w:val="22"/>
          <w:szCs w:val="22"/>
        </w:rPr>
        <w:t>Preferred the morning session, speakers had good engagement</w:t>
      </w:r>
    </w:p>
    <w:p w:rsidR="00E16A49" w:rsidRPr="003B6446" w:rsidRDefault="00E16A49" w:rsidP="00E16A49">
      <w:pPr>
        <w:numPr>
          <w:ilvl w:val="0"/>
          <w:numId w:val="7"/>
        </w:numPr>
        <w:rPr>
          <w:color w:val="auto"/>
          <w:sz w:val="22"/>
          <w:szCs w:val="22"/>
        </w:rPr>
      </w:pPr>
      <w:r w:rsidRPr="003B6446">
        <w:rPr>
          <w:color w:val="auto"/>
          <w:sz w:val="22"/>
          <w:szCs w:val="22"/>
        </w:rPr>
        <w:t>Presentations were excellent and very informative – thought provoking.</w:t>
      </w:r>
    </w:p>
    <w:p w:rsidR="00E16A49" w:rsidRPr="003B6446" w:rsidRDefault="00E16A49" w:rsidP="00E16A49">
      <w:pPr>
        <w:numPr>
          <w:ilvl w:val="0"/>
          <w:numId w:val="7"/>
        </w:numPr>
        <w:rPr>
          <w:color w:val="auto"/>
          <w:sz w:val="22"/>
          <w:szCs w:val="22"/>
        </w:rPr>
      </w:pPr>
      <w:r w:rsidRPr="003B6446">
        <w:rPr>
          <w:color w:val="auto"/>
          <w:sz w:val="22"/>
          <w:szCs w:val="22"/>
        </w:rPr>
        <w:t>Enjoyed every aspect of the day, inspiring! All relevant, lots to take away to think about and pass on to colleagues</w:t>
      </w:r>
    </w:p>
    <w:p w:rsidR="00E16A49" w:rsidRPr="003B6446" w:rsidRDefault="00E16A49" w:rsidP="00E16A49">
      <w:pPr>
        <w:numPr>
          <w:ilvl w:val="0"/>
          <w:numId w:val="7"/>
        </w:numPr>
        <w:rPr>
          <w:color w:val="auto"/>
          <w:sz w:val="22"/>
          <w:szCs w:val="22"/>
        </w:rPr>
      </w:pPr>
      <w:r w:rsidRPr="003B6446">
        <w:rPr>
          <w:color w:val="auto"/>
          <w:sz w:val="22"/>
          <w:szCs w:val="22"/>
        </w:rPr>
        <w:t>Increased knowledge of all topics covered, well presented and informative sessions</w:t>
      </w:r>
    </w:p>
    <w:p w:rsidR="00E16A49" w:rsidRPr="003B6446" w:rsidRDefault="00E16A49" w:rsidP="00E16A49">
      <w:pPr>
        <w:numPr>
          <w:ilvl w:val="0"/>
          <w:numId w:val="7"/>
        </w:numPr>
        <w:rPr>
          <w:color w:val="auto"/>
          <w:sz w:val="22"/>
          <w:szCs w:val="22"/>
        </w:rPr>
      </w:pPr>
      <w:r w:rsidRPr="003B6446">
        <w:rPr>
          <w:color w:val="auto"/>
          <w:sz w:val="22"/>
          <w:szCs w:val="22"/>
        </w:rPr>
        <w:t>Informative, relevant practice information, thought producing scenarios, inspirational</w:t>
      </w:r>
    </w:p>
    <w:p w:rsidR="00E16A49" w:rsidRDefault="00E16A49" w:rsidP="00E16A49">
      <w:pPr>
        <w:rPr>
          <w:color w:val="auto"/>
          <w:sz w:val="20"/>
          <w:szCs w:val="20"/>
        </w:rPr>
      </w:pPr>
    </w:p>
    <w:p w:rsidR="00E16A49" w:rsidRPr="000064C0" w:rsidRDefault="00E16A49" w:rsidP="00E16A49">
      <w:pPr>
        <w:rPr>
          <w:b/>
          <w:color w:val="auto"/>
        </w:rPr>
      </w:pPr>
      <w:r w:rsidRPr="000064C0">
        <w:rPr>
          <w:b/>
          <w:color w:val="auto"/>
        </w:rPr>
        <w:t>Presentations</w:t>
      </w:r>
    </w:p>
    <w:p w:rsidR="00E16A49" w:rsidRPr="003B6446" w:rsidRDefault="00E16A49" w:rsidP="00E16A49">
      <w:pPr>
        <w:numPr>
          <w:ilvl w:val="0"/>
          <w:numId w:val="8"/>
        </w:numPr>
        <w:rPr>
          <w:color w:val="auto"/>
          <w:sz w:val="22"/>
          <w:szCs w:val="22"/>
        </w:rPr>
      </w:pPr>
      <w:r w:rsidRPr="003B6446">
        <w:rPr>
          <w:color w:val="auto"/>
          <w:sz w:val="22"/>
          <w:szCs w:val="22"/>
        </w:rPr>
        <w:t>Pace of day perfect</w:t>
      </w:r>
    </w:p>
    <w:p w:rsidR="00E16A49" w:rsidRPr="003B6446" w:rsidRDefault="00E16A49" w:rsidP="00E16A49">
      <w:pPr>
        <w:numPr>
          <w:ilvl w:val="0"/>
          <w:numId w:val="8"/>
        </w:numPr>
        <w:rPr>
          <w:color w:val="auto"/>
          <w:sz w:val="22"/>
          <w:szCs w:val="22"/>
        </w:rPr>
      </w:pPr>
      <w:r w:rsidRPr="003B6446">
        <w:rPr>
          <w:color w:val="auto"/>
          <w:sz w:val="22"/>
          <w:szCs w:val="22"/>
        </w:rPr>
        <w:t xml:space="preserve">Allocation of time to each speaker was good </w:t>
      </w:r>
    </w:p>
    <w:p w:rsidR="00E16A49" w:rsidRPr="003B6446" w:rsidRDefault="00E16A49" w:rsidP="00E16A49">
      <w:pPr>
        <w:numPr>
          <w:ilvl w:val="0"/>
          <w:numId w:val="8"/>
        </w:numPr>
        <w:rPr>
          <w:color w:val="auto"/>
          <w:sz w:val="22"/>
          <w:szCs w:val="22"/>
        </w:rPr>
      </w:pPr>
      <w:r w:rsidRPr="003B6446">
        <w:rPr>
          <w:color w:val="auto"/>
          <w:sz w:val="22"/>
          <w:szCs w:val="22"/>
        </w:rPr>
        <w:t>Margaret McGuire a great speaker for end of day. Left feeling uplifted and appreciated</w:t>
      </w:r>
    </w:p>
    <w:p w:rsidR="00E16A49" w:rsidRPr="003B6446" w:rsidRDefault="00E16A49" w:rsidP="00E16A49">
      <w:pPr>
        <w:numPr>
          <w:ilvl w:val="0"/>
          <w:numId w:val="8"/>
        </w:numPr>
        <w:rPr>
          <w:color w:val="auto"/>
          <w:sz w:val="22"/>
          <w:szCs w:val="22"/>
        </w:rPr>
      </w:pPr>
      <w:r w:rsidRPr="003B6446">
        <w:rPr>
          <w:color w:val="auto"/>
          <w:sz w:val="22"/>
          <w:szCs w:val="22"/>
        </w:rPr>
        <w:t>Board Director Margaret McGuire engaging and interesting speaker</w:t>
      </w:r>
    </w:p>
    <w:p w:rsidR="00E16A49" w:rsidRPr="003B6446" w:rsidRDefault="00E16A49" w:rsidP="00E16A49">
      <w:pPr>
        <w:numPr>
          <w:ilvl w:val="0"/>
          <w:numId w:val="8"/>
        </w:numPr>
        <w:rPr>
          <w:color w:val="auto"/>
          <w:sz w:val="22"/>
          <w:szCs w:val="22"/>
        </w:rPr>
      </w:pPr>
      <w:r w:rsidRPr="003B6446">
        <w:rPr>
          <w:color w:val="auto"/>
          <w:sz w:val="22"/>
          <w:szCs w:val="22"/>
        </w:rPr>
        <w:t>Great Presentation Margaret McGuire although was one of the shortest presentations</w:t>
      </w:r>
    </w:p>
    <w:p w:rsidR="00E16A49" w:rsidRPr="003B6446" w:rsidRDefault="00E16A49" w:rsidP="00E16A49">
      <w:pPr>
        <w:numPr>
          <w:ilvl w:val="0"/>
          <w:numId w:val="8"/>
        </w:numPr>
        <w:rPr>
          <w:color w:val="auto"/>
          <w:sz w:val="22"/>
          <w:szCs w:val="22"/>
        </w:rPr>
      </w:pPr>
      <w:r w:rsidRPr="003B6446">
        <w:rPr>
          <w:color w:val="auto"/>
          <w:sz w:val="22"/>
          <w:szCs w:val="22"/>
        </w:rPr>
        <w:t>Examples that Tony Newman showed and had group discussion very interesting and informative</w:t>
      </w:r>
    </w:p>
    <w:p w:rsidR="00E16A49" w:rsidRPr="003B6446" w:rsidRDefault="00E16A49" w:rsidP="00E16A49">
      <w:pPr>
        <w:numPr>
          <w:ilvl w:val="0"/>
          <w:numId w:val="8"/>
        </w:numPr>
        <w:rPr>
          <w:color w:val="auto"/>
          <w:sz w:val="22"/>
          <w:szCs w:val="22"/>
        </w:rPr>
      </w:pPr>
      <w:r w:rsidRPr="003B6446">
        <w:rPr>
          <w:color w:val="auto"/>
          <w:sz w:val="22"/>
          <w:szCs w:val="22"/>
        </w:rPr>
        <w:t>Tony from NMC really good discussions and scenarios</w:t>
      </w:r>
    </w:p>
    <w:p w:rsidR="00E16A49" w:rsidRPr="003B6446" w:rsidRDefault="00E16A49" w:rsidP="00E16A49">
      <w:pPr>
        <w:numPr>
          <w:ilvl w:val="0"/>
          <w:numId w:val="8"/>
        </w:numPr>
        <w:rPr>
          <w:color w:val="auto"/>
          <w:sz w:val="22"/>
          <w:szCs w:val="22"/>
        </w:rPr>
      </w:pPr>
      <w:r w:rsidRPr="003B6446">
        <w:rPr>
          <w:color w:val="auto"/>
          <w:sz w:val="22"/>
          <w:szCs w:val="22"/>
        </w:rPr>
        <w:t>NMC was excellent, enough time for an interactive session</w:t>
      </w:r>
    </w:p>
    <w:p w:rsidR="00E16A49" w:rsidRPr="003B6446" w:rsidRDefault="00E16A49" w:rsidP="00E16A49">
      <w:pPr>
        <w:numPr>
          <w:ilvl w:val="0"/>
          <w:numId w:val="8"/>
        </w:numPr>
        <w:rPr>
          <w:color w:val="auto"/>
          <w:sz w:val="22"/>
          <w:szCs w:val="22"/>
        </w:rPr>
      </w:pPr>
      <w:r w:rsidRPr="003B6446">
        <w:rPr>
          <w:color w:val="auto"/>
          <w:sz w:val="22"/>
          <w:szCs w:val="22"/>
        </w:rPr>
        <w:t>NMC talks – need more of these</w:t>
      </w:r>
    </w:p>
    <w:p w:rsidR="00E16A49" w:rsidRPr="003B6446" w:rsidRDefault="00E16A49" w:rsidP="00E16A49">
      <w:pPr>
        <w:numPr>
          <w:ilvl w:val="0"/>
          <w:numId w:val="8"/>
        </w:numPr>
        <w:rPr>
          <w:color w:val="auto"/>
          <w:sz w:val="22"/>
          <w:szCs w:val="22"/>
        </w:rPr>
      </w:pPr>
      <w:r w:rsidRPr="003B6446">
        <w:rPr>
          <w:color w:val="auto"/>
          <w:sz w:val="22"/>
          <w:szCs w:val="22"/>
        </w:rPr>
        <w:t>From the presentation by Tony Newman, 99.3% of nurses are practising safely and effectively – a reassuring statistic we are getting something right</w:t>
      </w:r>
    </w:p>
    <w:p w:rsidR="00E16A49" w:rsidRPr="003B6446" w:rsidRDefault="00E16A49" w:rsidP="00E16A49">
      <w:pPr>
        <w:numPr>
          <w:ilvl w:val="0"/>
          <w:numId w:val="8"/>
        </w:numPr>
        <w:rPr>
          <w:color w:val="auto"/>
          <w:sz w:val="22"/>
          <w:szCs w:val="22"/>
        </w:rPr>
      </w:pPr>
      <w:r w:rsidRPr="003B6446">
        <w:rPr>
          <w:color w:val="auto"/>
          <w:sz w:val="22"/>
          <w:szCs w:val="22"/>
        </w:rPr>
        <w:t>NMC – discussions – well presented and interactive</w:t>
      </w:r>
    </w:p>
    <w:p w:rsidR="00E16A49" w:rsidRPr="003B6446" w:rsidRDefault="00E16A49" w:rsidP="00E16A49">
      <w:pPr>
        <w:numPr>
          <w:ilvl w:val="0"/>
          <w:numId w:val="8"/>
        </w:numPr>
        <w:rPr>
          <w:color w:val="auto"/>
          <w:sz w:val="22"/>
          <w:szCs w:val="22"/>
        </w:rPr>
      </w:pPr>
      <w:r w:rsidRPr="003B6446">
        <w:rPr>
          <w:color w:val="auto"/>
          <w:sz w:val="22"/>
          <w:szCs w:val="22"/>
        </w:rPr>
        <w:t xml:space="preserve">Enjoyable and informative </w:t>
      </w:r>
    </w:p>
    <w:p w:rsidR="00E16A49" w:rsidRPr="003B6446" w:rsidRDefault="00E16A49" w:rsidP="00E16A49">
      <w:pPr>
        <w:numPr>
          <w:ilvl w:val="0"/>
          <w:numId w:val="8"/>
        </w:numPr>
        <w:rPr>
          <w:color w:val="auto"/>
          <w:sz w:val="22"/>
          <w:szCs w:val="22"/>
        </w:rPr>
      </w:pPr>
      <w:r w:rsidRPr="003B6446">
        <w:rPr>
          <w:color w:val="auto"/>
          <w:sz w:val="22"/>
          <w:szCs w:val="22"/>
        </w:rPr>
        <w:t>Good to hear – breath of fresh air</w:t>
      </w:r>
    </w:p>
    <w:p w:rsidR="00E16A49" w:rsidRPr="003B6446" w:rsidRDefault="00E16A49" w:rsidP="00E16A49">
      <w:pPr>
        <w:numPr>
          <w:ilvl w:val="0"/>
          <w:numId w:val="8"/>
        </w:numPr>
        <w:rPr>
          <w:color w:val="auto"/>
          <w:sz w:val="22"/>
          <w:szCs w:val="22"/>
        </w:rPr>
      </w:pPr>
      <w:r w:rsidRPr="003B6446">
        <w:rPr>
          <w:color w:val="auto"/>
          <w:sz w:val="22"/>
          <w:szCs w:val="22"/>
        </w:rPr>
        <w:t>Tony Newman’s presentation enlightening and very interesting</w:t>
      </w:r>
    </w:p>
    <w:p w:rsidR="00E16A49" w:rsidRPr="003B6446" w:rsidRDefault="00E16A49" w:rsidP="00E16A49">
      <w:pPr>
        <w:numPr>
          <w:ilvl w:val="0"/>
          <w:numId w:val="8"/>
        </w:numPr>
        <w:rPr>
          <w:color w:val="auto"/>
          <w:sz w:val="22"/>
          <w:szCs w:val="22"/>
        </w:rPr>
      </w:pPr>
      <w:r w:rsidRPr="003B6446">
        <w:rPr>
          <w:color w:val="auto"/>
          <w:sz w:val="22"/>
          <w:szCs w:val="22"/>
        </w:rPr>
        <w:t>Informative on all aspects, particularly Tony Newman – very catching and interesting</w:t>
      </w:r>
    </w:p>
    <w:p w:rsidR="00E16A49" w:rsidRPr="003B6446" w:rsidRDefault="00E16A49" w:rsidP="00E16A49">
      <w:pPr>
        <w:numPr>
          <w:ilvl w:val="0"/>
          <w:numId w:val="8"/>
        </w:numPr>
        <w:rPr>
          <w:color w:val="auto"/>
          <w:sz w:val="22"/>
          <w:szCs w:val="22"/>
        </w:rPr>
      </w:pPr>
      <w:r w:rsidRPr="003B6446">
        <w:rPr>
          <w:color w:val="auto"/>
          <w:sz w:val="22"/>
          <w:szCs w:val="22"/>
        </w:rPr>
        <w:t>NMC session very interesting, especially scenarios</w:t>
      </w:r>
    </w:p>
    <w:p w:rsidR="00E16A49" w:rsidRPr="003B6446" w:rsidRDefault="00E16A49" w:rsidP="00E16A49">
      <w:pPr>
        <w:numPr>
          <w:ilvl w:val="0"/>
          <w:numId w:val="8"/>
        </w:numPr>
        <w:rPr>
          <w:color w:val="auto"/>
          <w:sz w:val="22"/>
          <w:szCs w:val="22"/>
        </w:rPr>
      </w:pPr>
      <w:r w:rsidRPr="003B6446">
        <w:rPr>
          <w:color w:val="auto"/>
          <w:sz w:val="22"/>
          <w:szCs w:val="22"/>
        </w:rPr>
        <w:t>NMC scenarios &amp; discussion around these was excellent</w:t>
      </w:r>
    </w:p>
    <w:p w:rsidR="00E16A49" w:rsidRPr="003B6446" w:rsidRDefault="00E16A49" w:rsidP="00E16A49">
      <w:pPr>
        <w:numPr>
          <w:ilvl w:val="0"/>
          <w:numId w:val="8"/>
        </w:numPr>
        <w:rPr>
          <w:color w:val="auto"/>
          <w:sz w:val="22"/>
          <w:szCs w:val="22"/>
        </w:rPr>
      </w:pPr>
      <w:r w:rsidRPr="003B6446">
        <w:rPr>
          <w:color w:val="auto"/>
          <w:sz w:val="22"/>
          <w:szCs w:val="22"/>
        </w:rPr>
        <w:t>Tony Newman NMC was excellent</w:t>
      </w:r>
    </w:p>
    <w:p w:rsidR="00E16A49" w:rsidRPr="003B6446" w:rsidRDefault="00E16A49" w:rsidP="00E16A49">
      <w:pPr>
        <w:numPr>
          <w:ilvl w:val="0"/>
          <w:numId w:val="8"/>
        </w:numPr>
        <w:rPr>
          <w:color w:val="auto"/>
          <w:sz w:val="22"/>
          <w:szCs w:val="22"/>
        </w:rPr>
      </w:pPr>
      <w:r w:rsidRPr="003B6446">
        <w:rPr>
          <w:color w:val="auto"/>
          <w:sz w:val="22"/>
          <w:szCs w:val="22"/>
        </w:rPr>
        <w:t>Tony Newman – excellent informative presentation</w:t>
      </w:r>
    </w:p>
    <w:p w:rsidR="00E16A49" w:rsidRPr="003B6446" w:rsidRDefault="00E16A49" w:rsidP="00E16A49">
      <w:pPr>
        <w:numPr>
          <w:ilvl w:val="0"/>
          <w:numId w:val="8"/>
        </w:numPr>
        <w:rPr>
          <w:color w:val="auto"/>
          <w:sz w:val="22"/>
          <w:szCs w:val="22"/>
        </w:rPr>
      </w:pPr>
      <w:r w:rsidRPr="003B6446">
        <w:rPr>
          <w:color w:val="auto"/>
          <w:sz w:val="22"/>
          <w:szCs w:val="22"/>
        </w:rPr>
        <w:t>Margaret McGuire was excellent</w:t>
      </w:r>
    </w:p>
    <w:p w:rsidR="00E16A49" w:rsidRPr="003B6446" w:rsidRDefault="00E16A49" w:rsidP="00E16A49">
      <w:pPr>
        <w:numPr>
          <w:ilvl w:val="0"/>
          <w:numId w:val="8"/>
        </w:numPr>
        <w:rPr>
          <w:color w:val="auto"/>
          <w:sz w:val="22"/>
          <w:szCs w:val="22"/>
        </w:rPr>
      </w:pPr>
      <w:r w:rsidRPr="003B6446">
        <w:rPr>
          <w:color w:val="auto"/>
          <w:sz w:val="22"/>
          <w:szCs w:val="22"/>
        </w:rPr>
        <w:t>Scenarios re NMC</w:t>
      </w:r>
    </w:p>
    <w:p w:rsidR="00E16A49" w:rsidRPr="003B6446" w:rsidRDefault="00E16A49" w:rsidP="00E16A49">
      <w:pPr>
        <w:numPr>
          <w:ilvl w:val="0"/>
          <w:numId w:val="8"/>
        </w:numPr>
        <w:rPr>
          <w:color w:val="auto"/>
          <w:sz w:val="22"/>
          <w:szCs w:val="22"/>
        </w:rPr>
      </w:pPr>
      <w:r w:rsidRPr="003B6446">
        <w:rPr>
          <w:color w:val="auto"/>
          <w:sz w:val="22"/>
          <w:szCs w:val="22"/>
        </w:rPr>
        <w:t>Wide variation of talks – interactive</w:t>
      </w:r>
    </w:p>
    <w:p w:rsidR="00E16A49" w:rsidRPr="003B6446" w:rsidRDefault="00E16A49" w:rsidP="00E16A49">
      <w:pPr>
        <w:numPr>
          <w:ilvl w:val="0"/>
          <w:numId w:val="8"/>
        </w:numPr>
        <w:rPr>
          <w:color w:val="auto"/>
          <w:sz w:val="22"/>
          <w:szCs w:val="22"/>
        </w:rPr>
      </w:pPr>
      <w:r w:rsidRPr="003B6446">
        <w:rPr>
          <w:color w:val="auto"/>
          <w:sz w:val="22"/>
          <w:szCs w:val="22"/>
        </w:rPr>
        <w:t>Informative, relevant practice information, thought producing scenarios, inspirational</w:t>
      </w:r>
    </w:p>
    <w:p w:rsidR="00E16A49" w:rsidRDefault="00E16A49" w:rsidP="00E16A49">
      <w:pPr>
        <w:rPr>
          <w:color w:val="auto"/>
          <w:sz w:val="20"/>
          <w:szCs w:val="20"/>
        </w:rPr>
      </w:pPr>
    </w:p>
    <w:p w:rsidR="00E16A49" w:rsidRPr="000064C0" w:rsidRDefault="00E16A49" w:rsidP="00E16A49">
      <w:pPr>
        <w:rPr>
          <w:b/>
          <w:color w:val="auto"/>
        </w:rPr>
      </w:pPr>
      <w:r w:rsidRPr="000064C0">
        <w:rPr>
          <w:b/>
          <w:color w:val="auto"/>
        </w:rPr>
        <w:t>Enjoyable</w:t>
      </w:r>
    </w:p>
    <w:p w:rsidR="00E16A49" w:rsidRPr="003B6446" w:rsidRDefault="00E16A49" w:rsidP="00E16A49">
      <w:pPr>
        <w:numPr>
          <w:ilvl w:val="0"/>
          <w:numId w:val="9"/>
        </w:numPr>
        <w:rPr>
          <w:color w:val="auto"/>
          <w:sz w:val="22"/>
          <w:szCs w:val="22"/>
        </w:rPr>
      </w:pPr>
      <w:r w:rsidRPr="003B6446">
        <w:rPr>
          <w:color w:val="auto"/>
          <w:sz w:val="22"/>
          <w:szCs w:val="22"/>
        </w:rPr>
        <w:t>Pace of day perfect</w:t>
      </w:r>
    </w:p>
    <w:p w:rsidR="00E16A49" w:rsidRPr="003B6446" w:rsidRDefault="00E16A49" w:rsidP="00E16A49">
      <w:pPr>
        <w:numPr>
          <w:ilvl w:val="0"/>
          <w:numId w:val="9"/>
        </w:numPr>
        <w:rPr>
          <w:color w:val="auto"/>
          <w:sz w:val="22"/>
          <w:szCs w:val="22"/>
        </w:rPr>
      </w:pPr>
      <w:r w:rsidRPr="003B6446">
        <w:rPr>
          <w:color w:val="auto"/>
          <w:sz w:val="22"/>
          <w:szCs w:val="22"/>
        </w:rPr>
        <w:t xml:space="preserve">Allocation of time to each speaker was good </w:t>
      </w:r>
    </w:p>
    <w:p w:rsidR="00E16A49" w:rsidRPr="003B6446" w:rsidRDefault="00E16A49" w:rsidP="00E16A49">
      <w:pPr>
        <w:numPr>
          <w:ilvl w:val="0"/>
          <w:numId w:val="9"/>
        </w:numPr>
        <w:rPr>
          <w:color w:val="auto"/>
          <w:sz w:val="22"/>
          <w:szCs w:val="22"/>
        </w:rPr>
      </w:pPr>
      <w:r w:rsidRPr="003B6446">
        <w:rPr>
          <w:color w:val="auto"/>
          <w:sz w:val="22"/>
          <w:szCs w:val="22"/>
        </w:rPr>
        <w:t>Margaret McGuire a great speaker for end of day. Left feeling uplifted and appreciated</w:t>
      </w:r>
    </w:p>
    <w:p w:rsidR="00E16A49" w:rsidRPr="003B6446" w:rsidRDefault="00E16A49" w:rsidP="00E16A49">
      <w:pPr>
        <w:numPr>
          <w:ilvl w:val="0"/>
          <w:numId w:val="9"/>
        </w:numPr>
        <w:rPr>
          <w:color w:val="auto"/>
          <w:sz w:val="22"/>
          <w:szCs w:val="22"/>
        </w:rPr>
      </w:pPr>
      <w:r w:rsidRPr="003B6446">
        <w:rPr>
          <w:color w:val="auto"/>
          <w:sz w:val="22"/>
          <w:szCs w:val="22"/>
        </w:rPr>
        <w:t>Great to hear Margaret McGuire being supportive of correct staffing levels especially when we are being asked to cut costs</w:t>
      </w:r>
    </w:p>
    <w:p w:rsidR="00E16A49" w:rsidRPr="003B6446" w:rsidRDefault="00E16A49" w:rsidP="00E16A49">
      <w:pPr>
        <w:numPr>
          <w:ilvl w:val="0"/>
          <w:numId w:val="9"/>
        </w:numPr>
        <w:rPr>
          <w:color w:val="auto"/>
          <w:sz w:val="22"/>
          <w:szCs w:val="22"/>
        </w:rPr>
      </w:pPr>
      <w:r w:rsidRPr="003B6446">
        <w:rPr>
          <w:color w:val="auto"/>
          <w:sz w:val="22"/>
          <w:szCs w:val="22"/>
        </w:rPr>
        <w:t>Enjoyed Board Nurse Director talk – inspirational</w:t>
      </w:r>
    </w:p>
    <w:p w:rsidR="00E16A49" w:rsidRPr="003B6446" w:rsidRDefault="00E16A49" w:rsidP="00E16A49">
      <w:pPr>
        <w:numPr>
          <w:ilvl w:val="0"/>
          <w:numId w:val="9"/>
        </w:numPr>
        <w:rPr>
          <w:color w:val="auto"/>
          <w:sz w:val="22"/>
          <w:szCs w:val="22"/>
        </w:rPr>
      </w:pPr>
      <w:r w:rsidRPr="003B6446">
        <w:rPr>
          <w:color w:val="auto"/>
          <w:sz w:val="22"/>
          <w:szCs w:val="22"/>
        </w:rPr>
        <w:lastRenderedPageBreak/>
        <w:t>Great Presentation Margaret McGuire although was one of the shortest presentations</w:t>
      </w:r>
    </w:p>
    <w:p w:rsidR="00E16A49" w:rsidRPr="003B6446" w:rsidRDefault="00E16A49" w:rsidP="00E16A49">
      <w:pPr>
        <w:numPr>
          <w:ilvl w:val="0"/>
          <w:numId w:val="9"/>
        </w:numPr>
        <w:rPr>
          <w:color w:val="auto"/>
          <w:sz w:val="22"/>
          <w:szCs w:val="22"/>
        </w:rPr>
      </w:pPr>
      <w:r w:rsidRPr="003B6446">
        <w:rPr>
          <w:color w:val="auto"/>
          <w:sz w:val="22"/>
          <w:szCs w:val="22"/>
        </w:rPr>
        <w:t>Very informative – really enjoyed Margaret McGuire and NMC presentation</w:t>
      </w:r>
    </w:p>
    <w:p w:rsidR="00E16A49" w:rsidRPr="003B6446" w:rsidRDefault="00E16A49" w:rsidP="00E16A49">
      <w:pPr>
        <w:numPr>
          <w:ilvl w:val="0"/>
          <w:numId w:val="9"/>
        </w:numPr>
        <w:rPr>
          <w:color w:val="auto"/>
          <w:sz w:val="22"/>
          <w:szCs w:val="22"/>
        </w:rPr>
      </w:pPr>
      <w:r w:rsidRPr="003B6446">
        <w:rPr>
          <w:color w:val="auto"/>
          <w:sz w:val="22"/>
          <w:szCs w:val="22"/>
        </w:rPr>
        <w:t xml:space="preserve">Disclosure – excellent, informative, thought provoking session. </w:t>
      </w:r>
    </w:p>
    <w:p w:rsidR="00E16A49" w:rsidRPr="003B6446" w:rsidRDefault="00E16A49" w:rsidP="00E16A49">
      <w:pPr>
        <w:numPr>
          <w:ilvl w:val="0"/>
          <w:numId w:val="9"/>
        </w:numPr>
        <w:rPr>
          <w:color w:val="auto"/>
          <w:sz w:val="22"/>
          <w:szCs w:val="22"/>
        </w:rPr>
      </w:pPr>
      <w:r w:rsidRPr="003B6446">
        <w:rPr>
          <w:color w:val="auto"/>
          <w:sz w:val="22"/>
          <w:szCs w:val="22"/>
        </w:rPr>
        <w:t>Handouts given full of information, advice and web links</w:t>
      </w:r>
    </w:p>
    <w:p w:rsidR="00E16A49" w:rsidRPr="003B6446" w:rsidRDefault="00E16A49" w:rsidP="00E16A49">
      <w:pPr>
        <w:numPr>
          <w:ilvl w:val="0"/>
          <w:numId w:val="9"/>
        </w:numPr>
        <w:rPr>
          <w:color w:val="auto"/>
          <w:sz w:val="22"/>
          <w:szCs w:val="22"/>
        </w:rPr>
      </w:pPr>
      <w:r w:rsidRPr="003B6446">
        <w:rPr>
          <w:color w:val="auto"/>
          <w:sz w:val="22"/>
          <w:szCs w:val="22"/>
        </w:rPr>
        <w:t>NMC + Disclosure Scotland sessions excellent</w:t>
      </w:r>
    </w:p>
    <w:p w:rsidR="00E16A49" w:rsidRPr="003B6446" w:rsidRDefault="00E16A49" w:rsidP="00E16A49">
      <w:pPr>
        <w:numPr>
          <w:ilvl w:val="0"/>
          <w:numId w:val="9"/>
        </w:numPr>
        <w:rPr>
          <w:color w:val="auto"/>
          <w:sz w:val="22"/>
          <w:szCs w:val="22"/>
        </w:rPr>
      </w:pPr>
      <w:r w:rsidRPr="003B6446">
        <w:rPr>
          <w:color w:val="auto"/>
          <w:sz w:val="22"/>
          <w:szCs w:val="22"/>
        </w:rPr>
        <w:t>NMC session was fantastic, thought provoking, informative, engaging, lots of advice/info to share will colleagues</w:t>
      </w:r>
    </w:p>
    <w:p w:rsidR="00E16A49" w:rsidRPr="003B6446" w:rsidRDefault="00E16A49" w:rsidP="00E16A49">
      <w:pPr>
        <w:numPr>
          <w:ilvl w:val="0"/>
          <w:numId w:val="9"/>
        </w:numPr>
        <w:rPr>
          <w:color w:val="auto"/>
          <w:sz w:val="22"/>
          <w:szCs w:val="22"/>
        </w:rPr>
      </w:pPr>
      <w:r w:rsidRPr="003B6446">
        <w:rPr>
          <w:color w:val="auto"/>
          <w:sz w:val="22"/>
          <w:szCs w:val="22"/>
        </w:rPr>
        <w:t>NMC session excellent – would like excellence in care presentation</w:t>
      </w:r>
    </w:p>
    <w:p w:rsidR="00E16A49" w:rsidRPr="003B6446" w:rsidRDefault="00E16A49" w:rsidP="00E16A49">
      <w:pPr>
        <w:numPr>
          <w:ilvl w:val="0"/>
          <w:numId w:val="9"/>
        </w:numPr>
        <w:rPr>
          <w:color w:val="auto"/>
          <w:sz w:val="22"/>
          <w:szCs w:val="22"/>
        </w:rPr>
      </w:pPr>
      <w:r w:rsidRPr="003B6446">
        <w:rPr>
          <w:color w:val="auto"/>
          <w:sz w:val="22"/>
          <w:szCs w:val="22"/>
        </w:rPr>
        <w:t>NMC was excellent, enough time for an interactive session</w:t>
      </w:r>
    </w:p>
    <w:p w:rsidR="00E16A49" w:rsidRPr="003B6446" w:rsidRDefault="00E16A49" w:rsidP="00E16A49">
      <w:pPr>
        <w:numPr>
          <w:ilvl w:val="0"/>
          <w:numId w:val="9"/>
        </w:numPr>
        <w:rPr>
          <w:color w:val="auto"/>
          <w:sz w:val="22"/>
          <w:szCs w:val="22"/>
        </w:rPr>
      </w:pPr>
      <w:r w:rsidRPr="003B6446">
        <w:rPr>
          <w:color w:val="auto"/>
          <w:sz w:val="22"/>
          <w:szCs w:val="22"/>
        </w:rPr>
        <w:t>NMC – great session – could have been longer very valuable information</w:t>
      </w:r>
    </w:p>
    <w:p w:rsidR="00E16A49" w:rsidRPr="003B6446" w:rsidRDefault="00E16A49" w:rsidP="00E16A49">
      <w:pPr>
        <w:numPr>
          <w:ilvl w:val="0"/>
          <w:numId w:val="9"/>
        </w:numPr>
        <w:rPr>
          <w:color w:val="auto"/>
          <w:sz w:val="22"/>
          <w:szCs w:val="22"/>
        </w:rPr>
      </w:pPr>
      <w:r w:rsidRPr="003B6446">
        <w:rPr>
          <w:color w:val="auto"/>
          <w:sz w:val="22"/>
          <w:szCs w:val="22"/>
        </w:rPr>
        <w:t>NMC – discussions – well presented and interactive</w:t>
      </w:r>
    </w:p>
    <w:p w:rsidR="00E16A49" w:rsidRPr="003B6446" w:rsidRDefault="00E16A49" w:rsidP="00E16A49">
      <w:pPr>
        <w:numPr>
          <w:ilvl w:val="0"/>
          <w:numId w:val="9"/>
        </w:numPr>
        <w:rPr>
          <w:color w:val="auto"/>
          <w:sz w:val="22"/>
          <w:szCs w:val="22"/>
        </w:rPr>
      </w:pPr>
      <w:r w:rsidRPr="003B6446">
        <w:rPr>
          <w:color w:val="auto"/>
          <w:sz w:val="22"/>
          <w:szCs w:val="22"/>
        </w:rPr>
        <w:t xml:space="preserve">Enjoyable and informative </w:t>
      </w:r>
    </w:p>
    <w:p w:rsidR="00E16A49" w:rsidRPr="003B6446" w:rsidRDefault="00E16A49" w:rsidP="00E16A49">
      <w:pPr>
        <w:numPr>
          <w:ilvl w:val="0"/>
          <w:numId w:val="9"/>
        </w:numPr>
        <w:rPr>
          <w:color w:val="auto"/>
          <w:sz w:val="22"/>
          <w:szCs w:val="22"/>
        </w:rPr>
      </w:pPr>
      <w:r w:rsidRPr="003B6446">
        <w:rPr>
          <w:color w:val="auto"/>
          <w:sz w:val="22"/>
          <w:szCs w:val="22"/>
        </w:rPr>
        <w:t>Good to hear – breath of fresh air</w:t>
      </w:r>
    </w:p>
    <w:p w:rsidR="00E16A49" w:rsidRPr="003B6446" w:rsidRDefault="00E16A49" w:rsidP="00E16A49">
      <w:pPr>
        <w:numPr>
          <w:ilvl w:val="0"/>
          <w:numId w:val="9"/>
        </w:numPr>
        <w:rPr>
          <w:color w:val="auto"/>
          <w:sz w:val="22"/>
          <w:szCs w:val="22"/>
        </w:rPr>
      </w:pPr>
      <w:r w:rsidRPr="003B6446">
        <w:rPr>
          <w:color w:val="auto"/>
          <w:sz w:val="22"/>
          <w:szCs w:val="22"/>
        </w:rPr>
        <w:t>Tony from NMC was excellent; thoroughly knew his topic and was engaging, eloquent speaker</w:t>
      </w:r>
    </w:p>
    <w:p w:rsidR="00E16A49" w:rsidRPr="003B6446" w:rsidRDefault="00E16A49" w:rsidP="00E16A49">
      <w:pPr>
        <w:numPr>
          <w:ilvl w:val="0"/>
          <w:numId w:val="9"/>
        </w:numPr>
        <w:rPr>
          <w:color w:val="auto"/>
          <w:sz w:val="22"/>
          <w:szCs w:val="22"/>
        </w:rPr>
      </w:pPr>
      <w:r w:rsidRPr="003B6446">
        <w:rPr>
          <w:color w:val="auto"/>
          <w:sz w:val="22"/>
          <w:szCs w:val="22"/>
        </w:rPr>
        <w:t>Excellent NMC presentation</w:t>
      </w:r>
    </w:p>
    <w:p w:rsidR="00E16A49" w:rsidRPr="003B6446" w:rsidRDefault="00E16A49" w:rsidP="00E16A49">
      <w:pPr>
        <w:numPr>
          <w:ilvl w:val="0"/>
          <w:numId w:val="9"/>
        </w:numPr>
        <w:rPr>
          <w:color w:val="auto"/>
          <w:sz w:val="22"/>
          <w:szCs w:val="22"/>
        </w:rPr>
      </w:pPr>
      <w:r w:rsidRPr="003B6446">
        <w:rPr>
          <w:color w:val="auto"/>
          <w:sz w:val="22"/>
          <w:szCs w:val="22"/>
        </w:rPr>
        <w:t>Tony from NMC was excellent; thoroughly knew his topic and was engaging, eloquent speaker</w:t>
      </w:r>
    </w:p>
    <w:p w:rsidR="00E16A49" w:rsidRPr="003B6446" w:rsidRDefault="00E16A49" w:rsidP="00E16A49">
      <w:pPr>
        <w:numPr>
          <w:ilvl w:val="0"/>
          <w:numId w:val="9"/>
        </w:numPr>
        <w:rPr>
          <w:color w:val="auto"/>
          <w:sz w:val="22"/>
          <w:szCs w:val="22"/>
        </w:rPr>
      </w:pPr>
      <w:r w:rsidRPr="003B6446">
        <w:rPr>
          <w:color w:val="auto"/>
          <w:sz w:val="22"/>
          <w:szCs w:val="22"/>
        </w:rPr>
        <w:t>Excellent NMC presentation</w:t>
      </w:r>
    </w:p>
    <w:p w:rsidR="00E16A49" w:rsidRPr="003B6446" w:rsidRDefault="00E16A49" w:rsidP="00E16A49">
      <w:pPr>
        <w:numPr>
          <w:ilvl w:val="0"/>
          <w:numId w:val="9"/>
        </w:numPr>
        <w:rPr>
          <w:color w:val="auto"/>
          <w:sz w:val="22"/>
          <w:szCs w:val="22"/>
        </w:rPr>
      </w:pPr>
      <w:r w:rsidRPr="003B6446">
        <w:rPr>
          <w:color w:val="auto"/>
          <w:sz w:val="22"/>
          <w:szCs w:val="22"/>
        </w:rPr>
        <w:t>Really enjoyed NMC session, very informative. All registered staff would benefit from a session like this.</w:t>
      </w:r>
    </w:p>
    <w:p w:rsidR="00E16A49" w:rsidRPr="003B6446" w:rsidRDefault="00E16A49" w:rsidP="00E16A49">
      <w:pPr>
        <w:numPr>
          <w:ilvl w:val="0"/>
          <w:numId w:val="9"/>
        </w:numPr>
        <w:rPr>
          <w:color w:val="auto"/>
          <w:sz w:val="22"/>
          <w:szCs w:val="22"/>
        </w:rPr>
      </w:pPr>
      <w:r w:rsidRPr="003B6446">
        <w:rPr>
          <w:color w:val="auto"/>
          <w:sz w:val="22"/>
          <w:szCs w:val="22"/>
        </w:rPr>
        <w:t>Very well thought out and structured programme – will be circulating slides to staff</w:t>
      </w:r>
    </w:p>
    <w:p w:rsidR="00E16A49" w:rsidRPr="003B6446" w:rsidRDefault="00E16A49" w:rsidP="00E16A49">
      <w:pPr>
        <w:numPr>
          <w:ilvl w:val="0"/>
          <w:numId w:val="9"/>
        </w:numPr>
        <w:rPr>
          <w:color w:val="auto"/>
          <w:sz w:val="22"/>
          <w:szCs w:val="22"/>
        </w:rPr>
      </w:pPr>
      <w:r w:rsidRPr="003B6446">
        <w:rPr>
          <w:color w:val="auto"/>
          <w:sz w:val="22"/>
          <w:szCs w:val="22"/>
        </w:rPr>
        <w:t xml:space="preserve">Tony’s speech was excellent </w:t>
      </w:r>
    </w:p>
    <w:p w:rsidR="00E16A49" w:rsidRPr="003B6446" w:rsidRDefault="00E16A49" w:rsidP="00E16A49">
      <w:pPr>
        <w:numPr>
          <w:ilvl w:val="0"/>
          <w:numId w:val="9"/>
        </w:numPr>
        <w:rPr>
          <w:color w:val="auto"/>
          <w:sz w:val="22"/>
          <w:szCs w:val="22"/>
        </w:rPr>
      </w:pPr>
      <w:r w:rsidRPr="003B6446">
        <w:rPr>
          <w:color w:val="auto"/>
          <w:sz w:val="22"/>
          <w:szCs w:val="22"/>
        </w:rPr>
        <w:t>NMC scenarios &amp; discussion around these was excellent</w:t>
      </w:r>
    </w:p>
    <w:p w:rsidR="00E16A49" w:rsidRPr="003B6446" w:rsidRDefault="00E16A49" w:rsidP="00E16A49">
      <w:pPr>
        <w:numPr>
          <w:ilvl w:val="0"/>
          <w:numId w:val="9"/>
        </w:numPr>
        <w:rPr>
          <w:color w:val="auto"/>
          <w:sz w:val="22"/>
          <w:szCs w:val="22"/>
        </w:rPr>
      </w:pPr>
      <w:r w:rsidRPr="003B6446">
        <w:rPr>
          <w:color w:val="auto"/>
          <w:sz w:val="22"/>
          <w:szCs w:val="22"/>
        </w:rPr>
        <w:t>Tony Newman NMC was excellent</w:t>
      </w:r>
    </w:p>
    <w:p w:rsidR="00E16A49" w:rsidRPr="003B6446" w:rsidRDefault="00E16A49" w:rsidP="00E16A49">
      <w:pPr>
        <w:numPr>
          <w:ilvl w:val="0"/>
          <w:numId w:val="9"/>
        </w:numPr>
        <w:rPr>
          <w:color w:val="auto"/>
          <w:sz w:val="22"/>
          <w:szCs w:val="22"/>
        </w:rPr>
      </w:pPr>
      <w:r w:rsidRPr="003B6446">
        <w:rPr>
          <w:color w:val="auto"/>
          <w:sz w:val="22"/>
          <w:szCs w:val="22"/>
        </w:rPr>
        <w:t>Tony Newman – excellent informative presentation</w:t>
      </w:r>
    </w:p>
    <w:p w:rsidR="00E16A49" w:rsidRPr="003B6446" w:rsidRDefault="00E16A49" w:rsidP="00E16A49">
      <w:pPr>
        <w:numPr>
          <w:ilvl w:val="0"/>
          <w:numId w:val="9"/>
        </w:numPr>
        <w:rPr>
          <w:color w:val="auto"/>
          <w:sz w:val="22"/>
          <w:szCs w:val="22"/>
        </w:rPr>
      </w:pPr>
      <w:r w:rsidRPr="003B6446">
        <w:rPr>
          <w:color w:val="auto"/>
          <w:sz w:val="22"/>
          <w:szCs w:val="22"/>
        </w:rPr>
        <w:t>Margaret McGuire was excellent</w:t>
      </w:r>
    </w:p>
    <w:p w:rsidR="00E16A49" w:rsidRPr="003B6446" w:rsidRDefault="00E16A49" w:rsidP="00E16A49">
      <w:pPr>
        <w:numPr>
          <w:ilvl w:val="0"/>
          <w:numId w:val="9"/>
        </w:numPr>
        <w:rPr>
          <w:color w:val="auto"/>
          <w:sz w:val="22"/>
          <w:szCs w:val="22"/>
        </w:rPr>
      </w:pPr>
      <w:r w:rsidRPr="003B6446">
        <w:rPr>
          <w:color w:val="auto"/>
          <w:sz w:val="22"/>
          <w:szCs w:val="22"/>
        </w:rPr>
        <w:t>NMC attendance and great context provided</w:t>
      </w:r>
    </w:p>
    <w:p w:rsidR="00E16A49" w:rsidRPr="003B6446" w:rsidRDefault="00E16A49" w:rsidP="00E16A49">
      <w:pPr>
        <w:numPr>
          <w:ilvl w:val="0"/>
          <w:numId w:val="9"/>
        </w:numPr>
        <w:rPr>
          <w:color w:val="auto"/>
          <w:sz w:val="22"/>
          <w:szCs w:val="22"/>
        </w:rPr>
      </w:pPr>
      <w:r w:rsidRPr="003B6446">
        <w:rPr>
          <w:color w:val="auto"/>
          <w:sz w:val="22"/>
          <w:szCs w:val="22"/>
        </w:rPr>
        <w:t xml:space="preserve">Interesting regarding disclosure – highlighted some deficiencies in this </w:t>
      </w:r>
    </w:p>
    <w:p w:rsidR="00E16A49" w:rsidRPr="003B6446" w:rsidRDefault="00E16A49" w:rsidP="00E16A49">
      <w:pPr>
        <w:numPr>
          <w:ilvl w:val="0"/>
          <w:numId w:val="9"/>
        </w:numPr>
        <w:rPr>
          <w:color w:val="auto"/>
          <w:sz w:val="22"/>
          <w:szCs w:val="22"/>
        </w:rPr>
      </w:pPr>
      <w:r w:rsidRPr="003B6446">
        <w:rPr>
          <w:color w:val="auto"/>
          <w:sz w:val="22"/>
          <w:szCs w:val="22"/>
        </w:rPr>
        <w:t>Presentations were excellent and very informative – thought provoking.</w:t>
      </w:r>
    </w:p>
    <w:p w:rsidR="00E16A49" w:rsidRPr="003B6446" w:rsidRDefault="00E16A49" w:rsidP="00E16A49">
      <w:pPr>
        <w:numPr>
          <w:ilvl w:val="0"/>
          <w:numId w:val="9"/>
        </w:numPr>
        <w:rPr>
          <w:color w:val="auto"/>
          <w:sz w:val="22"/>
          <w:szCs w:val="22"/>
        </w:rPr>
      </w:pPr>
      <w:r w:rsidRPr="003B6446">
        <w:rPr>
          <w:color w:val="auto"/>
          <w:sz w:val="22"/>
          <w:szCs w:val="22"/>
        </w:rPr>
        <w:t>Enjoyed every aspect of the day, inspiring! All relevant, lots to take away to think about and pass on to colleagues</w:t>
      </w:r>
    </w:p>
    <w:p w:rsidR="00E16A49" w:rsidRPr="003B6446" w:rsidRDefault="00E16A49" w:rsidP="00E16A49">
      <w:pPr>
        <w:numPr>
          <w:ilvl w:val="0"/>
          <w:numId w:val="9"/>
        </w:numPr>
        <w:rPr>
          <w:color w:val="auto"/>
          <w:sz w:val="22"/>
          <w:szCs w:val="22"/>
        </w:rPr>
      </w:pPr>
      <w:r w:rsidRPr="003B6446">
        <w:rPr>
          <w:color w:val="auto"/>
          <w:sz w:val="22"/>
          <w:szCs w:val="22"/>
        </w:rPr>
        <w:t>Excellent day – very informative</w:t>
      </w:r>
    </w:p>
    <w:p w:rsidR="00E16A49" w:rsidRPr="003B6446" w:rsidRDefault="00E16A49" w:rsidP="00E16A49">
      <w:pPr>
        <w:numPr>
          <w:ilvl w:val="0"/>
          <w:numId w:val="9"/>
        </w:numPr>
        <w:rPr>
          <w:color w:val="auto"/>
          <w:sz w:val="22"/>
          <w:szCs w:val="22"/>
        </w:rPr>
      </w:pPr>
      <w:r w:rsidRPr="003B6446">
        <w:rPr>
          <w:color w:val="auto"/>
          <w:sz w:val="22"/>
          <w:szCs w:val="22"/>
        </w:rPr>
        <w:t>Great day, very informative. Good balance of speakers.</w:t>
      </w:r>
    </w:p>
    <w:p w:rsidR="00E16A49" w:rsidRPr="003B6446" w:rsidRDefault="00E16A49" w:rsidP="00E16A49">
      <w:pPr>
        <w:numPr>
          <w:ilvl w:val="0"/>
          <w:numId w:val="9"/>
        </w:numPr>
        <w:rPr>
          <w:color w:val="auto"/>
          <w:sz w:val="22"/>
          <w:szCs w:val="22"/>
        </w:rPr>
      </w:pPr>
      <w:r w:rsidRPr="003B6446">
        <w:rPr>
          <w:color w:val="auto"/>
          <w:sz w:val="22"/>
          <w:szCs w:val="22"/>
        </w:rPr>
        <w:t>Enjoyed the study day</w:t>
      </w:r>
    </w:p>
    <w:p w:rsidR="00E16A49" w:rsidRPr="003B6446" w:rsidRDefault="00E16A49" w:rsidP="00E16A49">
      <w:pPr>
        <w:numPr>
          <w:ilvl w:val="0"/>
          <w:numId w:val="9"/>
        </w:numPr>
        <w:rPr>
          <w:color w:val="auto"/>
          <w:sz w:val="22"/>
          <w:szCs w:val="22"/>
        </w:rPr>
      </w:pPr>
      <w:r w:rsidRPr="003B6446">
        <w:rPr>
          <w:color w:val="auto"/>
          <w:sz w:val="22"/>
          <w:szCs w:val="22"/>
        </w:rPr>
        <w:t>The day is very much focused for SCNs, would be great to see more of them attend. Was a good day would have got more out of a full NMC day.</w:t>
      </w:r>
    </w:p>
    <w:p w:rsidR="00E16A49" w:rsidRPr="003B6446" w:rsidRDefault="00E16A49" w:rsidP="00E16A49">
      <w:pPr>
        <w:numPr>
          <w:ilvl w:val="0"/>
          <w:numId w:val="9"/>
        </w:numPr>
        <w:rPr>
          <w:color w:val="auto"/>
          <w:sz w:val="22"/>
          <w:szCs w:val="22"/>
        </w:rPr>
      </w:pPr>
      <w:r w:rsidRPr="003B6446">
        <w:rPr>
          <w:color w:val="auto"/>
          <w:sz w:val="22"/>
          <w:szCs w:val="22"/>
        </w:rPr>
        <w:t>Enjoyed the whole day, very informative</w:t>
      </w:r>
    </w:p>
    <w:p w:rsidR="00E16A49" w:rsidRDefault="00E16A49" w:rsidP="00E16A49">
      <w:pPr>
        <w:rPr>
          <w:color w:val="auto"/>
          <w:sz w:val="20"/>
          <w:szCs w:val="20"/>
        </w:rPr>
      </w:pPr>
    </w:p>
    <w:p w:rsidR="00E16A49" w:rsidRPr="000064C0" w:rsidRDefault="00E16A49" w:rsidP="00E16A49">
      <w:pPr>
        <w:rPr>
          <w:b/>
          <w:color w:val="auto"/>
        </w:rPr>
      </w:pPr>
      <w:r w:rsidRPr="000064C0">
        <w:rPr>
          <w:b/>
          <w:color w:val="auto"/>
        </w:rPr>
        <w:t>Other</w:t>
      </w:r>
    </w:p>
    <w:p w:rsidR="00E16A49" w:rsidRPr="003B6446" w:rsidRDefault="00E16A49" w:rsidP="00E16A49">
      <w:pPr>
        <w:numPr>
          <w:ilvl w:val="0"/>
          <w:numId w:val="10"/>
        </w:numPr>
        <w:rPr>
          <w:color w:val="auto"/>
          <w:sz w:val="22"/>
          <w:szCs w:val="22"/>
        </w:rPr>
      </w:pPr>
      <w:r w:rsidRPr="003B6446">
        <w:rPr>
          <w:color w:val="auto"/>
          <w:sz w:val="22"/>
          <w:szCs w:val="22"/>
        </w:rPr>
        <w:t>Information re disclosure</w:t>
      </w:r>
    </w:p>
    <w:p w:rsidR="00E16A49" w:rsidRPr="003B6446" w:rsidRDefault="00E16A49" w:rsidP="00E16A49">
      <w:pPr>
        <w:numPr>
          <w:ilvl w:val="0"/>
          <w:numId w:val="10"/>
        </w:numPr>
        <w:rPr>
          <w:color w:val="auto"/>
          <w:sz w:val="22"/>
          <w:szCs w:val="22"/>
        </w:rPr>
      </w:pPr>
      <w:r w:rsidRPr="003B6446">
        <w:rPr>
          <w:color w:val="auto"/>
          <w:sz w:val="22"/>
          <w:szCs w:val="22"/>
        </w:rPr>
        <w:t>PRG session, very good &amp; new information</w:t>
      </w:r>
    </w:p>
    <w:p w:rsidR="00E16A49" w:rsidRPr="003B6446" w:rsidRDefault="00E16A49" w:rsidP="00E16A49">
      <w:pPr>
        <w:numPr>
          <w:ilvl w:val="0"/>
          <w:numId w:val="10"/>
        </w:numPr>
        <w:rPr>
          <w:color w:val="auto"/>
          <w:sz w:val="22"/>
          <w:szCs w:val="22"/>
        </w:rPr>
      </w:pPr>
      <w:r w:rsidRPr="003B6446">
        <w:rPr>
          <w:color w:val="auto"/>
          <w:sz w:val="22"/>
          <w:szCs w:val="22"/>
        </w:rPr>
        <w:t>Disclosure Scotland – very informative</w:t>
      </w:r>
    </w:p>
    <w:p w:rsidR="00E16A49" w:rsidRPr="003B6446" w:rsidRDefault="00E16A49" w:rsidP="00E16A49">
      <w:pPr>
        <w:numPr>
          <w:ilvl w:val="0"/>
          <w:numId w:val="10"/>
        </w:numPr>
        <w:rPr>
          <w:color w:val="auto"/>
          <w:sz w:val="22"/>
          <w:szCs w:val="22"/>
        </w:rPr>
      </w:pPr>
      <w:r w:rsidRPr="003B6446">
        <w:rPr>
          <w:color w:val="auto"/>
          <w:sz w:val="22"/>
          <w:szCs w:val="22"/>
        </w:rPr>
        <w:t>Enhanced awareness of Disclosure Scotland</w:t>
      </w:r>
    </w:p>
    <w:p w:rsidR="00E16A49" w:rsidRPr="003B6446" w:rsidRDefault="00E16A49" w:rsidP="00E16A49">
      <w:pPr>
        <w:numPr>
          <w:ilvl w:val="0"/>
          <w:numId w:val="10"/>
        </w:numPr>
        <w:rPr>
          <w:color w:val="auto"/>
          <w:sz w:val="22"/>
          <w:szCs w:val="22"/>
        </w:rPr>
      </w:pPr>
      <w:r w:rsidRPr="003B6446">
        <w:rPr>
          <w:color w:val="auto"/>
          <w:sz w:val="22"/>
          <w:szCs w:val="22"/>
        </w:rPr>
        <w:t>The NMC session + GGC witness support session were very informative</w:t>
      </w:r>
    </w:p>
    <w:p w:rsidR="00E16A49" w:rsidRPr="003B6446" w:rsidRDefault="00E16A49" w:rsidP="00E16A49">
      <w:pPr>
        <w:numPr>
          <w:ilvl w:val="0"/>
          <w:numId w:val="10"/>
        </w:numPr>
        <w:rPr>
          <w:color w:val="auto"/>
          <w:sz w:val="22"/>
          <w:szCs w:val="22"/>
        </w:rPr>
      </w:pPr>
      <w:r w:rsidRPr="003B6446">
        <w:rPr>
          <w:color w:val="auto"/>
          <w:sz w:val="22"/>
          <w:szCs w:val="22"/>
        </w:rPr>
        <w:t>NMC talk was very informative</w:t>
      </w:r>
    </w:p>
    <w:p w:rsidR="00E16A49" w:rsidRPr="003B6446" w:rsidRDefault="00E16A49" w:rsidP="00E16A49">
      <w:pPr>
        <w:numPr>
          <w:ilvl w:val="0"/>
          <w:numId w:val="10"/>
        </w:numPr>
        <w:rPr>
          <w:color w:val="auto"/>
          <w:sz w:val="22"/>
          <w:szCs w:val="22"/>
        </w:rPr>
      </w:pPr>
      <w:r w:rsidRPr="003B6446">
        <w:rPr>
          <w:color w:val="auto"/>
          <w:sz w:val="22"/>
          <w:szCs w:val="22"/>
        </w:rPr>
        <w:t>Very informative presentations – overall preferred NMC</w:t>
      </w:r>
    </w:p>
    <w:p w:rsidR="00E16A49" w:rsidRPr="003B6446" w:rsidRDefault="00E16A49" w:rsidP="00E16A49">
      <w:pPr>
        <w:numPr>
          <w:ilvl w:val="0"/>
          <w:numId w:val="10"/>
        </w:numPr>
        <w:rPr>
          <w:color w:val="auto"/>
          <w:sz w:val="22"/>
          <w:szCs w:val="22"/>
        </w:rPr>
      </w:pPr>
      <w:r w:rsidRPr="003B6446">
        <w:rPr>
          <w:color w:val="auto"/>
          <w:sz w:val="22"/>
          <w:szCs w:val="22"/>
        </w:rPr>
        <w:t>NMC speaker Tony</w:t>
      </w:r>
    </w:p>
    <w:p w:rsidR="00E16A49" w:rsidRPr="003B6446" w:rsidRDefault="00E16A49" w:rsidP="00E16A49">
      <w:pPr>
        <w:numPr>
          <w:ilvl w:val="0"/>
          <w:numId w:val="10"/>
        </w:numPr>
        <w:rPr>
          <w:color w:val="auto"/>
          <w:sz w:val="22"/>
          <w:szCs w:val="22"/>
        </w:rPr>
      </w:pPr>
      <w:r w:rsidRPr="003B6446">
        <w:rPr>
          <w:color w:val="auto"/>
          <w:sz w:val="22"/>
          <w:szCs w:val="22"/>
        </w:rPr>
        <w:t xml:space="preserve">Margaret McGuire talk very engaging and inspiring </w:t>
      </w:r>
    </w:p>
    <w:p w:rsidR="00E16A49" w:rsidRPr="003B6446" w:rsidRDefault="00E16A49" w:rsidP="00E16A49">
      <w:pPr>
        <w:numPr>
          <w:ilvl w:val="0"/>
          <w:numId w:val="10"/>
        </w:numPr>
        <w:rPr>
          <w:color w:val="auto"/>
          <w:sz w:val="22"/>
          <w:szCs w:val="22"/>
        </w:rPr>
      </w:pPr>
      <w:r w:rsidRPr="003B6446">
        <w:rPr>
          <w:color w:val="auto"/>
          <w:sz w:val="22"/>
          <w:szCs w:val="22"/>
        </w:rPr>
        <w:t>Disclosure session very informative</w:t>
      </w:r>
    </w:p>
    <w:p w:rsidR="00E16A49" w:rsidRPr="003B6446" w:rsidRDefault="00E16A49" w:rsidP="00E16A49">
      <w:pPr>
        <w:numPr>
          <w:ilvl w:val="0"/>
          <w:numId w:val="10"/>
        </w:numPr>
        <w:rPr>
          <w:color w:val="auto"/>
          <w:sz w:val="22"/>
          <w:szCs w:val="22"/>
        </w:rPr>
      </w:pPr>
      <w:r w:rsidRPr="003B6446">
        <w:rPr>
          <w:color w:val="auto"/>
          <w:sz w:val="22"/>
          <w:szCs w:val="22"/>
        </w:rPr>
        <w:t>Informative Day</w:t>
      </w:r>
    </w:p>
    <w:p w:rsidR="00E16A49" w:rsidRPr="003B6446" w:rsidRDefault="00E16A49" w:rsidP="00E16A49">
      <w:pPr>
        <w:numPr>
          <w:ilvl w:val="0"/>
          <w:numId w:val="10"/>
        </w:numPr>
        <w:rPr>
          <w:color w:val="auto"/>
          <w:sz w:val="22"/>
          <w:szCs w:val="22"/>
        </w:rPr>
      </w:pPr>
      <w:r w:rsidRPr="003B6446">
        <w:rPr>
          <w:color w:val="auto"/>
          <w:sz w:val="22"/>
          <w:szCs w:val="22"/>
        </w:rPr>
        <w:t>Variety of different topics and speakers</w:t>
      </w:r>
    </w:p>
    <w:p w:rsidR="00E16A49" w:rsidRPr="003B6446" w:rsidRDefault="00E16A49" w:rsidP="00E16A49">
      <w:pPr>
        <w:numPr>
          <w:ilvl w:val="0"/>
          <w:numId w:val="10"/>
        </w:numPr>
        <w:rPr>
          <w:color w:val="auto"/>
          <w:sz w:val="22"/>
          <w:szCs w:val="22"/>
        </w:rPr>
      </w:pPr>
      <w:r w:rsidRPr="003B6446">
        <w:rPr>
          <w:color w:val="auto"/>
          <w:sz w:val="22"/>
          <w:szCs w:val="22"/>
        </w:rPr>
        <w:t>Well produced day</w:t>
      </w:r>
    </w:p>
    <w:p w:rsidR="00E16A49" w:rsidRPr="003B6446" w:rsidRDefault="00E16A49" w:rsidP="00E16A49">
      <w:pPr>
        <w:numPr>
          <w:ilvl w:val="0"/>
          <w:numId w:val="10"/>
        </w:numPr>
        <w:rPr>
          <w:color w:val="auto"/>
          <w:sz w:val="22"/>
          <w:szCs w:val="22"/>
        </w:rPr>
      </w:pPr>
      <w:r w:rsidRPr="003B6446">
        <w:rPr>
          <w:color w:val="auto"/>
          <w:sz w:val="22"/>
          <w:szCs w:val="22"/>
        </w:rPr>
        <w:t xml:space="preserve">Very </w:t>
      </w:r>
      <w:proofErr w:type="spellStart"/>
      <w:r w:rsidRPr="003B6446">
        <w:rPr>
          <w:color w:val="auto"/>
          <w:sz w:val="22"/>
          <w:szCs w:val="22"/>
        </w:rPr>
        <w:t>very</w:t>
      </w:r>
      <w:proofErr w:type="spellEnd"/>
      <w:r w:rsidRPr="003B6446">
        <w:rPr>
          <w:color w:val="auto"/>
          <w:sz w:val="22"/>
          <w:szCs w:val="22"/>
        </w:rPr>
        <w:t xml:space="preserve"> good</w:t>
      </w:r>
    </w:p>
    <w:p w:rsidR="00E16A49" w:rsidRDefault="00E16A49">
      <w:pPr>
        <w:spacing w:line="320" w:lineRule="atLeast"/>
        <w:rPr>
          <w:b/>
          <w:color w:val="auto"/>
          <w:sz w:val="28"/>
          <w:szCs w:val="28"/>
          <w:u w:val="single"/>
        </w:rPr>
      </w:pPr>
    </w:p>
    <w:p w:rsidR="00E16A49" w:rsidRDefault="00E16A49">
      <w:pPr>
        <w:spacing w:line="320" w:lineRule="atLeast"/>
        <w:rPr>
          <w:b/>
          <w:color w:val="auto"/>
          <w:sz w:val="28"/>
          <w:szCs w:val="28"/>
          <w:u w:val="single"/>
        </w:rPr>
      </w:pPr>
    </w:p>
    <w:p w:rsidR="00E16A49" w:rsidRDefault="00E16A49">
      <w:pPr>
        <w:spacing w:line="320" w:lineRule="atLeast"/>
        <w:rPr>
          <w:b/>
          <w:color w:val="auto"/>
          <w:sz w:val="28"/>
          <w:szCs w:val="28"/>
          <w:u w:val="single"/>
        </w:rPr>
      </w:pPr>
    </w:p>
    <w:p w:rsidR="00E16A49" w:rsidRDefault="00E16A49">
      <w:pPr>
        <w:spacing w:line="320" w:lineRule="atLeast"/>
        <w:rPr>
          <w:b/>
          <w:color w:val="auto"/>
          <w:sz w:val="28"/>
          <w:szCs w:val="28"/>
          <w:u w:val="single"/>
        </w:rPr>
      </w:pPr>
    </w:p>
    <w:p w:rsidR="00E16A49" w:rsidRDefault="00E16A49">
      <w:pPr>
        <w:spacing w:line="320" w:lineRule="atLeast"/>
        <w:rPr>
          <w:b/>
          <w:color w:val="auto"/>
          <w:sz w:val="28"/>
          <w:szCs w:val="28"/>
          <w:u w:val="single"/>
        </w:rPr>
      </w:pPr>
    </w:p>
    <w:p w:rsidR="003A39B1" w:rsidRPr="00E9593E" w:rsidRDefault="005B3BF2">
      <w:pPr>
        <w:spacing w:line="320" w:lineRule="atLeast"/>
        <w:rPr>
          <w:b/>
          <w:color w:val="auto"/>
          <w:sz w:val="28"/>
          <w:szCs w:val="28"/>
          <w:u w:val="single"/>
        </w:rPr>
      </w:pPr>
      <w:r w:rsidRPr="00E9593E">
        <w:rPr>
          <w:b/>
          <w:color w:val="auto"/>
          <w:sz w:val="28"/>
          <w:szCs w:val="28"/>
          <w:u w:val="single"/>
        </w:rPr>
        <w:lastRenderedPageBreak/>
        <w:t>What could have been better?</w:t>
      </w:r>
    </w:p>
    <w:p w:rsidR="003A39B1" w:rsidRDefault="003A39B1">
      <w:pPr>
        <w:spacing w:line="320" w:lineRule="atLeast"/>
        <w:rPr>
          <w:color w:val="auto"/>
          <w:sz w:val="20"/>
          <w:szCs w:val="20"/>
        </w:rPr>
      </w:pPr>
    </w:p>
    <w:p w:rsidR="003A39B1" w:rsidRPr="00E9593E" w:rsidRDefault="005B3BF2">
      <w:pPr>
        <w:rPr>
          <w:b/>
          <w:color w:val="auto"/>
        </w:rPr>
      </w:pPr>
      <w:r w:rsidRPr="00E9593E">
        <w:rPr>
          <w:b/>
          <w:color w:val="auto"/>
        </w:rPr>
        <w:t>Word cloud</w:t>
      </w:r>
    </w:p>
    <w:p w:rsidR="003A39B1" w:rsidRDefault="005B3BF2">
      <w:pPr>
        <w:spacing w:line="320" w:lineRule="atLeast"/>
        <w:jc w:val="center"/>
        <w:rPr>
          <w:color w:val="auto"/>
          <w:sz w:val="28"/>
          <w:szCs w:val="28"/>
        </w:rPr>
      </w:pPr>
      <w:r w:rsidRPr="00E16A49">
        <w:rPr>
          <w:color w:val="auto"/>
          <w:sz w:val="16"/>
          <w:szCs w:val="16"/>
        </w:rPr>
        <w:t>abbreviations   acute   afternoon   allocation   attended</w:t>
      </w:r>
      <w:r>
        <w:rPr>
          <w:color w:val="auto"/>
          <w:sz w:val="22"/>
          <w:szCs w:val="22"/>
        </w:rPr>
        <w:t xml:space="preserve">   </w:t>
      </w:r>
      <w:r>
        <w:rPr>
          <w:color w:val="auto"/>
          <w:sz w:val="26"/>
          <w:szCs w:val="26"/>
        </w:rPr>
        <w:t>better</w:t>
      </w:r>
      <w:r>
        <w:rPr>
          <w:color w:val="auto"/>
          <w:sz w:val="22"/>
          <w:szCs w:val="22"/>
        </w:rPr>
        <w:t xml:space="preserve">   </w:t>
      </w:r>
      <w:r>
        <w:rPr>
          <w:color w:val="auto"/>
          <w:sz w:val="36"/>
          <w:szCs w:val="36"/>
        </w:rPr>
        <w:t>chief</w:t>
      </w:r>
      <w:r>
        <w:rPr>
          <w:color w:val="auto"/>
          <w:sz w:val="22"/>
          <w:szCs w:val="22"/>
        </w:rPr>
        <w:t xml:space="preserve">   </w:t>
      </w:r>
      <w:r>
        <w:rPr>
          <w:color w:val="auto"/>
          <w:sz w:val="16"/>
          <w:szCs w:val="16"/>
        </w:rPr>
        <w:t>clinical</w:t>
      </w:r>
      <w:r>
        <w:rPr>
          <w:color w:val="auto"/>
          <w:sz w:val="22"/>
          <w:szCs w:val="22"/>
        </w:rPr>
        <w:t xml:space="preserve">   </w:t>
      </w:r>
      <w:r>
        <w:rPr>
          <w:color w:val="auto"/>
          <w:sz w:val="16"/>
          <w:szCs w:val="16"/>
        </w:rPr>
        <w:t>compulsory</w:t>
      </w:r>
      <w:r>
        <w:rPr>
          <w:color w:val="auto"/>
          <w:sz w:val="22"/>
          <w:szCs w:val="22"/>
        </w:rPr>
        <w:t xml:space="preserve">   </w:t>
      </w:r>
      <w:r>
        <w:rPr>
          <w:color w:val="auto"/>
          <w:sz w:val="16"/>
          <w:szCs w:val="16"/>
        </w:rPr>
        <w:t>concerning</w:t>
      </w:r>
      <w:r>
        <w:rPr>
          <w:color w:val="auto"/>
          <w:sz w:val="22"/>
          <w:szCs w:val="22"/>
        </w:rPr>
        <w:t xml:space="preserve">   </w:t>
      </w:r>
      <w:r>
        <w:rPr>
          <w:color w:val="auto"/>
          <w:sz w:val="20"/>
          <w:szCs w:val="20"/>
        </w:rPr>
        <w:t>could</w:t>
      </w:r>
      <w:r>
        <w:rPr>
          <w:color w:val="auto"/>
          <w:sz w:val="22"/>
          <w:szCs w:val="22"/>
        </w:rPr>
        <w:t xml:space="preserve">   </w:t>
      </w:r>
      <w:r>
        <w:rPr>
          <w:color w:val="auto"/>
          <w:sz w:val="16"/>
          <w:szCs w:val="16"/>
        </w:rPr>
        <w:t>dedicated</w:t>
      </w:r>
      <w:r>
        <w:rPr>
          <w:color w:val="auto"/>
          <w:sz w:val="22"/>
          <w:szCs w:val="22"/>
        </w:rPr>
        <w:t xml:space="preserve">   </w:t>
      </w:r>
      <w:r>
        <w:rPr>
          <w:color w:val="auto"/>
          <w:sz w:val="16"/>
          <w:szCs w:val="16"/>
        </w:rPr>
        <w:t>delivery</w:t>
      </w:r>
      <w:r>
        <w:rPr>
          <w:color w:val="auto"/>
          <w:sz w:val="22"/>
          <w:szCs w:val="22"/>
        </w:rPr>
        <w:t xml:space="preserve">   </w:t>
      </w:r>
      <w:r>
        <w:rPr>
          <w:color w:val="auto"/>
          <w:sz w:val="20"/>
          <w:szCs w:val="20"/>
        </w:rPr>
        <w:t>director</w:t>
      </w:r>
      <w:r>
        <w:rPr>
          <w:color w:val="auto"/>
          <w:sz w:val="22"/>
          <w:szCs w:val="22"/>
        </w:rPr>
        <w:t xml:space="preserve">   </w:t>
      </w:r>
      <w:r>
        <w:rPr>
          <w:color w:val="auto"/>
          <w:sz w:val="16"/>
          <w:szCs w:val="16"/>
        </w:rPr>
        <w:t>disappointing</w:t>
      </w:r>
      <w:r>
        <w:rPr>
          <w:color w:val="auto"/>
          <w:sz w:val="22"/>
          <w:szCs w:val="22"/>
        </w:rPr>
        <w:t xml:space="preserve">   </w:t>
      </w:r>
      <w:r>
        <w:rPr>
          <w:color w:val="auto"/>
        </w:rPr>
        <w:t>disclosure</w:t>
      </w:r>
      <w:r>
        <w:rPr>
          <w:color w:val="auto"/>
          <w:sz w:val="22"/>
          <w:szCs w:val="22"/>
        </w:rPr>
        <w:t xml:space="preserve">   </w:t>
      </w:r>
      <w:r>
        <w:rPr>
          <w:color w:val="auto"/>
          <w:sz w:val="18"/>
          <w:szCs w:val="18"/>
        </w:rPr>
        <w:t>enough</w:t>
      </w:r>
      <w:r>
        <w:rPr>
          <w:color w:val="auto"/>
          <w:sz w:val="22"/>
          <w:szCs w:val="22"/>
        </w:rPr>
        <w:t xml:space="preserve">   </w:t>
      </w:r>
      <w:r>
        <w:rPr>
          <w:color w:val="auto"/>
          <w:sz w:val="16"/>
          <w:szCs w:val="16"/>
        </w:rPr>
        <w:t>especially</w:t>
      </w:r>
      <w:r>
        <w:rPr>
          <w:color w:val="auto"/>
          <w:sz w:val="22"/>
          <w:szCs w:val="22"/>
        </w:rPr>
        <w:t xml:space="preserve">   </w:t>
      </w:r>
      <w:r>
        <w:rPr>
          <w:color w:val="auto"/>
          <w:sz w:val="16"/>
          <w:szCs w:val="16"/>
        </w:rPr>
        <w:t>explained</w:t>
      </w:r>
      <w:r>
        <w:rPr>
          <w:color w:val="auto"/>
          <w:sz w:val="22"/>
          <w:szCs w:val="22"/>
        </w:rPr>
        <w:t xml:space="preserve">   </w:t>
      </w:r>
      <w:r>
        <w:rPr>
          <w:color w:val="auto"/>
        </w:rPr>
        <w:t>future</w:t>
      </w:r>
      <w:r>
        <w:rPr>
          <w:color w:val="auto"/>
          <w:sz w:val="22"/>
          <w:szCs w:val="22"/>
        </w:rPr>
        <w:t xml:space="preserve">   </w:t>
      </w:r>
      <w:r>
        <w:rPr>
          <w:color w:val="auto"/>
          <w:sz w:val="16"/>
          <w:szCs w:val="16"/>
        </w:rPr>
        <w:t>geared</w:t>
      </w:r>
      <w:r>
        <w:rPr>
          <w:color w:val="auto"/>
          <w:sz w:val="22"/>
          <w:szCs w:val="22"/>
        </w:rPr>
        <w:t xml:space="preserve">   </w:t>
      </w:r>
      <w:r>
        <w:rPr>
          <w:color w:val="auto"/>
          <w:sz w:val="16"/>
          <w:szCs w:val="16"/>
        </w:rPr>
        <w:t>generic</w:t>
      </w:r>
      <w:r>
        <w:rPr>
          <w:color w:val="auto"/>
          <w:sz w:val="22"/>
          <w:szCs w:val="22"/>
        </w:rPr>
        <w:t xml:space="preserve">   </w:t>
      </w:r>
      <w:r>
        <w:rPr>
          <w:color w:val="auto"/>
          <w:sz w:val="18"/>
          <w:szCs w:val="18"/>
        </w:rPr>
        <w:t>great</w:t>
      </w:r>
      <w:r>
        <w:rPr>
          <w:color w:val="auto"/>
          <w:sz w:val="22"/>
          <w:szCs w:val="22"/>
        </w:rPr>
        <w:t xml:space="preserve">   </w:t>
      </w:r>
      <w:r>
        <w:rPr>
          <w:color w:val="auto"/>
          <w:sz w:val="18"/>
          <w:szCs w:val="18"/>
        </w:rPr>
        <w:t>handouts</w:t>
      </w:r>
      <w:r>
        <w:rPr>
          <w:color w:val="auto"/>
          <w:sz w:val="22"/>
          <w:szCs w:val="22"/>
        </w:rPr>
        <w:t xml:space="preserve">   </w:t>
      </w:r>
      <w:r>
        <w:rPr>
          <w:color w:val="auto"/>
          <w:sz w:val="16"/>
          <w:szCs w:val="16"/>
        </w:rPr>
        <w:t>happens</w:t>
      </w:r>
      <w:r>
        <w:rPr>
          <w:color w:val="auto"/>
          <w:sz w:val="22"/>
          <w:szCs w:val="22"/>
        </w:rPr>
        <w:t xml:space="preserve">   </w:t>
      </w:r>
      <w:r>
        <w:rPr>
          <w:color w:val="auto"/>
          <w:sz w:val="20"/>
          <w:szCs w:val="20"/>
        </w:rPr>
        <w:t>information</w:t>
      </w:r>
      <w:r>
        <w:rPr>
          <w:color w:val="auto"/>
          <w:sz w:val="22"/>
          <w:szCs w:val="22"/>
        </w:rPr>
        <w:t xml:space="preserve">   </w:t>
      </w:r>
      <w:r>
        <w:rPr>
          <w:color w:val="auto"/>
          <w:sz w:val="16"/>
          <w:szCs w:val="16"/>
        </w:rPr>
        <w:t>informative</w:t>
      </w:r>
      <w:r>
        <w:rPr>
          <w:color w:val="auto"/>
          <w:sz w:val="22"/>
          <w:szCs w:val="22"/>
        </w:rPr>
        <w:t xml:space="preserve">   </w:t>
      </w:r>
      <w:r>
        <w:rPr>
          <w:color w:val="auto"/>
          <w:sz w:val="16"/>
          <w:szCs w:val="16"/>
        </w:rPr>
        <w:t>interesting</w:t>
      </w:r>
      <w:r>
        <w:rPr>
          <w:color w:val="auto"/>
          <w:sz w:val="22"/>
          <w:szCs w:val="22"/>
        </w:rPr>
        <w:t xml:space="preserve">   </w:t>
      </w:r>
      <w:r>
        <w:rPr>
          <w:color w:val="auto"/>
          <w:sz w:val="16"/>
          <w:szCs w:val="16"/>
        </w:rPr>
        <w:t>lectures</w:t>
      </w:r>
      <w:r>
        <w:rPr>
          <w:color w:val="auto"/>
          <w:sz w:val="22"/>
          <w:szCs w:val="22"/>
        </w:rPr>
        <w:t xml:space="preserve">   </w:t>
      </w:r>
      <w:r>
        <w:rPr>
          <w:color w:val="auto"/>
          <w:sz w:val="16"/>
          <w:szCs w:val="16"/>
        </w:rPr>
        <w:t>little</w:t>
      </w:r>
      <w:r>
        <w:rPr>
          <w:color w:val="auto"/>
          <w:sz w:val="22"/>
          <w:szCs w:val="22"/>
        </w:rPr>
        <w:t xml:space="preserve">   </w:t>
      </w:r>
      <w:r>
        <w:rPr>
          <w:color w:val="auto"/>
          <w:sz w:val="16"/>
          <w:szCs w:val="16"/>
        </w:rPr>
        <w:t>longer</w:t>
      </w:r>
      <w:r>
        <w:rPr>
          <w:color w:val="auto"/>
          <w:sz w:val="22"/>
          <w:szCs w:val="22"/>
        </w:rPr>
        <w:t xml:space="preserve">   </w:t>
      </w:r>
      <w:r>
        <w:rPr>
          <w:color w:val="auto"/>
          <w:sz w:val="18"/>
          <w:szCs w:val="18"/>
        </w:rPr>
        <w:t>lovely</w:t>
      </w:r>
      <w:r>
        <w:rPr>
          <w:color w:val="auto"/>
          <w:sz w:val="22"/>
          <w:szCs w:val="22"/>
        </w:rPr>
        <w:t xml:space="preserve">   </w:t>
      </w:r>
      <w:r>
        <w:rPr>
          <w:color w:val="auto"/>
          <w:sz w:val="18"/>
          <w:szCs w:val="18"/>
        </w:rPr>
        <w:t>lunch</w:t>
      </w:r>
      <w:r>
        <w:rPr>
          <w:color w:val="auto"/>
          <w:sz w:val="22"/>
          <w:szCs w:val="22"/>
        </w:rPr>
        <w:t xml:space="preserve">   </w:t>
      </w:r>
      <w:r w:rsidR="00CD09E1">
        <w:rPr>
          <w:color w:val="auto"/>
          <w:sz w:val="16"/>
          <w:szCs w:val="16"/>
        </w:rPr>
        <w:t>McGowan</w:t>
      </w:r>
      <w:r>
        <w:rPr>
          <w:color w:val="auto"/>
          <w:sz w:val="22"/>
          <w:szCs w:val="22"/>
        </w:rPr>
        <w:t xml:space="preserve">   </w:t>
      </w:r>
      <w:r>
        <w:rPr>
          <w:color w:val="auto"/>
          <w:sz w:val="18"/>
          <w:szCs w:val="18"/>
        </w:rPr>
        <w:t>microphones</w:t>
      </w:r>
      <w:r>
        <w:rPr>
          <w:color w:val="auto"/>
          <w:sz w:val="22"/>
          <w:szCs w:val="22"/>
        </w:rPr>
        <w:t xml:space="preserve">   </w:t>
      </w:r>
      <w:r>
        <w:rPr>
          <w:color w:val="auto"/>
          <w:sz w:val="18"/>
          <w:szCs w:val="18"/>
        </w:rPr>
        <w:t>midwifery</w:t>
      </w:r>
      <w:r>
        <w:rPr>
          <w:color w:val="auto"/>
          <w:sz w:val="22"/>
          <w:szCs w:val="22"/>
        </w:rPr>
        <w:t xml:space="preserve">   </w:t>
      </w:r>
      <w:r>
        <w:rPr>
          <w:color w:val="auto"/>
          <w:sz w:val="16"/>
          <w:szCs w:val="16"/>
        </w:rPr>
        <w:t>negative</w:t>
      </w:r>
      <w:r>
        <w:rPr>
          <w:color w:val="auto"/>
          <w:sz w:val="22"/>
          <w:szCs w:val="22"/>
        </w:rPr>
        <w:t xml:space="preserve">   </w:t>
      </w:r>
      <w:r>
        <w:rPr>
          <w:color w:val="auto"/>
          <w:sz w:val="40"/>
          <w:szCs w:val="40"/>
        </w:rPr>
        <w:t>nurse</w:t>
      </w:r>
      <w:r>
        <w:rPr>
          <w:color w:val="auto"/>
          <w:sz w:val="22"/>
          <w:szCs w:val="22"/>
        </w:rPr>
        <w:t xml:space="preserve">   </w:t>
      </w:r>
      <w:r>
        <w:rPr>
          <w:color w:val="auto"/>
          <w:sz w:val="18"/>
          <w:szCs w:val="18"/>
        </w:rPr>
        <w:t>nurses</w:t>
      </w:r>
      <w:r>
        <w:rPr>
          <w:color w:val="auto"/>
          <w:sz w:val="22"/>
          <w:szCs w:val="22"/>
        </w:rPr>
        <w:t xml:space="preserve">   </w:t>
      </w:r>
      <w:r>
        <w:rPr>
          <w:color w:val="auto"/>
          <w:sz w:val="18"/>
          <w:szCs w:val="18"/>
        </w:rPr>
        <w:t>nursing</w:t>
      </w:r>
      <w:r>
        <w:rPr>
          <w:color w:val="auto"/>
          <w:sz w:val="22"/>
          <w:szCs w:val="22"/>
        </w:rPr>
        <w:t xml:space="preserve">   </w:t>
      </w:r>
      <w:r>
        <w:rPr>
          <w:color w:val="auto"/>
          <w:sz w:val="16"/>
          <w:szCs w:val="16"/>
        </w:rPr>
        <w:t>organisations</w:t>
      </w:r>
      <w:r>
        <w:rPr>
          <w:color w:val="auto"/>
          <w:sz w:val="22"/>
          <w:szCs w:val="22"/>
        </w:rPr>
        <w:t xml:space="preserve">   </w:t>
      </w:r>
      <w:r>
        <w:rPr>
          <w:color w:val="auto"/>
          <w:sz w:val="16"/>
          <w:szCs w:val="16"/>
        </w:rPr>
        <w:t>overrun</w:t>
      </w:r>
      <w:r>
        <w:rPr>
          <w:color w:val="auto"/>
          <w:sz w:val="22"/>
          <w:szCs w:val="22"/>
        </w:rPr>
        <w:t xml:space="preserve">   </w:t>
      </w:r>
      <w:r>
        <w:rPr>
          <w:color w:val="auto"/>
          <w:sz w:val="16"/>
          <w:szCs w:val="16"/>
        </w:rPr>
        <w:t>perhaps</w:t>
      </w:r>
      <w:r>
        <w:rPr>
          <w:color w:val="auto"/>
          <w:sz w:val="22"/>
          <w:szCs w:val="22"/>
        </w:rPr>
        <w:t xml:space="preserve">   </w:t>
      </w:r>
      <w:r>
        <w:rPr>
          <w:color w:val="auto"/>
          <w:sz w:val="20"/>
          <w:szCs w:val="20"/>
        </w:rPr>
        <w:t>presentation</w:t>
      </w:r>
      <w:r>
        <w:rPr>
          <w:color w:val="auto"/>
          <w:sz w:val="22"/>
          <w:szCs w:val="22"/>
        </w:rPr>
        <w:t xml:space="preserve">   </w:t>
      </w:r>
      <w:r>
        <w:rPr>
          <w:color w:val="auto"/>
          <w:sz w:val="18"/>
          <w:szCs w:val="18"/>
        </w:rPr>
        <w:t>process</w:t>
      </w:r>
      <w:r>
        <w:rPr>
          <w:color w:val="auto"/>
          <w:sz w:val="22"/>
          <w:szCs w:val="22"/>
        </w:rPr>
        <w:t xml:space="preserve">   </w:t>
      </w:r>
      <w:r>
        <w:rPr>
          <w:color w:val="auto"/>
          <w:sz w:val="26"/>
          <w:szCs w:val="26"/>
        </w:rPr>
        <w:t>programme</w:t>
      </w:r>
      <w:r>
        <w:rPr>
          <w:color w:val="auto"/>
          <w:sz w:val="22"/>
          <w:szCs w:val="22"/>
        </w:rPr>
        <w:t xml:space="preserve">   </w:t>
      </w:r>
      <w:r>
        <w:rPr>
          <w:color w:val="auto"/>
          <w:sz w:val="20"/>
          <w:szCs w:val="20"/>
        </w:rPr>
        <w:t>protecting</w:t>
      </w:r>
      <w:r>
        <w:rPr>
          <w:color w:val="auto"/>
          <w:sz w:val="22"/>
          <w:szCs w:val="22"/>
        </w:rPr>
        <w:t xml:space="preserve">   </w:t>
      </w:r>
      <w:r>
        <w:rPr>
          <w:color w:val="auto"/>
          <w:sz w:val="16"/>
          <w:szCs w:val="16"/>
        </w:rPr>
        <w:t>provided</w:t>
      </w:r>
      <w:r>
        <w:rPr>
          <w:color w:val="auto"/>
          <w:sz w:val="22"/>
          <w:szCs w:val="22"/>
        </w:rPr>
        <w:t xml:space="preserve">   </w:t>
      </w:r>
      <w:r>
        <w:rPr>
          <w:color w:val="auto"/>
          <w:sz w:val="20"/>
          <w:szCs w:val="20"/>
        </w:rPr>
        <w:t>public</w:t>
      </w:r>
      <w:r>
        <w:rPr>
          <w:color w:val="auto"/>
          <w:sz w:val="22"/>
          <w:szCs w:val="22"/>
        </w:rPr>
        <w:t xml:space="preserve">   </w:t>
      </w:r>
      <w:r w:rsidR="00E9593E">
        <w:rPr>
          <w:color w:val="auto"/>
          <w:sz w:val="16"/>
          <w:szCs w:val="16"/>
        </w:rPr>
        <w:t>R</w:t>
      </w:r>
      <w:r>
        <w:rPr>
          <w:color w:val="auto"/>
          <w:sz w:val="16"/>
          <w:szCs w:val="16"/>
        </w:rPr>
        <w:t>achael</w:t>
      </w:r>
      <w:r>
        <w:rPr>
          <w:color w:val="auto"/>
          <w:sz w:val="22"/>
          <w:szCs w:val="22"/>
        </w:rPr>
        <w:t xml:space="preserve">   </w:t>
      </w:r>
      <w:r>
        <w:rPr>
          <w:color w:val="auto"/>
          <w:sz w:val="16"/>
          <w:szCs w:val="16"/>
        </w:rPr>
        <w:t>rather</w:t>
      </w:r>
      <w:r>
        <w:rPr>
          <w:color w:val="auto"/>
          <w:sz w:val="22"/>
          <w:szCs w:val="22"/>
        </w:rPr>
        <w:t xml:space="preserve">   </w:t>
      </w:r>
      <w:r>
        <w:rPr>
          <w:color w:val="auto"/>
          <w:sz w:val="16"/>
          <w:szCs w:val="16"/>
        </w:rPr>
        <w:t>really</w:t>
      </w:r>
      <w:r>
        <w:rPr>
          <w:color w:val="auto"/>
          <w:sz w:val="22"/>
          <w:szCs w:val="22"/>
        </w:rPr>
        <w:t xml:space="preserve">   </w:t>
      </w:r>
      <w:r>
        <w:rPr>
          <w:color w:val="auto"/>
          <w:sz w:val="16"/>
          <w:szCs w:val="16"/>
        </w:rPr>
        <w:t>related</w:t>
      </w:r>
      <w:r>
        <w:rPr>
          <w:color w:val="auto"/>
          <w:sz w:val="22"/>
          <w:szCs w:val="22"/>
        </w:rPr>
        <w:t xml:space="preserve">   </w:t>
      </w:r>
      <w:r>
        <w:rPr>
          <w:color w:val="auto"/>
          <w:sz w:val="20"/>
          <w:szCs w:val="20"/>
        </w:rPr>
        <w:t>running</w:t>
      </w:r>
      <w:r>
        <w:rPr>
          <w:color w:val="auto"/>
          <w:sz w:val="22"/>
          <w:szCs w:val="22"/>
        </w:rPr>
        <w:t xml:space="preserve">   </w:t>
      </w:r>
      <w:r>
        <w:rPr>
          <w:color w:val="auto"/>
        </w:rPr>
        <w:t>rushed</w:t>
      </w:r>
      <w:r>
        <w:rPr>
          <w:color w:val="auto"/>
          <w:sz w:val="22"/>
          <w:szCs w:val="22"/>
        </w:rPr>
        <w:t xml:space="preserve">   </w:t>
      </w:r>
      <w:r>
        <w:rPr>
          <w:color w:val="auto"/>
          <w:sz w:val="16"/>
          <w:szCs w:val="16"/>
        </w:rPr>
        <w:t>schedules</w:t>
      </w:r>
      <w:r>
        <w:rPr>
          <w:color w:val="auto"/>
          <w:sz w:val="22"/>
          <w:szCs w:val="22"/>
        </w:rPr>
        <w:t xml:space="preserve">   </w:t>
      </w:r>
      <w:r>
        <w:rPr>
          <w:color w:val="auto"/>
          <w:sz w:val="18"/>
          <w:szCs w:val="18"/>
        </w:rPr>
        <w:t>seating</w:t>
      </w:r>
      <w:r>
        <w:rPr>
          <w:color w:val="auto"/>
          <w:sz w:val="22"/>
          <w:szCs w:val="22"/>
        </w:rPr>
        <w:t xml:space="preserve">   </w:t>
      </w:r>
      <w:r>
        <w:rPr>
          <w:color w:val="auto"/>
          <w:sz w:val="16"/>
          <w:szCs w:val="16"/>
        </w:rPr>
        <w:t>service</w:t>
      </w:r>
      <w:r>
        <w:rPr>
          <w:color w:val="auto"/>
          <w:sz w:val="22"/>
          <w:szCs w:val="22"/>
        </w:rPr>
        <w:t xml:space="preserve">   </w:t>
      </w:r>
      <w:r>
        <w:rPr>
          <w:color w:val="auto"/>
          <w:sz w:val="30"/>
          <w:szCs w:val="30"/>
        </w:rPr>
        <w:t>session</w:t>
      </w:r>
      <w:r>
        <w:rPr>
          <w:color w:val="auto"/>
          <w:sz w:val="22"/>
          <w:szCs w:val="22"/>
        </w:rPr>
        <w:t xml:space="preserve">   </w:t>
      </w:r>
      <w:r>
        <w:rPr>
          <w:color w:val="auto"/>
          <w:sz w:val="18"/>
          <w:szCs w:val="18"/>
        </w:rPr>
        <w:t>sessions</w:t>
      </w:r>
      <w:r>
        <w:rPr>
          <w:color w:val="auto"/>
          <w:sz w:val="22"/>
          <w:szCs w:val="22"/>
        </w:rPr>
        <w:t xml:space="preserve">   </w:t>
      </w:r>
      <w:r>
        <w:rPr>
          <w:color w:val="auto"/>
          <w:sz w:val="16"/>
          <w:szCs w:val="16"/>
        </w:rPr>
        <w:t>short</w:t>
      </w:r>
      <w:r>
        <w:rPr>
          <w:color w:val="auto"/>
          <w:sz w:val="22"/>
          <w:szCs w:val="22"/>
        </w:rPr>
        <w:t xml:space="preserve">   </w:t>
      </w:r>
      <w:r>
        <w:rPr>
          <w:color w:val="auto"/>
          <w:sz w:val="18"/>
          <w:szCs w:val="18"/>
        </w:rPr>
        <w:t>should</w:t>
      </w:r>
      <w:r>
        <w:rPr>
          <w:color w:val="auto"/>
          <w:sz w:val="22"/>
          <w:szCs w:val="22"/>
        </w:rPr>
        <w:t xml:space="preserve">   </w:t>
      </w:r>
      <w:r>
        <w:rPr>
          <w:color w:val="auto"/>
          <w:sz w:val="20"/>
          <w:szCs w:val="20"/>
        </w:rPr>
        <w:t>slides</w:t>
      </w:r>
      <w:r>
        <w:rPr>
          <w:color w:val="auto"/>
          <w:sz w:val="22"/>
          <w:szCs w:val="22"/>
        </w:rPr>
        <w:t xml:space="preserve">   </w:t>
      </w:r>
      <w:r>
        <w:rPr>
          <w:color w:val="auto"/>
          <w:sz w:val="18"/>
          <w:szCs w:val="18"/>
        </w:rPr>
        <w:t>speakers</w:t>
      </w:r>
      <w:r>
        <w:rPr>
          <w:color w:val="auto"/>
          <w:sz w:val="22"/>
          <w:szCs w:val="22"/>
        </w:rPr>
        <w:t xml:space="preserve">   </w:t>
      </w:r>
      <w:r>
        <w:rPr>
          <w:color w:val="auto"/>
          <w:sz w:val="16"/>
          <w:szCs w:val="16"/>
        </w:rPr>
        <w:t>spent</w:t>
      </w:r>
      <w:r>
        <w:rPr>
          <w:color w:val="auto"/>
          <w:sz w:val="22"/>
          <w:szCs w:val="22"/>
        </w:rPr>
        <w:t xml:space="preserve">   </w:t>
      </w:r>
      <w:r>
        <w:rPr>
          <w:color w:val="auto"/>
          <w:sz w:val="18"/>
          <w:szCs w:val="18"/>
        </w:rPr>
        <w:t>staff</w:t>
      </w:r>
      <w:r>
        <w:rPr>
          <w:color w:val="auto"/>
          <w:sz w:val="22"/>
          <w:szCs w:val="22"/>
        </w:rPr>
        <w:t xml:space="preserve">   </w:t>
      </w:r>
      <w:r>
        <w:rPr>
          <w:color w:val="auto"/>
          <w:sz w:val="16"/>
          <w:szCs w:val="16"/>
        </w:rPr>
        <w:t>staffing</w:t>
      </w:r>
      <w:r>
        <w:rPr>
          <w:color w:val="auto"/>
          <w:sz w:val="22"/>
          <w:szCs w:val="22"/>
        </w:rPr>
        <w:t xml:space="preserve">   </w:t>
      </w:r>
      <w:r>
        <w:rPr>
          <w:color w:val="auto"/>
          <w:sz w:val="16"/>
          <w:szCs w:val="16"/>
        </w:rPr>
        <w:t>success</w:t>
      </w:r>
      <w:r>
        <w:rPr>
          <w:color w:val="auto"/>
          <w:sz w:val="22"/>
          <w:szCs w:val="22"/>
        </w:rPr>
        <w:t xml:space="preserve">   </w:t>
      </w:r>
      <w:r>
        <w:rPr>
          <w:color w:val="auto"/>
          <w:sz w:val="18"/>
          <w:szCs w:val="18"/>
        </w:rPr>
        <w:t>suggested</w:t>
      </w:r>
      <w:r>
        <w:rPr>
          <w:color w:val="auto"/>
          <w:sz w:val="22"/>
          <w:szCs w:val="22"/>
        </w:rPr>
        <w:t xml:space="preserve">   </w:t>
      </w:r>
      <w:r>
        <w:rPr>
          <w:color w:val="auto"/>
          <w:sz w:val="18"/>
          <w:szCs w:val="18"/>
        </w:rPr>
        <w:t>talks</w:t>
      </w:r>
      <w:r>
        <w:rPr>
          <w:color w:val="auto"/>
          <w:sz w:val="22"/>
          <w:szCs w:val="22"/>
        </w:rPr>
        <w:t xml:space="preserve">   </w:t>
      </w:r>
      <w:r>
        <w:rPr>
          <w:color w:val="auto"/>
          <w:sz w:val="16"/>
          <w:szCs w:val="16"/>
        </w:rPr>
        <w:t>therefore</w:t>
      </w:r>
      <w:r>
        <w:rPr>
          <w:color w:val="auto"/>
          <w:sz w:val="22"/>
          <w:szCs w:val="22"/>
        </w:rPr>
        <w:t xml:space="preserve">   </w:t>
      </w:r>
      <w:r>
        <w:rPr>
          <w:color w:val="auto"/>
          <w:sz w:val="20"/>
          <w:szCs w:val="20"/>
        </w:rPr>
        <w:t>times</w:t>
      </w:r>
      <w:r>
        <w:rPr>
          <w:color w:val="auto"/>
          <w:sz w:val="22"/>
          <w:szCs w:val="22"/>
        </w:rPr>
        <w:t xml:space="preserve">   </w:t>
      </w:r>
      <w:r>
        <w:rPr>
          <w:color w:val="auto"/>
          <w:sz w:val="18"/>
          <w:szCs w:val="18"/>
        </w:rPr>
        <w:t>topic</w:t>
      </w:r>
      <w:r>
        <w:rPr>
          <w:color w:val="auto"/>
          <w:sz w:val="22"/>
          <w:szCs w:val="22"/>
        </w:rPr>
        <w:t xml:space="preserve">   </w:t>
      </w:r>
      <w:r>
        <w:rPr>
          <w:color w:val="auto"/>
          <w:sz w:val="16"/>
          <w:szCs w:val="16"/>
        </w:rPr>
        <w:t>towards</w:t>
      </w:r>
      <w:r>
        <w:rPr>
          <w:color w:val="auto"/>
          <w:sz w:val="22"/>
          <w:szCs w:val="22"/>
        </w:rPr>
        <w:t xml:space="preserve">   </w:t>
      </w:r>
      <w:r>
        <w:rPr>
          <w:color w:val="auto"/>
          <w:sz w:val="16"/>
          <w:szCs w:val="16"/>
        </w:rPr>
        <w:t>uncomfortable</w:t>
      </w:r>
      <w:r>
        <w:rPr>
          <w:color w:val="auto"/>
          <w:sz w:val="22"/>
          <w:szCs w:val="22"/>
        </w:rPr>
        <w:t xml:space="preserve">   </w:t>
      </w:r>
      <w:r>
        <w:rPr>
          <w:color w:val="auto"/>
          <w:sz w:val="18"/>
          <w:szCs w:val="18"/>
        </w:rPr>
        <w:t>useful</w:t>
      </w:r>
      <w:r>
        <w:rPr>
          <w:color w:val="auto"/>
          <w:sz w:val="22"/>
          <w:szCs w:val="22"/>
        </w:rPr>
        <w:t xml:space="preserve">   </w:t>
      </w:r>
      <w:r>
        <w:rPr>
          <w:color w:val="auto"/>
          <w:sz w:val="16"/>
          <w:szCs w:val="16"/>
        </w:rPr>
        <w:t>value</w:t>
      </w:r>
      <w:r>
        <w:rPr>
          <w:color w:val="auto"/>
          <w:sz w:val="22"/>
          <w:szCs w:val="22"/>
        </w:rPr>
        <w:t xml:space="preserve">   </w:t>
      </w:r>
      <w:r>
        <w:rPr>
          <w:color w:val="auto"/>
          <w:sz w:val="18"/>
          <w:szCs w:val="18"/>
        </w:rPr>
        <w:t>volume</w:t>
      </w:r>
      <w:r>
        <w:rPr>
          <w:color w:val="auto"/>
          <w:sz w:val="22"/>
          <w:szCs w:val="22"/>
        </w:rPr>
        <w:t xml:space="preserve">   </w:t>
      </w:r>
      <w:r>
        <w:rPr>
          <w:color w:val="auto"/>
          <w:sz w:val="16"/>
          <w:szCs w:val="16"/>
        </w:rPr>
        <w:t>working</w:t>
      </w:r>
      <w:r>
        <w:rPr>
          <w:color w:val="auto"/>
          <w:sz w:val="22"/>
          <w:szCs w:val="22"/>
        </w:rPr>
        <w:t xml:space="preserve">   </w:t>
      </w:r>
      <w:r>
        <w:rPr>
          <w:color w:val="auto"/>
          <w:sz w:val="28"/>
          <w:szCs w:val="28"/>
        </w:rPr>
        <w:t>would</w:t>
      </w:r>
    </w:p>
    <w:p w:rsidR="003A39B1" w:rsidRDefault="003A39B1">
      <w:pPr>
        <w:spacing w:line="320" w:lineRule="atLeast"/>
        <w:jc w:val="center"/>
        <w:rPr>
          <w:color w:val="auto"/>
          <w:sz w:val="20"/>
          <w:szCs w:val="20"/>
        </w:rPr>
      </w:pPr>
    </w:p>
    <w:p w:rsidR="00E9593E" w:rsidRDefault="00E9593E">
      <w:pPr>
        <w:rPr>
          <w:b/>
          <w:color w:val="auto"/>
        </w:rPr>
      </w:pPr>
    </w:p>
    <w:p w:rsidR="00E9593E" w:rsidRDefault="00E9593E">
      <w:pPr>
        <w:rPr>
          <w:b/>
          <w:color w:val="auto"/>
        </w:rPr>
      </w:pPr>
    </w:p>
    <w:p w:rsidR="003A39B1" w:rsidRPr="00E9593E" w:rsidRDefault="005B3BF2">
      <w:pPr>
        <w:rPr>
          <w:b/>
          <w:color w:val="auto"/>
        </w:rPr>
      </w:pPr>
      <w:r w:rsidRPr="00E9593E">
        <w:rPr>
          <w:b/>
          <w:color w:val="auto"/>
        </w:rPr>
        <w:t>Groups</w:t>
      </w:r>
    </w:p>
    <w:p w:rsidR="003A39B1" w:rsidRDefault="00E16A49">
      <w:pPr>
        <w:rPr>
          <w:color w:val="auto"/>
        </w:rPr>
      </w:pPr>
      <w:r>
        <w:rPr>
          <w:noProof/>
          <w:color w:val="auto"/>
        </w:rPr>
        <w:drawing>
          <wp:anchor distT="0" distB="0" distL="114300" distR="114300" simplePos="0" relativeHeight="251658240" behindDoc="1" locked="0" layoutInCell="1" allowOverlap="1">
            <wp:simplePos x="0" y="0"/>
            <wp:positionH relativeFrom="column">
              <wp:posOffset>771525</wp:posOffset>
            </wp:positionH>
            <wp:positionV relativeFrom="paragraph">
              <wp:posOffset>51435</wp:posOffset>
            </wp:positionV>
            <wp:extent cx="5076825" cy="3046095"/>
            <wp:effectExtent l="19050" t="0" r="9525" b="0"/>
            <wp:wrapTight wrapText="bothSides">
              <wp:wrapPolygon edited="0">
                <wp:start x="-81" y="0"/>
                <wp:lineTo x="-81" y="21478"/>
                <wp:lineTo x="21641" y="21478"/>
                <wp:lineTo x="21641" y="0"/>
                <wp:lineTo x="-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076825" cy="3046095"/>
                    </a:xfrm>
                    <a:prstGeom prst="rect">
                      <a:avLst/>
                    </a:prstGeom>
                    <a:noFill/>
                    <a:ln w="9525">
                      <a:noFill/>
                      <a:miter lim="800000"/>
                      <a:headEnd/>
                      <a:tailEnd/>
                    </a:ln>
                  </pic:spPr>
                </pic:pic>
              </a:graphicData>
            </a:graphic>
          </wp:anchor>
        </w:drawing>
      </w:r>
    </w:p>
    <w:p w:rsidR="003A39B1" w:rsidRDefault="003A39B1">
      <w:pPr>
        <w:rPr>
          <w:color w:val="auto"/>
        </w:rPr>
      </w:pPr>
    </w:p>
    <w:p w:rsidR="003A39B1" w:rsidRDefault="003A39B1">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E9593E" w:rsidRDefault="00E9593E">
      <w:pPr>
        <w:rPr>
          <w:color w:val="auto"/>
          <w:sz w:val="20"/>
          <w:szCs w:val="20"/>
        </w:rPr>
      </w:pPr>
    </w:p>
    <w:p w:rsidR="003A39B1" w:rsidRPr="00E9593E" w:rsidRDefault="005B3BF2">
      <w:pPr>
        <w:rPr>
          <w:b/>
          <w:color w:val="auto"/>
        </w:rPr>
      </w:pPr>
      <w:r w:rsidRPr="00E9593E">
        <w:rPr>
          <w:b/>
          <w:color w:val="auto"/>
        </w:rPr>
        <w:t>Words</w:t>
      </w:r>
    </w:p>
    <w:p w:rsidR="003A39B1" w:rsidRDefault="003A39B1">
      <w:pPr>
        <w:rPr>
          <w:color w:val="auto"/>
        </w:rPr>
      </w:pPr>
    </w:p>
    <w:p w:rsidR="003A39B1" w:rsidRDefault="00E9593E">
      <w:pPr>
        <w:rPr>
          <w:color w:val="auto"/>
        </w:rPr>
      </w:pPr>
      <w:r>
        <w:rPr>
          <w:noProof/>
          <w:color w:val="auto"/>
        </w:rPr>
        <w:drawing>
          <wp:anchor distT="0" distB="0" distL="114300" distR="114300" simplePos="0" relativeHeight="251659264" behindDoc="1" locked="0" layoutInCell="1" allowOverlap="1">
            <wp:simplePos x="0" y="0"/>
            <wp:positionH relativeFrom="column">
              <wp:posOffset>466725</wp:posOffset>
            </wp:positionH>
            <wp:positionV relativeFrom="paragraph">
              <wp:posOffset>44450</wp:posOffset>
            </wp:positionV>
            <wp:extent cx="5715000" cy="2495550"/>
            <wp:effectExtent l="19050" t="0" r="0" b="0"/>
            <wp:wrapTight wrapText="bothSides">
              <wp:wrapPolygon edited="0">
                <wp:start x="-72" y="0"/>
                <wp:lineTo x="-72" y="21435"/>
                <wp:lineTo x="21600" y="21435"/>
                <wp:lineTo x="21600" y="0"/>
                <wp:lineTo x="-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715000" cy="2495550"/>
                    </a:xfrm>
                    <a:prstGeom prst="rect">
                      <a:avLst/>
                    </a:prstGeom>
                    <a:noFill/>
                    <a:ln w="9525">
                      <a:noFill/>
                      <a:miter lim="800000"/>
                      <a:headEnd/>
                      <a:tailEnd/>
                    </a:ln>
                  </pic:spPr>
                </pic:pic>
              </a:graphicData>
            </a:graphic>
          </wp:anchor>
        </w:drawing>
      </w:r>
    </w:p>
    <w:p w:rsidR="003A39B1" w:rsidRDefault="003A39B1">
      <w:pPr>
        <w:rPr>
          <w:color w:val="auto"/>
          <w:sz w:val="20"/>
          <w:szCs w:val="20"/>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3A39B1" w:rsidRPr="000064C0" w:rsidRDefault="005B3BF2">
      <w:pPr>
        <w:rPr>
          <w:b/>
          <w:color w:val="auto"/>
        </w:rPr>
      </w:pPr>
      <w:r w:rsidRPr="000064C0">
        <w:rPr>
          <w:b/>
          <w:color w:val="auto"/>
        </w:rPr>
        <w:t>Word map</w:t>
      </w:r>
    </w:p>
    <w:p w:rsidR="003A39B1" w:rsidRDefault="00E16A49">
      <w:pPr>
        <w:rPr>
          <w:color w:val="auto"/>
        </w:rPr>
      </w:pPr>
      <w:r>
        <w:rPr>
          <w:noProof/>
          <w:color w:val="auto"/>
        </w:rPr>
        <w:drawing>
          <wp:anchor distT="0" distB="0" distL="114300" distR="114300" simplePos="0" relativeHeight="251660288" behindDoc="1" locked="0" layoutInCell="1" allowOverlap="1">
            <wp:simplePos x="0" y="0"/>
            <wp:positionH relativeFrom="column">
              <wp:posOffset>1133475</wp:posOffset>
            </wp:positionH>
            <wp:positionV relativeFrom="paragraph">
              <wp:posOffset>59055</wp:posOffset>
            </wp:positionV>
            <wp:extent cx="4133850" cy="4029075"/>
            <wp:effectExtent l="19050" t="0" r="0" b="0"/>
            <wp:wrapTight wrapText="bothSides">
              <wp:wrapPolygon edited="0">
                <wp:start x="-100" y="0"/>
                <wp:lineTo x="-100" y="21549"/>
                <wp:lineTo x="21600" y="21549"/>
                <wp:lineTo x="21600" y="0"/>
                <wp:lineTo x="-1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133850" cy="4029075"/>
                    </a:xfrm>
                    <a:prstGeom prst="rect">
                      <a:avLst/>
                    </a:prstGeom>
                    <a:noFill/>
                    <a:ln w="9525">
                      <a:noFill/>
                      <a:miter lim="800000"/>
                      <a:headEnd/>
                      <a:tailEnd/>
                    </a:ln>
                  </pic:spPr>
                </pic:pic>
              </a:graphicData>
            </a:graphic>
          </wp:anchor>
        </w:drawing>
      </w:r>
    </w:p>
    <w:p w:rsidR="003A39B1" w:rsidRDefault="003A39B1">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9593E" w:rsidRDefault="00E9593E">
      <w:pPr>
        <w:rPr>
          <w:color w:val="auto"/>
        </w:rPr>
      </w:pPr>
    </w:p>
    <w:p w:rsidR="00E16A49" w:rsidRDefault="00E16A49">
      <w:pPr>
        <w:rPr>
          <w:color w:val="auto"/>
        </w:rPr>
      </w:pPr>
    </w:p>
    <w:p w:rsidR="00E16A49" w:rsidRDefault="00E16A49">
      <w:pPr>
        <w:rPr>
          <w:color w:val="auto"/>
        </w:rPr>
      </w:pPr>
    </w:p>
    <w:p w:rsidR="003A39B1" w:rsidRDefault="003A39B1">
      <w:pPr>
        <w:rPr>
          <w:color w:val="auto"/>
          <w:sz w:val="20"/>
          <w:szCs w:val="20"/>
        </w:rPr>
      </w:pPr>
    </w:p>
    <w:p w:rsidR="003A39B1" w:rsidRPr="000064C0" w:rsidRDefault="005B3BF2">
      <w:pPr>
        <w:rPr>
          <w:b/>
          <w:color w:val="auto"/>
        </w:rPr>
      </w:pPr>
      <w:r w:rsidRPr="000064C0">
        <w:rPr>
          <w:b/>
          <w:color w:val="auto"/>
        </w:rPr>
        <w:t>Time</w:t>
      </w:r>
    </w:p>
    <w:p w:rsidR="003A39B1" w:rsidRPr="00E16A49" w:rsidRDefault="005B3BF2">
      <w:pPr>
        <w:numPr>
          <w:ilvl w:val="0"/>
          <w:numId w:val="2"/>
        </w:numPr>
        <w:rPr>
          <w:color w:val="auto"/>
          <w:sz w:val="22"/>
          <w:szCs w:val="22"/>
        </w:rPr>
      </w:pPr>
      <w:r w:rsidRPr="00E16A49">
        <w:rPr>
          <w:color w:val="auto"/>
          <w:sz w:val="22"/>
          <w:szCs w:val="22"/>
        </w:rPr>
        <w:t>A bit longer for HR and how the new process will impact on SCN’s in the clinical areas</w:t>
      </w:r>
    </w:p>
    <w:p w:rsidR="003A39B1" w:rsidRPr="00E16A49" w:rsidRDefault="005B3BF2">
      <w:pPr>
        <w:numPr>
          <w:ilvl w:val="0"/>
          <w:numId w:val="2"/>
        </w:numPr>
        <w:rPr>
          <w:color w:val="auto"/>
          <w:sz w:val="22"/>
          <w:szCs w:val="22"/>
        </w:rPr>
      </w:pPr>
      <w:r w:rsidRPr="00E16A49">
        <w:rPr>
          <w:color w:val="auto"/>
          <w:sz w:val="22"/>
          <w:szCs w:val="22"/>
        </w:rPr>
        <w:t>Afternoon session was not as good as the morning. Lost engagement</w:t>
      </w:r>
    </w:p>
    <w:p w:rsidR="003A39B1" w:rsidRPr="00E16A49" w:rsidRDefault="005B3BF2">
      <w:pPr>
        <w:numPr>
          <w:ilvl w:val="0"/>
          <w:numId w:val="2"/>
        </w:numPr>
        <w:rPr>
          <w:color w:val="auto"/>
          <w:sz w:val="22"/>
          <w:szCs w:val="22"/>
        </w:rPr>
      </w:pPr>
      <w:r w:rsidRPr="00E16A49">
        <w:rPr>
          <w:color w:val="auto"/>
          <w:sz w:val="22"/>
          <w:szCs w:val="22"/>
        </w:rPr>
        <w:t>Disclosure talk interesting but would have likes this to be more related to healthcare workers rather than generic presentation</w:t>
      </w:r>
    </w:p>
    <w:p w:rsidR="003A39B1" w:rsidRPr="00E16A49" w:rsidRDefault="005B3BF2">
      <w:pPr>
        <w:numPr>
          <w:ilvl w:val="0"/>
          <w:numId w:val="2"/>
        </w:numPr>
        <w:rPr>
          <w:color w:val="auto"/>
          <w:sz w:val="22"/>
          <w:szCs w:val="22"/>
        </w:rPr>
      </w:pPr>
      <w:r w:rsidRPr="00E16A49">
        <w:rPr>
          <w:color w:val="auto"/>
          <w:sz w:val="22"/>
          <w:szCs w:val="22"/>
        </w:rPr>
        <w:t>Disclosure Scotland session could be shorter.</w:t>
      </w:r>
    </w:p>
    <w:p w:rsidR="003A39B1" w:rsidRPr="00E16A49" w:rsidRDefault="005B3BF2">
      <w:pPr>
        <w:numPr>
          <w:ilvl w:val="0"/>
          <w:numId w:val="2"/>
        </w:numPr>
        <w:rPr>
          <w:color w:val="auto"/>
          <w:sz w:val="22"/>
          <w:szCs w:val="22"/>
        </w:rPr>
      </w:pPr>
      <w:r w:rsidRPr="00E16A49">
        <w:rPr>
          <w:color w:val="auto"/>
          <w:sz w:val="22"/>
          <w:szCs w:val="22"/>
        </w:rPr>
        <w:t xml:space="preserve">Chief Nurse </w:t>
      </w:r>
      <w:proofErr w:type="gramStart"/>
      <w:r w:rsidRPr="00E16A49">
        <w:rPr>
          <w:color w:val="auto"/>
          <w:sz w:val="22"/>
          <w:szCs w:val="22"/>
        </w:rPr>
        <w:t>talk</w:t>
      </w:r>
      <w:proofErr w:type="gramEnd"/>
      <w:r w:rsidRPr="00E16A49">
        <w:rPr>
          <w:color w:val="auto"/>
          <w:sz w:val="22"/>
          <w:szCs w:val="22"/>
        </w:rPr>
        <w:t xml:space="preserve"> was perhaps too long?</w:t>
      </w:r>
    </w:p>
    <w:p w:rsidR="003A39B1" w:rsidRPr="00E16A49" w:rsidRDefault="005B3BF2">
      <w:pPr>
        <w:numPr>
          <w:ilvl w:val="0"/>
          <w:numId w:val="2"/>
        </w:numPr>
        <w:rPr>
          <w:color w:val="auto"/>
          <w:sz w:val="22"/>
          <w:szCs w:val="22"/>
        </w:rPr>
      </w:pPr>
      <w:r w:rsidRPr="00E16A49">
        <w:rPr>
          <w:color w:val="auto"/>
          <w:sz w:val="22"/>
          <w:szCs w:val="22"/>
        </w:rPr>
        <w:t>Chief Nurse too rushed, - slides very busy &amp; therefore uninformative</w:t>
      </w:r>
    </w:p>
    <w:p w:rsidR="003A39B1" w:rsidRPr="00E16A49" w:rsidRDefault="005B3BF2">
      <w:pPr>
        <w:numPr>
          <w:ilvl w:val="0"/>
          <w:numId w:val="2"/>
        </w:numPr>
        <w:rPr>
          <w:color w:val="auto"/>
          <w:sz w:val="22"/>
          <w:szCs w:val="22"/>
        </w:rPr>
      </w:pPr>
      <w:r w:rsidRPr="00E16A49">
        <w:rPr>
          <w:color w:val="auto"/>
          <w:sz w:val="22"/>
          <w:szCs w:val="22"/>
        </w:rPr>
        <w:t>Not so useful – protecting the public Chief Nurse role</w:t>
      </w:r>
    </w:p>
    <w:p w:rsidR="003A39B1" w:rsidRPr="00E16A49" w:rsidRDefault="005B3BF2">
      <w:pPr>
        <w:numPr>
          <w:ilvl w:val="0"/>
          <w:numId w:val="2"/>
        </w:numPr>
        <w:rPr>
          <w:color w:val="auto"/>
          <w:sz w:val="22"/>
          <w:szCs w:val="22"/>
        </w:rPr>
      </w:pPr>
      <w:r w:rsidRPr="00E16A49">
        <w:rPr>
          <w:color w:val="auto"/>
          <w:sz w:val="22"/>
          <w:szCs w:val="22"/>
        </w:rPr>
        <w:t>Lack of handouts for disclosure</w:t>
      </w:r>
    </w:p>
    <w:p w:rsidR="003A39B1" w:rsidRPr="00E16A49" w:rsidRDefault="005B3BF2">
      <w:pPr>
        <w:numPr>
          <w:ilvl w:val="0"/>
          <w:numId w:val="2"/>
        </w:numPr>
        <w:rPr>
          <w:color w:val="auto"/>
          <w:sz w:val="22"/>
          <w:szCs w:val="22"/>
        </w:rPr>
      </w:pPr>
      <w:r w:rsidRPr="00E16A49">
        <w:rPr>
          <w:color w:val="auto"/>
          <w:sz w:val="22"/>
          <w:szCs w:val="22"/>
        </w:rPr>
        <w:t>Too much information on CN role talk – too much strategic discussion &amp; not enough on actual role of CN.</w:t>
      </w:r>
    </w:p>
    <w:p w:rsidR="003A39B1" w:rsidRPr="00E16A49" w:rsidRDefault="005B3BF2">
      <w:pPr>
        <w:numPr>
          <w:ilvl w:val="0"/>
          <w:numId w:val="2"/>
        </w:numPr>
        <w:rPr>
          <w:color w:val="auto"/>
          <w:sz w:val="22"/>
          <w:szCs w:val="22"/>
        </w:rPr>
      </w:pPr>
      <w:r w:rsidRPr="00E16A49">
        <w:rPr>
          <w:color w:val="auto"/>
          <w:sz w:val="22"/>
          <w:szCs w:val="22"/>
        </w:rPr>
        <w:t>More involvement from the CN &amp; Nurse Director on the day, less time on disclosure</w:t>
      </w:r>
    </w:p>
    <w:p w:rsidR="003A39B1" w:rsidRPr="00E16A49" w:rsidRDefault="005B3BF2">
      <w:pPr>
        <w:numPr>
          <w:ilvl w:val="0"/>
          <w:numId w:val="2"/>
        </w:numPr>
        <w:rPr>
          <w:color w:val="auto"/>
          <w:sz w:val="22"/>
          <w:szCs w:val="22"/>
        </w:rPr>
      </w:pPr>
      <w:r w:rsidRPr="00E16A49">
        <w:rPr>
          <w:color w:val="auto"/>
          <w:sz w:val="22"/>
          <w:szCs w:val="22"/>
        </w:rPr>
        <w:t>Probably not enough time – but that’s not always the case and actually shows success of the event</w:t>
      </w:r>
    </w:p>
    <w:p w:rsidR="003A39B1" w:rsidRPr="00E16A49" w:rsidRDefault="005B3BF2">
      <w:pPr>
        <w:numPr>
          <w:ilvl w:val="0"/>
          <w:numId w:val="2"/>
        </w:numPr>
        <w:rPr>
          <w:color w:val="auto"/>
          <w:sz w:val="22"/>
          <w:szCs w:val="22"/>
        </w:rPr>
      </w:pPr>
      <w:r w:rsidRPr="00E16A49">
        <w:rPr>
          <w:color w:val="auto"/>
          <w:sz w:val="22"/>
          <w:szCs w:val="22"/>
        </w:rPr>
        <w:t>Sessions running on time</w:t>
      </w:r>
    </w:p>
    <w:p w:rsidR="003A39B1" w:rsidRPr="00E16A49" w:rsidRDefault="005B3BF2">
      <w:pPr>
        <w:numPr>
          <w:ilvl w:val="0"/>
          <w:numId w:val="2"/>
        </w:numPr>
        <w:rPr>
          <w:color w:val="auto"/>
          <w:sz w:val="22"/>
          <w:szCs w:val="22"/>
        </w:rPr>
      </w:pPr>
      <w:r w:rsidRPr="00E16A49">
        <w:rPr>
          <w:color w:val="auto"/>
          <w:sz w:val="22"/>
          <w:szCs w:val="22"/>
        </w:rPr>
        <w:t>Nurse Director not being rushed due to lack of time</w:t>
      </w:r>
    </w:p>
    <w:p w:rsidR="003A39B1" w:rsidRPr="00E16A49" w:rsidRDefault="005B3BF2">
      <w:pPr>
        <w:numPr>
          <w:ilvl w:val="0"/>
          <w:numId w:val="2"/>
        </w:numPr>
        <w:rPr>
          <w:color w:val="auto"/>
          <w:sz w:val="22"/>
          <w:szCs w:val="22"/>
        </w:rPr>
      </w:pPr>
      <w:r w:rsidRPr="00E16A49">
        <w:rPr>
          <w:color w:val="auto"/>
          <w:sz w:val="22"/>
          <w:szCs w:val="22"/>
        </w:rPr>
        <w:t>More dedicated time to Chief Nurse Director – very informative and valuable session</w:t>
      </w:r>
    </w:p>
    <w:p w:rsidR="003A39B1" w:rsidRPr="00E16A49" w:rsidRDefault="005B3BF2">
      <w:pPr>
        <w:numPr>
          <w:ilvl w:val="0"/>
          <w:numId w:val="2"/>
        </w:numPr>
        <w:rPr>
          <w:color w:val="auto"/>
          <w:sz w:val="22"/>
          <w:szCs w:val="22"/>
        </w:rPr>
      </w:pPr>
      <w:r w:rsidRPr="00E16A49">
        <w:rPr>
          <w:color w:val="auto"/>
          <w:sz w:val="22"/>
          <w:szCs w:val="22"/>
        </w:rPr>
        <w:t>A lot of information provided in last 2 talks that was quite rushed – would have been better if more time was spent on them</w:t>
      </w:r>
    </w:p>
    <w:p w:rsidR="003A39B1" w:rsidRPr="00E16A49" w:rsidRDefault="005B3BF2">
      <w:pPr>
        <w:numPr>
          <w:ilvl w:val="0"/>
          <w:numId w:val="2"/>
        </w:numPr>
        <w:rPr>
          <w:color w:val="auto"/>
          <w:sz w:val="22"/>
          <w:szCs w:val="22"/>
        </w:rPr>
      </w:pPr>
      <w:r w:rsidRPr="00E16A49">
        <w:rPr>
          <w:color w:val="auto"/>
          <w:sz w:val="22"/>
          <w:szCs w:val="22"/>
        </w:rPr>
        <w:t>All good though overrun on time</w:t>
      </w:r>
    </w:p>
    <w:p w:rsidR="003A39B1" w:rsidRPr="00E16A49" w:rsidRDefault="005B3BF2">
      <w:pPr>
        <w:numPr>
          <w:ilvl w:val="0"/>
          <w:numId w:val="2"/>
        </w:numPr>
        <w:rPr>
          <w:color w:val="auto"/>
          <w:sz w:val="22"/>
          <w:szCs w:val="22"/>
        </w:rPr>
      </w:pPr>
      <w:r w:rsidRPr="00E16A49">
        <w:rPr>
          <w:color w:val="auto"/>
          <w:sz w:val="22"/>
          <w:szCs w:val="22"/>
        </w:rPr>
        <w:t>Chief nurse role- a little DIY</w:t>
      </w:r>
    </w:p>
    <w:p w:rsidR="003A39B1" w:rsidRPr="00E16A49" w:rsidRDefault="005B3BF2">
      <w:pPr>
        <w:numPr>
          <w:ilvl w:val="0"/>
          <w:numId w:val="2"/>
        </w:numPr>
        <w:rPr>
          <w:color w:val="auto"/>
          <w:sz w:val="22"/>
          <w:szCs w:val="22"/>
        </w:rPr>
      </w:pPr>
      <w:r w:rsidRPr="00E16A49">
        <w:rPr>
          <w:color w:val="auto"/>
          <w:sz w:val="22"/>
          <w:szCs w:val="22"/>
        </w:rPr>
        <w:t>Volume from microphones could be better at times</w:t>
      </w:r>
    </w:p>
    <w:p w:rsidR="003A39B1" w:rsidRPr="00E16A49" w:rsidRDefault="005B3BF2">
      <w:pPr>
        <w:numPr>
          <w:ilvl w:val="0"/>
          <w:numId w:val="2"/>
        </w:numPr>
        <w:rPr>
          <w:color w:val="auto"/>
          <w:sz w:val="22"/>
          <w:szCs w:val="22"/>
        </w:rPr>
      </w:pPr>
      <w:r w:rsidRPr="00E16A49">
        <w:rPr>
          <w:color w:val="auto"/>
          <w:sz w:val="22"/>
          <w:szCs w:val="22"/>
        </w:rPr>
        <w:t>What was the value of the chief nurse session?</w:t>
      </w:r>
    </w:p>
    <w:p w:rsidR="003A39B1" w:rsidRPr="00E16A49" w:rsidRDefault="005B3BF2">
      <w:pPr>
        <w:numPr>
          <w:ilvl w:val="0"/>
          <w:numId w:val="2"/>
        </w:numPr>
        <w:rPr>
          <w:color w:val="auto"/>
          <w:sz w:val="22"/>
          <w:szCs w:val="22"/>
        </w:rPr>
      </w:pPr>
      <w:r w:rsidRPr="00E16A49">
        <w:rPr>
          <w:color w:val="auto"/>
          <w:sz w:val="22"/>
          <w:szCs w:val="22"/>
        </w:rPr>
        <w:t>Suggested future session – recruitment process nursing/midwifery</w:t>
      </w:r>
    </w:p>
    <w:p w:rsidR="003A39B1" w:rsidRPr="00E16A49" w:rsidRDefault="005B3BF2">
      <w:pPr>
        <w:numPr>
          <w:ilvl w:val="0"/>
          <w:numId w:val="2"/>
        </w:numPr>
        <w:rPr>
          <w:color w:val="auto"/>
          <w:sz w:val="22"/>
          <w:szCs w:val="22"/>
        </w:rPr>
      </w:pPr>
      <w:r w:rsidRPr="00E16A49">
        <w:rPr>
          <w:color w:val="auto"/>
          <w:sz w:val="22"/>
          <w:szCs w:val="22"/>
        </w:rPr>
        <w:t>Suggested future session – collaborative working H&amp;SC</w:t>
      </w:r>
    </w:p>
    <w:p w:rsidR="003A39B1" w:rsidRPr="00E16A49" w:rsidRDefault="005B3BF2">
      <w:pPr>
        <w:numPr>
          <w:ilvl w:val="0"/>
          <w:numId w:val="2"/>
        </w:numPr>
        <w:rPr>
          <w:color w:val="auto"/>
          <w:sz w:val="22"/>
          <w:szCs w:val="22"/>
        </w:rPr>
      </w:pPr>
      <w:r w:rsidRPr="00E16A49">
        <w:rPr>
          <w:color w:val="auto"/>
          <w:sz w:val="22"/>
          <w:szCs w:val="22"/>
        </w:rPr>
        <w:t>Need more info/future session on retaining staff</w:t>
      </w:r>
    </w:p>
    <w:p w:rsidR="003A39B1" w:rsidRPr="00E16A49" w:rsidRDefault="005B3BF2">
      <w:pPr>
        <w:numPr>
          <w:ilvl w:val="0"/>
          <w:numId w:val="2"/>
        </w:numPr>
        <w:rPr>
          <w:color w:val="auto"/>
          <w:sz w:val="22"/>
          <w:szCs w:val="22"/>
        </w:rPr>
      </w:pPr>
      <w:r w:rsidRPr="00E16A49">
        <w:rPr>
          <w:color w:val="auto"/>
          <w:sz w:val="22"/>
          <w:szCs w:val="22"/>
        </w:rPr>
        <w:t>More handouts would be great i.e. lecture notes</w:t>
      </w:r>
      <w:r w:rsidRPr="00E16A49">
        <w:rPr>
          <w:color w:val="auto"/>
          <w:sz w:val="22"/>
          <w:szCs w:val="22"/>
        </w:rPr>
        <w:br/>
        <w:t>Sessions running late</w:t>
      </w:r>
      <w:r w:rsidRPr="00E16A49">
        <w:rPr>
          <w:color w:val="auto"/>
          <w:sz w:val="22"/>
          <w:szCs w:val="22"/>
        </w:rPr>
        <w:br/>
        <w:t xml:space="preserve">Rushed at lunch break as time </w:t>
      </w:r>
      <w:r w:rsidR="003371E5" w:rsidRPr="00E16A49">
        <w:rPr>
          <w:color w:val="auto"/>
          <w:sz w:val="22"/>
          <w:szCs w:val="22"/>
        </w:rPr>
        <w:t>I</w:t>
      </w:r>
      <w:r w:rsidRPr="00E16A49">
        <w:rPr>
          <w:color w:val="auto"/>
          <w:sz w:val="22"/>
          <w:szCs w:val="22"/>
        </w:rPr>
        <w:t xml:space="preserve"> got to lovely</w:t>
      </w:r>
      <w:r w:rsidR="00FC59D0" w:rsidRPr="00E16A49">
        <w:rPr>
          <w:color w:val="auto"/>
          <w:sz w:val="22"/>
          <w:szCs w:val="22"/>
        </w:rPr>
        <w:t xml:space="preserve"> lunch only had 15 mins to eat.</w:t>
      </w:r>
    </w:p>
    <w:p w:rsidR="003A39B1" w:rsidRPr="00E16A49" w:rsidRDefault="005B3BF2">
      <w:pPr>
        <w:numPr>
          <w:ilvl w:val="0"/>
          <w:numId w:val="2"/>
        </w:numPr>
        <w:rPr>
          <w:color w:val="auto"/>
          <w:sz w:val="22"/>
          <w:szCs w:val="22"/>
        </w:rPr>
      </w:pPr>
      <w:r w:rsidRPr="00E16A49">
        <w:rPr>
          <w:color w:val="auto"/>
          <w:sz w:val="22"/>
          <w:szCs w:val="22"/>
        </w:rPr>
        <w:lastRenderedPageBreak/>
        <w:t>Chief Nurse talk – slides too busy, very drab delivery and didn’t inspire</w:t>
      </w:r>
    </w:p>
    <w:p w:rsidR="003A39B1" w:rsidRPr="00E16A49" w:rsidRDefault="005B3BF2">
      <w:pPr>
        <w:numPr>
          <w:ilvl w:val="0"/>
          <w:numId w:val="2"/>
        </w:numPr>
        <w:rPr>
          <w:color w:val="auto"/>
          <w:sz w:val="22"/>
          <w:szCs w:val="22"/>
        </w:rPr>
      </w:pPr>
      <w:r w:rsidRPr="00E16A49">
        <w:rPr>
          <w:color w:val="auto"/>
          <w:sz w:val="22"/>
          <w:szCs w:val="22"/>
        </w:rPr>
        <w:t>Chief nurse presentation too many slides of info to absorb</w:t>
      </w:r>
    </w:p>
    <w:p w:rsidR="00FC59D0" w:rsidRPr="00E16A49" w:rsidRDefault="005B3BF2" w:rsidP="00E16A49">
      <w:pPr>
        <w:numPr>
          <w:ilvl w:val="0"/>
          <w:numId w:val="2"/>
        </w:numPr>
        <w:rPr>
          <w:color w:val="auto"/>
          <w:sz w:val="22"/>
          <w:szCs w:val="22"/>
        </w:rPr>
      </w:pPr>
      <w:r w:rsidRPr="00E16A49">
        <w:rPr>
          <w:color w:val="auto"/>
          <w:sz w:val="22"/>
          <w:szCs w:val="22"/>
        </w:rPr>
        <w:t xml:space="preserve">1. Some talks seemed to be geared at all the ways that nurses are disciplined or fall fill of the organisations or </w:t>
      </w:r>
      <w:r w:rsidR="003371E5" w:rsidRPr="00E16A49">
        <w:rPr>
          <w:color w:val="auto"/>
          <w:sz w:val="22"/>
          <w:szCs w:val="22"/>
        </w:rPr>
        <w:t>NMC</w:t>
      </w:r>
      <w:r w:rsidRPr="00E16A49">
        <w:rPr>
          <w:color w:val="auto"/>
          <w:sz w:val="22"/>
          <w:szCs w:val="22"/>
        </w:rPr>
        <w:t>. A bit negative at times.</w:t>
      </w:r>
    </w:p>
    <w:p w:rsidR="00FC59D0" w:rsidRDefault="00FC59D0">
      <w:pPr>
        <w:rPr>
          <w:color w:val="auto"/>
          <w:sz w:val="20"/>
          <w:szCs w:val="20"/>
        </w:rPr>
      </w:pPr>
    </w:p>
    <w:p w:rsidR="003A39B1" w:rsidRPr="000064C0" w:rsidRDefault="005B3BF2">
      <w:pPr>
        <w:rPr>
          <w:b/>
          <w:color w:val="auto"/>
        </w:rPr>
      </w:pPr>
      <w:r w:rsidRPr="000064C0">
        <w:rPr>
          <w:b/>
          <w:color w:val="auto"/>
        </w:rPr>
        <w:t xml:space="preserve">Uninformative </w:t>
      </w:r>
    </w:p>
    <w:p w:rsidR="003A39B1" w:rsidRPr="00E16A49" w:rsidRDefault="005B3BF2">
      <w:pPr>
        <w:numPr>
          <w:ilvl w:val="0"/>
          <w:numId w:val="3"/>
        </w:numPr>
        <w:rPr>
          <w:color w:val="auto"/>
          <w:sz w:val="22"/>
          <w:szCs w:val="22"/>
        </w:rPr>
      </w:pPr>
      <w:r w:rsidRPr="00E16A49">
        <w:rPr>
          <w:color w:val="auto"/>
          <w:sz w:val="22"/>
          <w:szCs w:val="22"/>
        </w:rPr>
        <w:t xml:space="preserve">Just a question, as NMC fees are compulsory why </w:t>
      </w:r>
      <w:proofErr w:type="gramStart"/>
      <w:r w:rsidRPr="00E16A49">
        <w:rPr>
          <w:color w:val="auto"/>
          <w:sz w:val="22"/>
          <w:szCs w:val="22"/>
        </w:rPr>
        <w:t>can’t fees</w:t>
      </w:r>
      <w:proofErr w:type="gramEnd"/>
      <w:r w:rsidRPr="00E16A49">
        <w:rPr>
          <w:color w:val="auto"/>
          <w:sz w:val="22"/>
          <w:szCs w:val="22"/>
        </w:rPr>
        <w:t xml:space="preserve"> be taken off salary at source?</w:t>
      </w:r>
    </w:p>
    <w:p w:rsidR="003A39B1" w:rsidRPr="00E16A49" w:rsidRDefault="005B3BF2">
      <w:pPr>
        <w:numPr>
          <w:ilvl w:val="0"/>
          <w:numId w:val="3"/>
        </w:numPr>
        <w:rPr>
          <w:color w:val="auto"/>
          <w:sz w:val="22"/>
          <w:szCs w:val="22"/>
        </w:rPr>
      </w:pPr>
      <w:r w:rsidRPr="00E16A49">
        <w:rPr>
          <w:color w:val="auto"/>
          <w:sz w:val="22"/>
          <w:szCs w:val="22"/>
        </w:rPr>
        <w:t>Disclosure talk interesting but would have likes this to be more related to healthcare workers rather than generic presentation</w:t>
      </w:r>
    </w:p>
    <w:p w:rsidR="003A39B1" w:rsidRPr="00E16A49" w:rsidRDefault="005B3BF2">
      <w:pPr>
        <w:numPr>
          <w:ilvl w:val="0"/>
          <w:numId w:val="3"/>
        </w:numPr>
        <w:rPr>
          <w:color w:val="auto"/>
          <w:sz w:val="22"/>
          <w:szCs w:val="22"/>
        </w:rPr>
      </w:pPr>
      <w:r w:rsidRPr="00E16A49">
        <w:rPr>
          <w:color w:val="auto"/>
          <w:sz w:val="22"/>
          <w:szCs w:val="22"/>
        </w:rPr>
        <w:t>Disclosure Scotland session could be shorter.</w:t>
      </w:r>
    </w:p>
    <w:p w:rsidR="003A39B1" w:rsidRPr="00E16A49" w:rsidRDefault="005B3BF2">
      <w:pPr>
        <w:numPr>
          <w:ilvl w:val="0"/>
          <w:numId w:val="3"/>
        </w:numPr>
        <w:rPr>
          <w:color w:val="auto"/>
          <w:sz w:val="22"/>
          <w:szCs w:val="22"/>
        </w:rPr>
      </w:pPr>
      <w:r w:rsidRPr="00E16A49">
        <w:rPr>
          <w:color w:val="auto"/>
          <w:sz w:val="22"/>
          <w:szCs w:val="22"/>
        </w:rPr>
        <w:t xml:space="preserve">Chief Nurse </w:t>
      </w:r>
      <w:proofErr w:type="gramStart"/>
      <w:r w:rsidRPr="00E16A49">
        <w:rPr>
          <w:color w:val="auto"/>
          <w:sz w:val="22"/>
          <w:szCs w:val="22"/>
        </w:rPr>
        <w:t>talk</w:t>
      </w:r>
      <w:proofErr w:type="gramEnd"/>
      <w:r w:rsidRPr="00E16A49">
        <w:rPr>
          <w:color w:val="auto"/>
          <w:sz w:val="22"/>
          <w:szCs w:val="22"/>
        </w:rPr>
        <w:t xml:space="preserve"> was perhaps too long?</w:t>
      </w:r>
    </w:p>
    <w:p w:rsidR="003A39B1" w:rsidRPr="00E16A49" w:rsidRDefault="005B3BF2">
      <w:pPr>
        <w:numPr>
          <w:ilvl w:val="0"/>
          <w:numId w:val="3"/>
        </w:numPr>
        <w:rPr>
          <w:color w:val="auto"/>
          <w:sz w:val="22"/>
          <w:szCs w:val="22"/>
        </w:rPr>
      </w:pPr>
      <w:r w:rsidRPr="00E16A49">
        <w:rPr>
          <w:color w:val="auto"/>
          <w:sz w:val="22"/>
          <w:szCs w:val="22"/>
        </w:rPr>
        <w:t>Chief Nurse too rushed, - slides very busy &amp; therefore uninformative</w:t>
      </w:r>
    </w:p>
    <w:p w:rsidR="003A39B1" w:rsidRPr="00E16A49" w:rsidRDefault="005B3BF2">
      <w:pPr>
        <w:numPr>
          <w:ilvl w:val="0"/>
          <w:numId w:val="3"/>
        </w:numPr>
        <w:rPr>
          <w:color w:val="auto"/>
          <w:sz w:val="22"/>
          <w:szCs w:val="22"/>
        </w:rPr>
      </w:pPr>
      <w:r w:rsidRPr="00E16A49">
        <w:rPr>
          <w:color w:val="auto"/>
          <w:sz w:val="22"/>
          <w:szCs w:val="22"/>
        </w:rPr>
        <w:t>Not so useful – protecting the public Chief Nurse role</w:t>
      </w:r>
    </w:p>
    <w:p w:rsidR="003A39B1" w:rsidRPr="00E16A49" w:rsidRDefault="005B3BF2">
      <w:pPr>
        <w:numPr>
          <w:ilvl w:val="0"/>
          <w:numId w:val="3"/>
        </w:numPr>
        <w:rPr>
          <w:color w:val="auto"/>
          <w:sz w:val="22"/>
          <w:szCs w:val="22"/>
        </w:rPr>
      </w:pPr>
      <w:r w:rsidRPr="00E16A49">
        <w:rPr>
          <w:color w:val="auto"/>
          <w:sz w:val="22"/>
          <w:szCs w:val="22"/>
        </w:rPr>
        <w:t xml:space="preserve">Chief Nurse </w:t>
      </w:r>
      <w:proofErr w:type="gramStart"/>
      <w:r w:rsidRPr="00E16A49">
        <w:rPr>
          <w:color w:val="auto"/>
          <w:sz w:val="22"/>
          <w:szCs w:val="22"/>
        </w:rPr>
        <w:t>great</w:t>
      </w:r>
      <w:proofErr w:type="gramEnd"/>
      <w:r w:rsidRPr="00E16A49">
        <w:rPr>
          <w:color w:val="auto"/>
          <w:sz w:val="22"/>
          <w:szCs w:val="22"/>
        </w:rPr>
        <w:t xml:space="preserve"> in theory but for future days both Acute and Partnership would be better, it’s concerning that people don’t know who the CN is. Topic wasn’t on role of CN, more on role of RN.</w:t>
      </w:r>
    </w:p>
    <w:p w:rsidR="003A39B1" w:rsidRPr="00E16A49" w:rsidRDefault="005B3BF2">
      <w:pPr>
        <w:numPr>
          <w:ilvl w:val="0"/>
          <w:numId w:val="3"/>
        </w:numPr>
        <w:rPr>
          <w:color w:val="auto"/>
          <w:sz w:val="22"/>
          <w:szCs w:val="22"/>
        </w:rPr>
      </w:pPr>
      <w:r w:rsidRPr="00E16A49">
        <w:rPr>
          <w:color w:val="auto"/>
          <w:sz w:val="22"/>
          <w:szCs w:val="22"/>
        </w:rPr>
        <w:t>Lack of handouts for disclosure</w:t>
      </w:r>
    </w:p>
    <w:p w:rsidR="003A39B1" w:rsidRPr="00E16A49" w:rsidRDefault="005B3BF2">
      <w:pPr>
        <w:numPr>
          <w:ilvl w:val="0"/>
          <w:numId w:val="3"/>
        </w:numPr>
        <w:rPr>
          <w:color w:val="auto"/>
          <w:sz w:val="22"/>
          <w:szCs w:val="22"/>
        </w:rPr>
      </w:pPr>
      <w:r w:rsidRPr="00E16A49">
        <w:rPr>
          <w:color w:val="auto"/>
          <w:sz w:val="22"/>
          <w:szCs w:val="22"/>
        </w:rPr>
        <w:t>More involvement from the CN &amp; Nurse Director on the day, less time on disclosure</w:t>
      </w:r>
    </w:p>
    <w:p w:rsidR="003A39B1" w:rsidRPr="00E16A49" w:rsidRDefault="005B3BF2">
      <w:pPr>
        <w:numPr>
          <w:ilvl w:val="0"/>
          <w:numId w:val="3"/>
        </w:numPr>
        <w:rPr>
          <w:color w:val="auto"/>
          <w:sz w:val="22"/>
          <w:szCs w:val="22"/>
        </w:rPr>
      </w:pPr>
      <w:r w:rsidRPr="00E16A49">
        <w:rPr>
          <w:color w:val="auto"/>
          <w:sz w:val="22"/>
          <w:szCs w:val="22"/>
        </w:rPr>
        <w:t>Nurse Director not being rushed due to lack of time</w:t>
      </w:r>
    </w:p>
    <w:p w:rsidR="003A39B1" w:rsidRPr="00E16A49" w:rsidRDefault="005B3BF2">
      <w:pPr>
        <w:numPr>
          <w:ilvl w:val="0"/>
          <w:numId w:val="3"/>
        </w:numPr>
        <w:rPr>
          <w:color w:val="auto"/>
          <w:sz w:val="22"/>
          <w:szCs w:val="22"/>
        </w:rPr>
      </w:pPr>
      <w:r w:rsidRPr="00E16A49">
        <w:rPr>
          <w:color w:val="auto"/>
          <w:sz w:val="22"/>
          <w:szCs w:val="22"/>
        </w:rPr>
        <w:t>More dedicated time to Chief Nurse Director – very informative and valuable session</w:t>
      </w:r>
    </w:p>
    <w:p w:rsidR="003A39B1" w:rsidRPr="00E16A49" w:rsidRDefault="005B3BF2">
      <w:pPr>
        <w:numPr>
          <w:ilvl w:val="0"/>
          <w:numId w:val="3"/>
        </w:numPr>
        <w:rPr>
          <w:color w:val="auto"/>
          <w:sz w:val="22"/>
          <w:szCs w:val="22"/>
        </w:rPr>
      </w:pPr>
      <w:r w:rsidRPr="00E16A49">
        <w:rPr>
          <w:color w:val="auto"/>
          <w:sz w:val="22"/>
          <w:szCs w:val="22"/>
        </w:rPr>
        <w:t>Chief nurse role- a little DIY</w:t>
      </w:r>
    </w:p>
    <w:p w:rsidR="003A39B1" w:rsidRPr="00E16A49" w:rsidRDefault="005B3BF2">
      <w:pPr>
        <w:numPr>
          <w:ilvl w:val="0"/>
          <w:numId w:val="3"/>
        </w:numPr>
        <w:rPr>
          <w:color w:val="auto"/>
          <w:sz w:val="22"/>
          <w:szCs w:val="22"/>
        </w:rPr>
      </w:pPr>
      <w:r w:rsidRPr="00E16A49">
        <w:rPr>
          <w:color w:val="auto"/>
          <w:sz w:val="22"/>
          <w:szCs w:val="22"/>
        </w:rPr>
        <w:t>What was the value of the chief nurse session?</w:t>
      </w:r>
    </w:p>
    <w:p w:rsidR="003A39B1" w:rsidRPr="00E16A49" w:rsidRDefault="005B3BF2">
      <w:pPr>
        <w:numPr>
          <w:ilvl w:val="0"/>
          <w:numId w:val="3"/>
        </w:numPr>
        <w:rPr>
          <w:color w:val="auto"/>
          <w:sz w:val="22"/>
          <w:szCs w:val="22"/>
        </w:rPr>
      </w:pPr>
      <w:r w:rsidRPr="00E16A49">
        <w:rPr>
          <w:color w:val="auto"/>
          <w:sz w:val="22"/>
          <w:szCs w:val="22"/>
        </w:rPr>
        <w:t>Chief Nurse talk – slides too busy, very drab delivery and didn’t inspire</w:t>
      </w:r>
    </w:p>
    <w:p w:rsidR="003A39B1" w:rsidRPr="00E16A49" w:rsidRDefault="005B3BF2">
      <w:pPr>
        <w:numPr>
          <w:ilvl w:val="0"/>
          <w:numId w:val="3"/>
        </w:numPr>
        <w:rPr>
          <w:color w:val="auto"/>
          <w:sz w:val="22"/>
          <w:szCs w:val="22"/>
        </w:rPr>
      </w:pPr>
      <w:r w:rsidRPr="00E16A49">
        <w:rPr>
          <w:color w:val="auto"/>
          <w:sz w:val="22"/>
          <w:szCs w:val="22"/>
        </w:rPr>
        <w:t>Chief nurse presentation too many slides of info to absorb</w:t>
      </w:r>
    </w:p>
    <w:p w:rsidR="003A39B1" w:rsidRPr="00E16A49" w:rsidRDefault="005B3BF2">
      <w:pPr>
        <w:numPr>
          <w:ilvl w:val="0"/>
          <w:numId w:val="3"/>
        </w:numPr>
        <w:rPr>
          <w:color w:val="auto"/>
          <w:sz w:val="22"/>
          <w:szCs w:val="22"/>
        </w:rPr>
      </w:pPr>
      <w:r w:rsidRPr="00E16A49">
        <w:rPr>
          <w:color w:val="auto"/>
          <w:sz w:val="22"/>
          <w:szCs w:val="22"/>
        </w:rPr>
        <w:t>Some lectures were not good towards nurses on the ward</w:t>
      </w:r>
    </w:p>
    <w:p w:rsidR="003A39B1" w:rsidRPr="00E16A49" w:rsidRDefault="005B3BF2">
      <w:pPr>
        <w:numPr>
          <w:ilvl w:val="0"/>
          <w:numId w:val="3"/>
        </w:numPr>
        <w:rPr>
          <w:color w:val="auto"/>
          <w:sz w:val="22"/>
          <w:szCs w:val="22"/>
        </w:rPr>
      </w:pPr>
      <w:r w:rsidRPr="00E16A49">
        <w:rPr>
          <w:color w:val="auto"/>
          <w:sz w:val="22"/>
          <w:szCs w:val="22"/>
        </w:rPr>
        <w:t>1. Some talks seemed to be geared at all the ways that nurses are disciplined or fal</w:t>
      </w:r>
      <w:r w:rsidR="003371E5" w:rsidRPr="00E16A49">
        <w:rPr>
          <w:color w:val="auto"/>
          <w:sz w:val="22"/>
          <w:szCs w:val="22"/>
        </w:rPr>
        <w:t>l fill of the organisations or NMC</w:t>
      </w:r>
      <w:r w:rsidRPr="00E16A49">
        <w:rPr>
          <w:color w:val="auto"/>
          <w:sz w:val="22"/>
          <w:szCs w:val="22"/>
        </w:rPr>
        <w:t>. A bit negative at times.</w:t>
      </w:r>
    </w:p>
    <w:p w:rsidR="003A39B1" w:rsidRPr="000064C0" w:rsidRDefault="003A39B1">
      <w:pPr>
        <w:rPr>
          <w:b/>
          <w:color w:val="auto"/>
          <w:sz w:val="20"/>
          <w:szCs w:val="20"/>
        </w:rPr>
      </w:pPr>
    </w:p>
    <w:p w:rsidR="003A39B1" w:rsidRPr="000064C0" w:rsidRDefault="005B3BF2">
      <w:pPr>
        <w:rPr>
          <w:b/>
          <w:color w:val="auto"/>
        </w:rPr>
      </w:pPr>
      <w:r w:rsidRPr="000064C0">
        <w:rPr>
          <w:b/>
          <w:color w:val="auto"/>
        </w:rPr>
        <w:t>Improvements</w:t>
      </w:r>
    </w:p>
    <w:p w:rsidR="003A39B1" w:rsidRPr="00E16A49" w:rsidRDefault="005B3BF2">
      <w:pPr>
        <w:numPr>
          <w:ilvl w:val="0"/>
          <w:numId w:val="4"/>
        </w:numPr>
        <w:rPr>
          <w:color w:val="auto"/>
          <w:sz w:val="22"/>
          <w:szCs w:val="22"/>
        </w:rPr>
      </w:pPr>
      <w:r w:rsidRPr="00E16A49">
        <w:rPr>
          <w:color w:val="auto"/>
          <w:sz w:val="22"/>
          <w:szCs w:val="22"/>
        </w:rPr>
        <w:t>Chief Nurse too rushed, - slides very busy &amp; therefore uninformative</w:t>
      </w:r>
    </w:p>
    <w:p w:rsidR="003A39B1" w:rsidRPr="00E16A49" w:rsidRDefault="005B3BF2">
      <w:pPr>
        <w:numPr>
          <w:ilvl w:val="0"/>
          <w:numId w:val="4"/>
        </w:numPr>
        <w:rPr>
          <w:color w:val="auto"/>
          <w:sz w:val="22"/>
          <w:szCs w:val="22"/>
        </w:rPr>
      </w:pPr>
      <w:r w:rsidRPr="00E16A49">
        <w:rPr>
          <w:color w:val="auto"/>
          <w:sz w:val="22"/>
          <w:szCs w:val="22"/>
        </w:rPr>
        <w:t>Nurse Director not being rushed due to lack of time</w:t>
      </w:r>
    </w:p>
    <w:p w:rsidR="003A39B1" w:rsidRPr="00E16A49" w:rsidRDefault="005B3BF2">
      <w:pPr>
        <w:numPr>
          <w:ilvl w:val="0"/>
          <w:numId w:val="4"/>
        </w:numPr>
        <w:rPr>
          <w:color w:val="auto"/>
          <w:sz w:val="22"/>
          <w:szCs w:val="22"/>
        </w:rPr>
      </w:pPr>
      <w:r w:rsidRPr="00E16A49">
        <w:rPr>
          <w:color w:val="auto"/>
          <w:sz w:val="22"/>
          <w:szCs w:val="22"/>
        </w:rPr>
        <w:t>A lot of information provided in last 2 talks that was quite rushed – would have been better if more time was spent on them</w:t>
      </w:r>
    </w:p>
    <w:p w:rsidR="003A39B1" w:rsidRPr="00E16A49" w:rsidRDefault="005B3BF2">
      <w:pPr>
        <w:numPr>
          <w:ilvl w:val="0"/>
          <w:numId w:val="4"/>
        </w:numPr>
        <w:rPr>
          <w:color w:val="auto"/>
          <w:sz w:val="22"/>
          <w:szCs w:val="22"/>
        </w:rPr>
      </w:pPr>
      <w:r w:rsidRPr="00E16A49">
        <w:rPr>
          <w:color w:val="auto"/>
          <w:sz w:val="22"/>
          <w:szCs w:val="22"/>
        </w:rPr>
        <w:t>Volume from microphones could be better at times</w:t>
      </w:r>
    </w:p>
    <w:p w:rsidR="003A39B1" w:rsidRPr="00E16A49" w:rsidRDefault="005B3BF2">
      <w:pPr>
        <w:numPr>
          <w:ilvl w:val="0"/>
          <w:numId w:val="4"/>
        </w:numPr>
        <w:rPr>
          <w:color w:val="auto"/>
          <w:sz w:val="22"/>
          <w:szCs w:val="22"/>
        </w:rPr>
      </w:pPr>
      <w:r w:rsidRPr="00E16A49">
        <w:rPr>
          <w:color w:val="auto"/>
          <w:sz w:val="22"/>
          <w:szCs w:val="22"/>
        </w:rPr>
        <w:t>More comfortable seating</w:t>
      </w:r>
    </w:p>
    <w:p w:rsidR="003A39B1" w:rsidRPr="00E16A49" w:rsidRDefault="005B3BF2">
      <w:pPr>
        <w:numPr>
          <w:ilvl w:val="0"/>
          <w:numId w:val="4"/>
        </w:numPr>
        <w:rPr>
          <w:color w:val="auto"/>
          <w:sz w:val="22"/>
          <w:szCs w:val="22"/>
        </w:rPr>
      </w:pPr>
      <w:r w:rsidRPr="00E16A49">
        <w:rPr>
          <w:color w:val="auto"/>
          <w:sz w:val="22"/>
          <w:szCs w:val="22"/>
        </w:rPr>
        <w:t>Uncomfortable seating</w:t>
      </w:r>
    </w:p>
    <w:p w:rsidR="003A39B1" w:rsidRPr="00E16A49" w:rsidRDefault="005B3BF2">
      <w:pPr>
        <w:numPr>
          <w:ilvl w:val="0"/>
          <w:numId w:val="4"/>
        </w:numPr>
        <w:rPr>
          <w:color w:val="auto"/>
          <w:sz w:val="22"/>
          <w:szCs w:val="22"/>
        </w:rPr>
      </w:pPr>
      <w:r w:rsidRPr="00E16A49">
        <w:rPr>
          <w:color w:val="auto"/>
          <w:sz w:val="22"/>
          <w:szCs w:val="22"/>
        </w:rPr>
        <w:t>More handouts would be great i.e. lect</w:t>
      </w:r>
      <w:r w:rsidR="003371E5" w:rsidRPr="00E16A49">
        <w:rPr>
          <w:color w:val="auto"/>
          <w:sz w:val="22"/>
          <w:szCs w:val="22"/>
        </w:rPr>
        <w:t>ure notes</w:t>
      </w:r>
      <w:r w:rsidR="003371E5" w:rsidRPr="00E16A49">
        <w:rPr>
          <w:color w:val="auto"/>
          <w:sz w:val="22"/>
          <w:szCs w:val="22"/>
        </w:rPr>
        <w:br/>
        <w:t>Sessions running late</w:t>
      </w:r>
    </w:p>
    <w:p w:rsidR="003A39B1" w:rsidRPr="00E16A49" w:rsidRDefault="005B3BF2">
      <w:pPr>
        <w:numPr>
          <w:ilvl w:val="0"/>
          <w:numId w:val="4"/>
        </w:numPr>
        <w:rPr>
          <w:color w:val="auto"/>
          <w:sz w:val="22"/>
          <w:szCs w:val="22"/>
        </w:rPr>
      </w:pPr>
      <w:r w:rsidRPr="00E16A49">
        <w:rPr>
          <w:color w:val="auto"/>
          <w:sz w:val="22"/>
          <w:szCs w:val="22"/>
        </w:rPr>
        <w:t>Should have been better attended</w:t>
      </w:r>
    </w:p>
    <w:p w:rsidR="003A39B1" w:rsidRDefault="003A39B1">
      <w:pPr>
        <w:rPr>
          <w:color w:val="auto"/>
          <w:sz w:val="20"/>
          <w:szCs w:val="20"/>
        </w:rPr>
      </w:pPr>
    </w:p>
    <w:p w:rsidR="003A39B1" w:rsidRPr="000064C0" w:rsidRDefault="005B3BF2">
      <w:pPr>
        <w:rPr>
          <w:b/>
          <w:color w:val="auto"/>
        </w:rPr>
      </w:pPr>
      <w:r w:rsidRPr="000064C0">
        <w:rPr>
          <w:b/>
          <w:color w:val="auto"/>
        </w:rPr>
        <w:t>Other</w:t>
      </w:r>
    </w:p>
    <w:p w:rsidR="003A39B1" w:rsidRPr="00E16A49" w:rsidRDefault="005B3BF2">
      <w:pPr>
        <w:numPr>
          <w:ilvl w:val="0"/>
          <w:numId w:val="5"/>
        </w:numPr>
        <w:rPr>
          <w:color w:val="auto"/>
          <w:sz w:val="22"/>
          <w:szCs w:val="22"/>
        </w:rPr>
      </w:pPr>
      <w:r w:rsidRPr="00E16A49">
        <w:rPr>
          <w:color w:val="auto"/>
          <w:sz w:val="22"/>
          <w:szCs w:val="22"/>
        </w:rPr>
        <w:t>Copy of programme on wall/in room</w:t>
      </w:r>
    </w:p>
    <w:p w:rsidR="003A39B1" w:rsidRPr="00E16A49" w:rsidRDefault="005B3BF2">
      <w:pPr>
        <w:numPr>
          <w:ilvl w:val="0"/>
          <w:numId w:val="5"/>
        </w:numPr>
        <w:rPr>
          <w:color w:val="auto"/>
          <w:sz w:val="22"/>
          <w:szCs w:val="22"/>
        </w:rPr>
      </w:pPr>
      <w:r w:rsidRPr="00E16A49">
        <w:rPr>
          <w:color w:val="auto"/>
          <w:sz w:val="22"/>
          <w:szCs w:val="22"/>
        </w:rPr>
        <w:t>Lunch really not required, especially in current climate. Was lovely but no need.</w:t>
      </w:r>
    </w:p>
    <w:p w:rsidR="003A39B1" w:rsidRPr="00E16A49" w:rsidRDefault="005B3BF2">
      <w:pPr>
        <w:numPr>
          <w:ilvl w:val="0"/>
          <w:numId w:val="5"/>
        </w:numPr>
        <w:rPr>
          <w:color w:val="auto"/>
          <w:sz w:val="22"/>
          <w:szCs w:val="22"/>
        </w:rPr>
      </w:pPr>
      <w:r w:rsidRPr="00E16A49">
        <w:rPr>
          <w:color w:val="auto"/>
          <w:sz w:val="22"/>
          <w:szCs w:val="22"/>
        </w:rPr>
        <w:t>Lots of abbreviations used that not all staff would know and were not explained</w:t>
      </w:r>
    </w:p>
    <w:p w:rsidR="003A39B1" w:rsidRPr="00E16A49" w:rsidRDefault="005B3BF2" w:rsidP="003371E5">
      <w:pPr>
        <w:numPr>
          <w:ilvl w:val="0"/>
          <w:numId w:val="5"/>
        </w:numPr>
        <w:rPr>
          <w:color w:val="auto"/>
          <w:sz w:val="22"/>
          <w:szCs w:val="22"/>
        </w:rPr>
      </w:pPr>
      <w:r w:rsidRPr="00E16A49">
        <w:rPr>
          <w:color w:val="auto"/>
          <w:sz w:val="22"/>
          <w:szCs w:val="22"/>
        </w:rPr>
        <w:t xml:space="preserve">Useful to know if ‘Link’ service happens/exists with AEI’s – To aid issues </w:t>
      </w:r>
      <w:r w:rsidRPr="00E16A49">
        <w:rPr>
          <w:color w:val="auto"/>
          <w:sz w:val="22"/>
          <w:szCs w:val="22"/>
        </w:rPr>
        <w:br/>
        <w:t>Health issues</w:t>
      </w:r>
      <w:r w:rsidRPr="00E16A49">
        <w:rPr>
          <w:color w:val="auto"/>
          <w:sz w:val="22"/>
          <w:szCs w:val="22"/>
        </w:rPr>
        <w:br/>
        <w:t>Communication</w:t>
      </w:r>
      <w:r w:rsidRPr="00E16A49">
        <w:rPr>
          <w:color w:val="auto"/>
          <w:sz w:val="22"/>
          <w:szCs w:val="22"/>
        </w:rPr>
        <w:br/>
        <w:t>English</w:t>
      </w:r>
      <w:r w:rsidRPr="00E16A49">
        <w:rPr>
          <w:color w:val="auto"/>
          <w:sz w:val="22"/>
          <w:szCs w:val="22"/>
        </w:rPr>
        <w:br/>
        <w:t>a well organised day</w:t>
      </w:r>
    </w:p>
    <w:p w:rsidR="003A39B1" w:rsidRPr="00E16A49" w:rsidRDefault="005B3BF2">
      <w:pPr>
        <w:numPr>
          <w:ilvl w:val="0"/>
          <w:numId w:val="5"/>
        </w:numPr>
        <w:rPr>
          <w:color w:val="auto"/>
          <w:sz w:val="22"/>
          <w:szCs w:val="22"/>
        </w:rPr>
      </w:pPr>
      <w:r w:rsidRPr="00E16A49">
        <w:rPr>
          <w:color w:val="auto"/>
          <w:sz w:val="22"/>
          <w:szCs w:val="22"/>
        </w:rPr>
        <w:t xml:space="preserve">Would have liked to hear more from </w:t>
      </w:r>
      <w:r w:rsidR="003371E5" w:rsidRPr="00E16A49">
        <w:rPr>
          <w:color w:val="auto"/>
          <w:sz w:val="22"/>
          <w:szCs w:val="22"/>
        </w:rPr>
        <w:t>Margaret McGuire.</w:t>
      </w:r>
    </w:p>
    <w:p w:rsidR="003A39B1" w:rsidRPr="00E16A49" w:rsidRDefault="005B3BF2">
      <w:pPr>
        <w:numPr>
          <w:ilvl w:val="0"/>
          <w:numId w:val="5"/>
        </w:numPr>
        <w:rPr>
          <w:color w:val="auto"/>
          <w:sz w:val="22"/>
          <w:szCs w:val="22"/>
        </w:rPr>
      </w:pPr>
      <w:r w:rsidRPr="00E16A49">
        <w:rPr>
          <w:color w:val="auto"/>
          <w:sz w:val="22"/>
          <w:szCs w:val="22"/>
        </w:rPr>
        <w:t>Time allocation to speakers &amp; programme needs reviewed. Disappointing Rachael McGowan unable to attend</w:t>
      </w:r>
    </w:p>
    <w:p w:rsidR="003A39B1" w:rsidRPr="00E16A49" w:rsidRDefault="005B3BF2">
      <w:pPr>
        <w:numPr>
          <w:ilvl w:val="0"/>
          <w:numId w:val="5"/>
        </w:numPr>
        <w:rPr>
          <w:color w:val="auto"/>
          <w:sz w:val="22"/>
          <w:szCs w:val="22"/>
        </w:rPr>
      </w:pPr>
      <w:r w:rsidRPr="00E16A49">
        <w:rPr>
          <w:color w:val="auto"/>
          <w:sz w:val="22"/>
          <w:szCs w:val="22"/>
        </w:rPr>
        <w:t>Need to stick to time schedules</w:t>
      </w:r>
    </w:p>
    <w:p w:rsidR="003A39B1" w:rsidRPr="00E16A49" w:rsidRDefault="005B3BF2">
      <w:pPr>
        <w:numPr>
          <w:ilvl w:val="0"/>
          <w:numId w:val="5"/>
        </w:numPr>
        <w:rPr>
          <w:color w:val="auto"/>
          <w:sz w:val="22"/>
          <w:szCs w:val="22"/>
        </w:rPr>
      </w:pPr>
      <w:r w:rsidRPr="00E16A49">
        <w:rPr>
          <w:color w:val="auto"/>
          <w:sz w:val="22"/>
          <w:szCs w:val="22"/>
        </w:rPr>
        <w:t>Safe staffing should have been given more time</w:t>
      </w:r>
    </w:p>
    <w:p w:rsidR="003A39B1" w:rsidRPr="00E16A49" w:rsidRDefault="005B3BF2">
      <w:pPr>
        <w:numPr>
          <w:ilvl w:val="0"/>
          <w:numId w:val="5"/>
        </w:numPr>
        <w:rPr>
          <w:color w:val="auto"/>
          <w:sz w:val="22"/>
          <w:szCs w:val="22"/>
        </w:rPr>
      </w:pPr>
      <w:r w:rsidRPr="00E16A49">
        <w:rPr>
          <w:color w:val="auto"/>
          <w:sz w:val="22"/>
          <w:szCs w:val="22"/>
        </w:rPr>
        <w:t>Protecting public – too big a topic to be done in a short space of time.</w:t>
      </w:r>
    </w:p>
    <w:p w:rsidR="003A39B1" w:rsidRPr="00E16A49" w:rsidRDefault="005B3BF2">
      <w:pPr>
        <w:numPr>
          <w:ilvl w:val="0"/>
          <w:numId w:val="5"/>
        </w:numPr>
        <w:rPr>
          <w:color w:val="auto"/>
          <w:sz w:val="22"/>
          <w:szCs w:val="22"/>
        </w:rPr>
      </w:pPr>
      <w:r w:rsidRPr="00E16A49">
        <w:rPr>
          <w:color w:val="auto"/>
          <w:sz w:val="22"/>
          <w:szCs w:val="22"/>
        </w:rPr>
        <w:t>More time for HR presentation</w:t>
      </w:r>
    </w:p>
    <w:p w:rsidR="003A39B1" w:rsidRPr="00E16A49" w:rsidRDefault="005B3BF2">
      <w:pPr>
        <w:numPr>
          <w:ilvl w:val="0"/>
          <w:numId w:val="5"/>
        </w:numPr>
        <w:rPr>
          <w:color w:val="auto"/>
          <w:sz w:val="22"/>
          <w:szCs w:val="22"/>
        </w:rPr>
      </w:pPr>
      <w:r w:rsidRPr="00E16A49">
        <w:rPr>
          <w:color w:val="auto"/>
          <w:sz w:val="22"/>
          <w:szCs w:val="22"/>
        </w:rPr>
        <w:t>Considering it is NMAHP approach, why was focus on nursing &amp; midwifery?</w:t>
      </w:r>
    </w:p>
    <w:p w:rsidR="003A39B1" w:rsidRPr="00E16A49" w:rsidRDefault="005B3BF2">
      <w:pPr>
        <w:numPr>
          <w:ilvl w:val="0"/>
          <w:numId w:val="5"/>
        </w:numPr>
        <w:rPr>
          <w:color w:val="auto"/>
          <w:sz w:val="22"/>
          <w:szCs w:val="22"/>
        </w:rPr>
      </w:pPr>
      <w:r w:rsidRPr="00E16A49">
        <w:rPr>
          <w:color w:val="auto"/>
          <w:sz w:val="22"/>
          <w:szCs w:val="22"/>
        </w:rPr>
        <w:t>More information from audience.</w:t>
      </w:r>
    </w:p>
    <w:p w:rsidR="003A39B1" w:rsidRPr="00E16A49" w:rsidRDefault="005B3BF2">
      <w:pPr>
        <w:numPr>
          <w:ilvl w:val="0"/>
          <w:numId w:val="5"/>
        </w:numPr>
        <w:rPr>
          <w:color w:val="auto"/>
          <w:sz w:val="22"/>
          <w:szCs w:val="22"/>
        </w:rPr>
      </w:pPr>
      <w:r w:rsidRPr="00E16A49">
        <w:rPr>
          <w:color w:val="auto"/>
          <w:sz w:val="22"/>
          <w:szCs w:val="22"/>
        </w:rPr>
        <w:t>Programme too busy, too many topics/speakers</w:t>
      </w:r>
    </w:p>
    <w:p w:rsidR="003A39B1" w:rsidRPr="00E16A49" w:rsidRDefault="005B3BF2">
      <w:pPr>
        <w:numPr>
          <w:ilvl w:val="0"/>
          <w:numId w:val="5"/>
        </w:numPr>
        <w:rPr>
          <w:color w:val="auto"/>
          <w:sz w:val="22"/>
          <w:szCs w:val="22"/>
        </w:rPr>
      </w:pPr>
      <w:r w:rsidRPr="00E16A49">
        <w:rPr>
          <w:color w:val="auto"/>
          <w:sz w:val="22"/>
          <w:szCs w:val="22"/>
        </w:rPr>
        <w:lastRenderedPageBreak/>
        <w:t>Programme not running on time</w:t>
      </w:r>
    </w:p>
    <w:p w:rsidR="003A39B1" w:rsidRPr="00E16A49" w:rsidRDefault="005B3BF2">
      <w:pPr>
        <w:numPr>
          <w:ilvl w:val="0"/>
          <w:numId w:val="5"/>
        </w:numPr>
        <w:rPr>
          <w:color w:val="auto"/>
          <w:sz w:val="22"/>
          <w:szCs w:val="22"/>
        </w:rPr>
      </w:pPr>
      <w:r w:rsidRPr="00E16A49">
        <w:rPr>
          <w:color w:val="auto"/>
          <w:sz w:val="22"/>
          <w:szCs w:val="22"/>
        </w:rPr>
        <w:t>Broad programme</w:t>
      </w:r>
    </w:p>
    <w:p w:rsidR="003A39B1" w:rsidRPr="00E16A49" w:rsidRDefault="00CD09E1">
      <w:pPr>
        <w:numPr>
          <w:ilvl w:val="0"/>
          <w:numId w:val="5"/>
        </w:numPr>
        <w:rPr>
          <w:color w:val="auto"/>
          <w:sz w:val="22"/>
          <w:szCs w:val="22"/>
        </w:rPr>
      </w:pPr>
      <w:r>
        <w:rPr>
          <w:color w:val="auto"/>
          <w:sz w:val="22"/>
          <w:szCs w:val="22"/>
        </w:rPr>
        <w:t>Need more info about New</w:t>
      </w:r>
      <w:r w:rsidR="005B3BF2" w:rsidRPr="00E16A49">
        <w:rPr>
          <w:color w:val="auto"/>
          <w:sz w:val="22"/>
          <w:szCs w:val="22"/>
        </w:rPr>
        <w:t xml:space="preserve"> NMC Standards for Education, missed opportunity</w:t>
      </w:r>
    </w:p>
    <w:p w:rsidR="003A39B1" w:rsidRPr="00E16A49" w:rsidRDefault="005B3BF2">
      <w:pPr>
        <w:numPr>
          <w:ilvl w:val="0"/>
          <w:numId w:val="5"/>
        </w:numPr>
        <w:rPr>
          <w:color w:val="auto"/>
          <w:sz w:val="22"/>
          <w:szCs w:val="22"/>
        </w:rPr>
      </w:pPr>
      <w:r w:rsidRPr="00E16A49">
        <w:rPr>
          <w:color w:val="auto"/>
          <w:sz w:val="22"/>
          <w:szCs w:val="22"/>
        </w:rPr>
        <w:t>More time for protecting the public/strengthening governance</w:t>
      </w:r>
    </w:p>
    <w:p w:rsidR="003A39B1" w:rsidRDefault="003A39B1">
      <w:pPr>
        <w:rPr>
          <w:color w:val="auto"/>
          <w:sz w:val="20"/>
          <w:szCs w:val="20"/>
        </w:rPr>
      </w:pPr>
    </w:p>
    <w:p w:rsidR="003A376B" w:rsidRDefault="003A376B">
      <w:pPr>
        <w:rPr>
          <w:color w:val="auto"/>
          <w:sz w:val="20"/>
          <w:szCs w:val="20"/>
        </w:rPr>
      </w:pPr>
    </w:p>
    <w:sectPr w:rsidR="003A376B" w:rsidSect="000064C0">
      <w:footerReference w:type="default" r:id="rId14"/>
      <w:footerReference w:type="first" r:id="rId15"/>
      <w:pgSz w:w="11907" w:h="16840"/>
      <w:pgMar w:top="720" w:right="720" w:bottom="720" w:left="72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F8E" w:rsidRDefault="00A07F8E" w:rsidP="000517A9">
      <w:r>
        <w:separator/>
      </w:r>
    </w:p>
  </w:endnote>
  <w:endnote w:type="continuationSeparator" w:id="0">
    <w:p w:rsidR="00A07F8E" w:rsidRDefault="00A07F8E" w:rsidP="000517A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7718"/>
      <w:docPartObj>
        <w:docPartGallery w:val="Page Numbers (Bottom of Page)"/>
        <w:docPartUnique/>
      </w:docPartObj>
    </w:sdtPr>
    <w:sdtContent>
      <w:p w:rsidR="000517A9" w:rsidRDefault="00A853BF">
        <w:pPr>
          <w:pStyle w:val="Footer"/>
        </w:pPr>
        <w:fldSimple w:instr=" PAGE   \* MERGEFORMAT ">
          <w:r w:rsidR="00257B22">
            <w:rPr>
              <w:noProof/>
            </w:rPr>
            <w:t>8</w:t>
          </w:r>
        </w:fldSimple>
      </w:p>
    </w:sdtContent>
  </w:sdt>
  <w:p w:rsidR="000517A9" w:rsidRDefault="000517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9E1" w:rsidRDefault="00CD09E1">
    <w:pPr>
      <w:pStyle w:val="Footer"/>
      <w:rPr>
        <w:sz w:val="20"/>
      </w:rPr>
    </w:pPr>
  </w:p>
  <w:p w:rsidR="00CD09E1" w:rsidRPr="00CD09E1" w:rsidRDefault="00CD09E1" w:rsidP="00CD09E1">
    <w:pPr>
      <w:pStyle w:val="Footer"/>
      <w:spacing w:before="100" w:beforeAutospacing="1"/>
      <w:rPr>
        <w:color w:val="BFBFBF" w:themeColor="background1" w:themeShade="BF"/>
        <w:sz w:val="20"/>
      </w:rPr>
    </w:pPr>
    <w:r>
      <w:rPr>
        <w:sz w:val="20"/>
      </w:rPr>
      <w:t xml:space="preserve">                                                                           </w:t>
    </w:r>
    <w:r w:rsidRPr="00CD09E1">
      <w:rPr>
        <w:color w:val="BFBFBF" w:themeColor="background1" w:themeShade="BF"/>
        <w:sz w:val="20"/>
      </w:rPr>
      <w:t>Feedback Analysis Provided via Webropol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F8E" w:rsidRDefault="00A07F8E" w:rsidP="000517A9">
      <w:r>
        <w:separator/>
      </w:r>
    </w:p>
  </w:footnote>
  <w:footnote w:type="continuationSeparator" w:id="0">
    <w:p w:rsidR="00A07F8E" w:rsidRDefault="00A07F8E" w:rsidP="00051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F25"/>
    <w:multiLevelType w:val="hybridMultilevel"/>
    <w:tmpl w:val="4D60EFD8"/>
    <w:lvl w:ilvl="0" w:tplc="04D0CC2B">
      <w:start w:val="1"/>
      <w:numFmt w:val="bullet"/>
      <w:lvlText w:val="-"/>
      <w:lvlJc w:val="left"/>
      <w:pPr>
        <w:tabs>
          <w:tab w:val="left" w:pos="600"/>
        </w:tabs>
        <w:ind w:left="600" w:hanging="600"/>
      </w:pPr>
      <w:rPr>
        <w:rFonts w:ascii="Arial" w:hAnsi="Arial" w:cs="Arial"/>
        <w:color w:val="000000"/>
      </w:rPr>
    </w:lvl>
    <w:lvl w:ilvl="1" w:tplc="70ED4C1C" w:tentative="1">
      <w:start w:val="1"/>
      <w:numFmt w:val="decimal"/>
      <w:lvlText w:val="%2."/>
      <w:lvlJc w:val="left"/>
      <w:pPr>
        <w:tabs>
          <w:tab w:val="left" w:pos="0"/>
        </w:tabs>
      </w:pPr>
      <w:rPr>
        <w:rFonts w:ascii="Times New Roman" w:hAnsi="Times New Roman" w:cs="Times New Roman"/>
        <w:color w:val="000000"/>
      </w:rPr>
    </w:lvl>
    <w:lvl w:ilvl="2" w:tplc="0714A941" w:tentative="1">
      <w:start w:val="1"/>
      <w:numFmt w:val="decimal"/>
      <w:lvlText w:val="%3."/>
      <w:lvlJc w:val="left"/>
      <w:pPr>
        <w:tabs>
          <w:tab w:val="left" w:pos="0"/>
        </w:tabs>
      </w:pPr>
      <w:rPr>
        <w:rFonts w:ascii="Times New Roman" w:hAnsi="Times New Roman" w:cs="Times New Roman"/>
        <w:color w:val="000000"/>
      </w:rPr>
    </w:lvl>
    <w:lvl w:ilvl="3" w:tplc="1218621D" w:tentative="1">
      <w:start w:val="1"/>
      <w:numFmt w:val="decimal"/>
      <w:lvlText w:val="%4."/>
      <w:lvlJc w:val="left"/>
      <w:pPr>
        <w:tabs>
          <w:tab w:val="left" w:pos="0"/>
        </w:tabs>
      </w:pPr>
      <w:rPr>
        <w:rFonts w:ascii="Times New Roman" w:hAnsi="Times New Roman" w:cs="Times New Roman"/>
        <w:color w:val="000000"/>
      </w:rPr>
    </w:lvl>
    <w:lvl w:ilvl="4" w:tplc="0E191D54" w:tentative="1">
      <w:start w:val="1"/>
      <w:numFmt w:val="decimal"/>
      <w:lvlText w:val="%5."/>
      <w:lvlJc w:val="left"/>
      <w:pPr>
        <w:tabs>
          <w:tab w:val="left" w:pos="0"/>
        </w:tabs>
      </w:pPr>
      <w:rPr>
        <w:rFonts w:ascii="Times New Roman" w:hAnsi="Times New Roman" w:cs="Times New Roman"/>
        <w:color w:val="000000"/>
      </w:rPr>
    </w:lvl>
    <w:lvl w:ilvl="5" w:tplc="703008C0" w:tentative="1">
      <w:start w:val="1"/>
      <w:numFmt w:val="decimal"/>
      <w:lvlText w:val="%6."/>
      <w:lvlJc w:val="left"/>
      <w:pPr>
        <w:tabs>
          <w:tab w:val="left" w:pos="0"/>
        </w:tabs>
      </w:pPr>
      <w:rPr>
        <w:rFonts w:ascii="Times New Roman" w:hAnsi="Times New Roman" w:cs="Times New Roman"/>
        <w:color w:val="000000"/>
      </w:rPr>
    </w:lvl>
    <w:lvl w:ilvl="6" w:tplc="0B76C2F9" w:tentative="1">
      <w:start w:val="1"/>
      <w:numFmt w:val="decimal"/>
      <w:lvlText w:val="%7."/>
      <w:lvlJc w:val="left"/>
      <w:pPr>
        <w:tabs>
          <w:tab w:val="left" w:pos="0"/>
        </w:tabs>
      </w:pPr>
      <w:rPr>
        <w:rFonts w:ascii="Times New Roman" w:hAnsi="Times New Roman" w:cs="Times New Roman"/>
        <w:color w:val="000000"/>
      </w:rPr>
    </w:lvl>
    <w:lvl w:ilvl="7" w:tplc="097064C7" w:tentative="1">
      <w:start w:val="1"/>
      <w:numFmt w:val="decimal"/>
      <w:lvlText w:val="%8."/>
      <w:lvlJc w:val="left"/>
      <w:pPr>
        <w:tabs>
          <w:tab w:val="left" w:pos="0"/>
        </w:tabs>
      </w:pPr>
      <w:rPr>
        <w:rFonts w:ascii="Times New Roman" w:hAnsi="Times New Roman" w:cs="Times New Roman"/>
        <w:color w:val="000000"/>
      </w:rPr>
    </w:lvl>
    <w:lvl w:ilvl="8" w:tplc="5A414FFB" w:tentative="1">
      <w:start w:val="1"/>
      <w:numFmt w:val="decimal"/>
      <w:lvlText w:val="%9."/>
      <w:lvlJc w:val="left"/>
      <w:pPr>
        <w:tabs>
          <w:tab w:val="left" w:pos="0"/>
        </w:tabs>
      </w:pPr>
      <w:rPr>
        <w:rFonts w:ascii="Times New Roman" w:hAnsi="Times New Roman" w:cs="Times New Roman"/>
        <w:color w:val="000000"/>
      </w:rPr>
    </w:lvl>
  </w:abstractNum>
  <w:abstractNum w:abstractNumId="1">
    <w:nsid w:val="1411E159"/>
    <w:multiLevelType w:val="hybridMultilevel"/>
    <w:tmpl w:val="29E273D3"/>
    <w:lvl w:ilvl="0" w:tplc="4E7A82B3">
      <w:start w:val="1"/>
      <w:numFmt w:val="bullet"/>
      <w:lvlText w:val="-"/>
      <w:lvlJc w:val="left"/>
      <w:pPr>
        <w:tabs>
          <w:tab w:val="left" w:pos="600"/>
        </w:tabs>
        <w:ind w:left="600" w:hanging="600"/>
      </w:pPr>
      <w:rPr>
        <w:rFonts w:ascii="Arial" w:hAnsi="Arial" w:cs="Arial"/>
        <w:color w:val="000000"/>
      </w:rPr>
    </w:lvl>
    <w:lvl w:ilvl="1" w:tplc="37B59114" w:tentative="1">
      <w:start w:val="1"/>
      <w:numFmt w:val="decimal"/>
      <w:lvlText w:val="%2."/>
      <w:lvlJc w:val="left"/>
      <w:pPr>
        <w:tabs>
          <w:tab w:val="left" w:pos="0"/>
        </w:tabs>
      </w:pPr>
      <w:rPr>
        <w:rFonts w:ascii="Times New Roman" w:hAnsi="Times New Roman" w:cs="Times New Roman"/>
        <w:color w:val="000000"/>
      </w:rPr>
    </w:lvl>
    <w:lvl w:ilvl="2" w:tplc="04FCACE6" w:tentative="1">
      <w:start w:val="1"/>
      <w:numFmt w:val="decimal"/>
      <w:lvlText w:val="%3."/>
      <w:lvlJc w:val="left"/>
      <w:pPr>
        <w:tabs>
          <w:tab w:val="left" w:pos="0"/>
        </w:tabs>
      </w:pPr>
      <w:rPr>
        <w:rFonts w:ascii="Times New Roman" w:hAnsi="Times New Roman" w:cs="Times New Roman"/>
        <w:color w:val="000000"/>
      </w:rPr>
    </w:lvl>
    <w:lvl w:ilvl="3" w:tplc="766664C0" w:tentative="1">
      <w:start w:val="1"/>
      <w:numFmt w:val="decimal"/>
      <w:lvlText w:val="%4."/>
      <w:lvlJc w:val="left"/>
      <w:pPr>
        <w:tabs>
          <w:tab w:val="left" w:pos="0"/>
        </w:tabs>
      </w:pPr>
      <w:rPr>
        <w:rFonts w:ascii="Times New Roman" w:hAnsi="Times New Roman" w:cs="Times New Roman"/>
        <w:color w:val="000000"/>
      </w:rPr>
    </w:lvl>
    <w:lvl w:ilvl="4" w:tplc="0A1714E1" w:tentative="1">
      <w:start w:val="1"/>
      <w:numFmt w:val="decimal"/>
      <w:lvlText w:val="%5."/>
      <w:lvlJc w:val="left"/>
      <w:pPr>
        <w:tabs>
          <w:tab w:val="left" w:pos="0"/>
        </w:tabs>
      </w:pPr>
      <w:rPr>
        <w:rFonts w:ascii="Times New Roman" w:hAnsi="Times New Roman" w:cs="Times New Roman"/>
        <w:color w:val="000000"/>
      </w:rPr>
    </w:lvl>
    <w:lvl w:ilvl="5" w:tplc="65855821" w:tentative="1">
      <w:start w:val="1"/>
      <w:numFmt w:val="decimal"/>
      <w:lvlText w:val="%6."/>
      <w:lvlJc w:val="left"/>
      <w:pPr>
        <w:tabs>
          <w:tab w:val="left" w:pos="0"/>
        </w:tabs>
      </w:pPr>
      <w:rPr>
        <w:rFonts w:ascii="Times New Roman" w:hAnsi="Times New Roman" w:cs="Times New Roman"/>
        <w:color w:val="000000"/>
      </w:rPr>
    </w:lvl>
    <w:lvl w:ilvl="6" w:tplc="214953E7" w:tentative="1">
      <w:start w:val="1"/>
      <w:numFmt w:val="decimal"/>
      <w:lvlText w:val="%7."/>
      <w:lvlJc w:val="left"/>
      <w:pPr>
        <w:tabs>
          <w:tab w:val="left" w:pos="0"/>
        </w:tabs>
      </w:pPr>
      <w:rPr>
        <w:rFonts w:ascii="Times New Roman" w:hAnsi="Times New Roman" w:cs="Times New Roman"/>
        <w:color w:val="000000"/>
      </w:rPr>
    </w:lvl>
    <w:lvl w:ilvl="7" w:tplc="0EB01533" w:tentative="1">
      <w:start w:val="1"/>
      <w:numFmt w:val="decimal"/>
      <w:lvlText w:val="%8."/>
      <w:lvlJc w:val="left"/>
      <w:pPr>
        <w:tabs>
          <w:tab w:val="left" w:pos="0"/>
        </w:tabs>
      </w:pPr>
      <w:rPr>
        <w:rFonts w:ascii="Times New Roman" w:hAnsi="Times New Roman" w:cs="Times New Roman"/>
        <w:color w:val="000000"/>
      </w:rPr>
    </w:lvl>
    <w:lvl w:ilvl="8" w:tplc="7D090551" w:tentative="1">
      <w:start w:val="1"/>
      <w:numFmt w:val="decimal"/>
      <w:lvlText w:val="%9."/>
      <w:lvlJc w:val="left"/>
      <w:pPr>
        <w:tabs>
          <w:tab w:val="left" w:pos="0"/>
        </w:tabs>
      </w:pPr>
      <w:rPr>
        <w:rFonts w:ascii="Times New Roman" w:hAnsi="Times New Roman" w:cs="Times New Roman"/>
        <w:color w:val="000000"/>
      </w:rPr>
    </w:lvl>
  </w:abstractNum>
  <w:abstractNum w:abstractNumId="2">
    <w:nsid w:val="1FEDBC42"/>
    <w:multiLevelType w:val="hybridMultilevel"/>
    <w:tmpl w:val="51ACD0ED"/>
    <w:lvl w:ilvl="0" w:tplc="658F06C3">
      <w:start w:val="1"/>
      <w:numFmt w:val="bullet"/>
      <w:lvlText w:val="-"/>
      <w:lvlJc w:val="left"/>
      <w:pPr>
        <w:tabs>
          <w:tab w:val="left" w:pos="600"/>
        </w:tabs>
        <w:ind w:left="600" w:hanging="600"/>
      </w:pPr>
      <w:rPr>
        <w:rFonts w:ascii="Arial" w:hAnsi="Arial" w:cs="Arial"/>
        <w:color w:val="000000"/>
      </w:rPr>
    </w:lvl>
    <w:lvl w:ilvl="1" w:tplc="755C1227" w:tentative="1">
      <w:start w:val="1"/>
      <w:numFmt w:val="decimal"/>
      <w:lvlText w:val="%2."/>
      <w:lvlJc w:val="left"/>
      <w:pPr>
        <w:tabs>
          <w:tab w:val="left" w:pos="0"/>
        </w:tabs>
      </w:pPr>
      <w:rPr>
        <w:rFonts w:ascii="Times New Roman" w:hAnsi="Times New Roman" w:cs="Times New Roman"/>
        <w:color w:val="000000"/>
      </w:rPr>
    </w:lvl>
    <w:lvl w:ilvl="2" w:tplc="2E039E6C" w:tentative="1">
      <w:start w:val="1"/>
      <w:numFmt w:val="decimal"/>
      <w:lvlText w:val="%3."/>
      <w:lvlJc w:val="left"/>
      <w:pPr>
        <w:tabs>
          <w:tab w:val="left" w:pos="0"/>
        </w:tabs>
      </w:pPr>
      <w:rPr>
        <w:rFonts w:ascii="Times New Roman" w:hAnsi="Times New Roman" w:cs="Times New Roman"/>
        <w:color w:val="000000"/>
      </w:rPr>
    </w:lvl>
    <w:lvl w:ilvl="3" w:tplc="650C0965" w:tentative="1">
      <w:start w:val="1"/>
      <w:numFmt w:val="decimal"/>
      <w:lvlText w:val="%4."/>
      <w:lvlJc w:val="left"/>
      <w:pPr>
        <w:tabs>
          <w:tab w:val="left" w:pos="0"/>
        </w:tabs>
      </w:pPr>
      <w:rPr>
        <w:rFonts w:ascii="Times New Roman" w:hAnsi="Times New Roman" w:cs="Times New Roman"/>
        <w:color w:val="000000"/>
      </w:rPr>
    </w:lvl>
    <w:lvl w:ilvl="4" w:tplc="42B9601C" w:tentative="1">
      <w:start w:val="1"/>
      <w:numFmt w:val="decimal"/>
      <w:lvlText w:val="%5."/>
      <w:lvlJc w:val="left"/>
      <w:pPr>
        <w:tabs>
          <w:tab w:val="left" w:pos="0"/>
        </w:tabs>
      </w:pPr>
      <w:rPr>
        <w:rFonts w:ascii="Times New Roman" w:hAnsi="Times New Roman" w:cs="Times New Roman"/>
        <w:color w:val="000000"/>
      </w:rPr>
    </w:lvl>
    <w:lvl w:ilvl="5" w:tplc="16705114" w:tentative="1">
      <w:start w:val="1"/>
      <w:numFmt w:val="decimal"/>
      <w:lvlText w:val="%6."/>
      <w:lvlJc w:val="left"/>
      <w:pPr>
        <w:tabs>
          <w:tab w:val="left" w:pos="0"/>
        </w:tabs>
      </w:pPr>
      <w:rPr>
        <w:rFonts w:ascii="Times New Roman" w:hAnsi="Times New Roman" w:cs="Times New Roman"/>
        <w:color w:val="000000"/>
      </w:rPr>
    </w:lvl>
    <w:lvl w:ilvl="6" w:tplc="694E1DBC" w:tentative="1">
      <w:start w:val="1"/>
      <w:numFmt w:val="decimal"/>
      <w:lvlText w:val="%7."/>
      <w:lvlJc w:val="left"/>
      <w:pPr>
        <w:tabs>
          <w:tab w:val="left" w:pos="0"/>
        </w:tabs>
      </w:pPr>
      <w:rPr>
        <w:rFonts w:ascii="Times New Roman" w:hAnsi="Times New Roman" w:cs="Times New Roman"/>
        <w:color w:val="000000"/>
      </w:rPr>
    </w:lvl>
    <w:lvl w:ilvl="7" w:tplc="2C22A9EC" w:tentative="1">
      <w:start w:val="1"/>
      <w:numFmt w:val="decimal"/>
      <w:lvlText w:val="%8."/>
      <w:lvlJc w:val="left"/>
      <w:pPr>
        <w:tabs>
          <w:tab w:val="left" w:pos="0"/>
        </w:tabs>
      </w:pPr>
      <w:rPr>
        <w:rFonts w:ascii="Times New Roman" w:hAnsi="Times New Roman" w:cs="Times New Roman"/>
        <w:color w:val="000000"/>
      </w:rPr>
    </w:lvl>
    <w:lvl w:ilvl="8" w:tplc="2B123739" w:tentative="1">
      <w:start w:val="1"/>
      <w:numFmt w:val="decimal"/>
      <w:lvlText w:val="%9."/>
      <w:lvlJc w:val="left"/>
      <w:pPr>
        <w:tabs>
          <w:tab w:val="left" w:pos="0"/>
        </w:tabs>
      </w:pPr>
      <w:rPr>
        <w:rFonts w:ascii="Times New Roman" w:hAnsi="Times New Roman" w:cs="Times New Roman"/>
        <w:color w:val="000000"/>
      </w:rPr>
    </w:lvl>
  </w:abstractNum>
  <w:abstractNum w:abstractNumId="3">
    <w:nsid w:val="41303EE6"/>
    <w:multiLevelType w:val="hybridMultilevel"/>
    <w:tmpl w:val="6E00371F"/>
    <w:lvl w:ilvl="0" w:tplc="504D185F">
      <w:start w:val="1"/>
      <w:numFmt w:val="bullet"/>
      <w:lvlText w:val="-"/>
      <w:lvlJc w:val="left"/>
      <w:pPr>
        <w:tabs>
          <w:tab w:val="left" w:pos="600"/>
        </w:tabs>
        <w:ind w:left="600" w:hanging="600"/>
      </w:pPr>
      <w:rPr>
        <w:rFonts w:ascii="Arial" w:hAnsi="Arial" w:cs="Arial"/>
        <w:color w:val="000000"/>
      </w:rPr>
    </w:lvl>
    <w:lvl w:ilvl="1" w:tplc="0ACCA1B9" w:tentative="1">
      <w:start w:val="1"/>
      <w:numFmt w:val="decimal"/>
      <w:lvlText w:val="%2."/>
      <w:lvlJc w:val="left"/>
      <w:pPr>
        <w:tabs>
          <w:tab w:val="left" w:pos="0"/>
        </w:tabs>
      </w:pPr>
      <w:rPr>
        <w:rFonts w:ascii="Times New Roman" w:hAnsi="Times New Roman" w:cs="Times New Roman"/>
        <w:color w:val="000000"/>
      </w:rPr>
    </w:lvl>
    <w:lvl w:ilvl="2" w:tplc="3B1EA5DC" w:tentative="1">
      <w:start w:val="1"/>
      <w:numFmt w:val="decimal"/>
      <w:lvlText w:val="%3."/>
      <w:lvlJc w:val="left"/>
      <w:pPr>
        <w:tabs>
          <w:tab w:val="left" w:pos="0"/>
        </w:tabs>
      </w:pPr>
      <w:rPr>
        <w:rFonts w:ascii="Times New Roman" w:hAnsi="Times New Roman" w:cs="Times New Roman"/>
        <w:color w:val="000000"/>
      </w:rPr>
    </w:lvl>
    <w:lvl w:ilvl="3" w:tplc="58F869B5" w:tentative="1">
      <w:start w:val="1"/>
      <w:numFmt w:val="decimal"/>
      <w:lvlText w:val="%4."/>
      <w:lvlJc w:val="left"/>
      <w:pPr>
        <w:tabs>
          <w:tab w:val="left" w:pos="0"/>
        </w:tabs>
      </w:pPr>
      <w:rPr>
        <w:rFonts w:ascii="Times New Roman" w:hAnsi="Times New Roman" w:cs="Times New Roman"/>
        <w:color w:val="000000"/>
      </w:rPr>
    </w:lvl>
    <w:lvl w:ilvl="4" w:tplc="43D87B94" w:tentative="1">
      <w:start w:val="1"/>
      <w:numFmt w:val="decimal"/>
      <w:lvlText w:val="%5."/>
      <w:lvlJc w:val="left"/>
      <w:pPr>
        <w:tabs>
          <w:tab w:val="left" w:pos="0"/>
        </w:tabs>
      </w:pPr>
      <w:rPr>
        <w:rFonts w:ascii="Times New Roman" w:hAnsi="Times New Roman" w:cs="Times New Roman"/>
        <w:color w:val="000000"/>
      </w:rPr>
    </w:lvl>
    <w:lvl w:ilvl="5" w:tplc="7FE530DE" w:tentative="1">
      <w:start w:val="1"/>
      <w:numFmt w:val="decimal"/>
      <w:lvlText w:val="%6."/>
      <w:lvlJc w:val="left"/>
      <w:pPr>
        <w:tabs>
          <w:tab w:val="left" w:pos="0"/>
        </w:tabs>
      </w:pPr>
      <w:rPr>
        <w:rFonts w:ascii="Times New Roman" w:hAnsi="Times New Roman" w:cs="Times New Roman"/>
        <w:color w:val="000000"/>
      </w:rPr>
    </w:lvl>
    <w:lvl w:ilvl="6" w:tplc="07CDA4A4" w:tentative="1">
      <w:start w:val="1"/>
      <w:numFmt w:val="decimal"/>
      <w:lvlText w:val="%7."/>
      <w:lvlJc w:val="left"/>
      <w:pPr>
        <w:tabs>
          <w:tab w:val="left" w:pos="0"/>
        </w:tabs>
      </w:pPr>
      <w:rPr>
        <w:rFonts w:ascii="Times New Roman" w:hAnsi="Times New Roman" w:cs="Times New Roman"/>
        <w:color w:val="000000"/>
      </w:rPr>
    </w:lvl>
    <w:lvl w:ilvl="7" w:tplc="36FA4A36" w:tentative="1">
      <w:start w:val="1"/>
      <w:numFmt w:val="decimal"/>
      <w:lvlText w:val="%8."/>
      <w:lvlJc w:val="left"/>
      <w:pPr>
        <w:tabs>
          <w:tab w:val="left" w:pos="0"/>
        </w:tabs>
      </w:pPr>
      <w:rPr>
        <w:rFonts w:ascii="Times New Roman" w:hAnsi="Times New Roman" w:cs="Times New Roman"/>
        <w:color w:val="000000"/>
      </w:rPr>
    </w:lvl>
    <w:lvl w:ilvl="8" w:tplc="04C2ECE3" w:tentative="1">
      <w:start w:val="1"/>
      <w:numFmt w:val="decimal"/>
      <w:lvlText w:val="%9."/>
      <w:lvlJc w:val="left"/>
      <w:pPr>
        <w:tabs>
          <w:tab w:val="left" w:pos="0"/>
        </w:tabs>
      </w:pPr>
      <w:rPr>
        <w:rFonts w:ascii="Times New Roman" w:hAnsi="Times New Roman" w:cs="Times New Roman"/>
        <w:color w:val="000000"/>
      </w:rPr>
    </w:lvl>
  </w:abstractNum>
  <w:abstractNum w:abstractNumId="4">
    <w:nsid w:val="58C0B87B"/>
    <w:multiLevelType w:val="hybridMultilevel"/>
    <w:tmpl w:val="2D635DB0"/>
    <w:lvl w:ilvl="0" w:tplc="02C06F4D">
      <w:start w:val="1"/>
      <w:numFmt w:val="bullet"/>
      <w:lvlText w:val="-"/>
      <w:lvlJc w:val="left"/>
      <w:pPr>
        <w:tabs>
          <w:tab w:val="left" w:pos="600"/>
        </w:tabs>
        <w:ind w:left="600" w:hanging="600"/>
      </w:pPr>
      <w:rPr>
        <w:rFonts w:ascii="Arial" w:hAnsi="Arial" w:cs="Arial"/>
        <w:color w:val="000000"/>
      </w:rPr>
    </w:lvl>
    <w:lvl w:ilvl="1" w:tplc="3927F8B1" w:tentative="1">
      <w:start w:val="1"/>
      <w:numFmt w:val="decimal"/>
      <w:lvlText w:val="%2."/>
      <w:lvlJc w:val="left"/>
      <w:pPr>
        <w:tabs>
          <w:tab w:val="left" w:pos="0"/>
        </w:tabs>
      </w:pPr>
      <w:rPr>
        <w:rFonts w:ascii="Times New Roman" w:hAnsi="Times New Roman" w:cs="Times New Roman"/>
        <w:color w:val="000000"/>
      </w:rPr>
    </w:lvl>
    <w:lvl w:ilvl="2" w:tplc="67592051" w:tentative="1">
      <w:start w:val="1"/>
      <w:numFmt w:val="decimal"/>
      <w:lvlText w:val="%3."/>
      <w:lvlJc w:val="left"/>
      <w:pPr>
        <w:tabs>
          <w:tab w:val="left" w:pos="0"/>
        </w:tabs>
      </w:pPr>
      <w:rPr>
        <w:rFonts w:ascii="Times New Roman" w:hAnsi="Times New Roman" w:cs="Times New Roman"/>
        <w:color w:val="000000"/>
      </w:rPr>
    </w:lvl>
    <w:lvl w:ilvl="3" w:tplc="40E1C683" w:tentative="1">
      <w:start w:val="1"/>
      <w:numFmt w:val="decimal"/>
      <w:lvlText w:val="%4."/>
      <w:lvlJc w:val="left"/>
      <w:pPr>
        <w:tabs>
          <w:tab w:val="left" w:pos="0"/>
        </w:tabs>
      </w:pPr>
      <w:rPr>
        <w:rFonts w:ascii="Times New Roman" w:hAnsi="Times New Roman" w:cs="Times New Roman"/>
        <w:color w:val="000000"/>
      </w:rPr>
    </w:lvl>
    <w:lvl w:ilvl="4" w:tplc="04E256DD" w:tentative="1">
      <w:start w:val="1"/>
      <w:numFmt w:val="decimal"/>
      <w:lvlText w:val="%5."/>
      <w:lvlJc w:val="left"/>
      <w:pPr>
        <w:tabs>
          <w:tab w:val="left" w:pos="0"/>
        </w:tabs>
      </w:pPr>
      <w:rPr>
        <w:rFonts w:ascii="Times New Roman" w:hAnsi="Times New Roman" w:cs="Times New Roman"/>
        <w:color w:val="000000"/>
      </w:rPr>
    </w:lvl>
    <w:lvl w:ilvl="5" w:tplc="669A1D0E" w:tentative="1">
      <w:start w:val="1"/>
      <w:numFmt w:val="decimal"/>
      <w:lvlText w:val="%6."/>
      <w:lvlJc w:val="left"/>
      <w:pPr>
        <w:tabs>
          <w:tab w:val="left" w:pos="0"/>
        </w:tabs>
      </w:pPr>
      <w:rPr>
        <w:rFonts w:ascii="Times New Roman" w:hAnsi="Times New Roman" w:cs="Times New Roman"/>
        <w:color w:val="000000"/>
      </w:rPr>
    </w:lvl>
    <w:lvl w:ilvl="6" w:tplc="4492AB0E" w:tentative="1">
      <w:start w:val="1"/>
      <w:numFmt w:val="decimal"/>
      <w:lvlText w:val="%7."/>
      <w:lvlJc w:val="left"/>
      <w:pPr>
        <w:tabs>
          <w:tab w:val="left" w:pos="0"/>
        </w:tabs>
      </w:pPr>
      <w:rPr>
        <w:rFonts w:ascii="Times New Roman" w:hAnsi="Times New Roman" w:cs="Times New Roman"/>
        <w:color w:val="000000"/>
      </w:rPr>
    </w:lvl>
    <w:lvl w:ilvl="7" w:tplc="11689C27" w:tentative="1">
      <w:start w:val="1"/>
      <w:numFmt w:val="decimal"/>
      <w:lvlText w:val="%8."/>
      <w:lvlJc w:val="left"/>
      <w:pPr>
        <w:tabs>
          <w:tab w:val="left" w:pos="0"/>
        </w:tabs>
      </w:pPr>
      <w:rPr>
        <w:rFonts w:ascii="Times New Roman" w:hAnsi="Times New Roman" w:cs="Times New Roman"/>
        <w:color w:val="000000"/>
      </w:rPr>
    </w:lvl>
    <w:lvl w:ilvl="8" w:tplc="16EAABBE" w:tentative="1">
      <w:start w:val="1"/>
      <w:numFmt w:val="decimal"/>
      <w:lvlText w:val="%9."/>
      <w:lvlJc w:val="left"/>
      <w:pPr>
        <w:tabs>
          <w:tab w:val="left" w:pos="0"/>
        </w:tabs>
      </w:pPr>
      <w:rPr>
        <w:rFonts w:ascii="Times New Roman" w:hAnsi="Times New Roman" w:cs="Times New Roman"/>
        <w:color w:val="000000"/>
      </w:rPr>
    </w:lvl>
  </w:abstractNum>
  <w:abstractNum w:abstractNumId="5">
    <w:nsid w:val="5F9A1934"/>
    <w:multiLevelType w:val="hybridMultilevel"/>
    <w:tmpl w:val="0ED606B5"/>
    <w:lvl w:ilvl="0" w:tplc="3C6A2992">
      <w:start w:val="1"/>
      <w:numFmt w:val="bullet"/>
      <w:lvlText w:val="-"/>
      <w:lvlJc w:val="left"/>
      <w:pPr>
        <w:tabs>
          <w:tab w:val="left" w:pos="600"/>
        </w:tabs>
        <w:ind w:left="600" w:hanging="600"/>
      </w:pPr>
      <w:rPr>
        <w:rFonts w:ascii="Arial" w:hAnsi="Arial" w:cs="Arial"/>
        <w:color w:val="000000"/>
      </w:rPr>
    </w:lvl>
    <w:lvl w:ilvl="1" w:tplc="0AC8E76A" w:tentative="1">
      <w:start w:val="1"/>
      <w:numFmt w:val="decimal"/>
      <w:lvlText w:val="%2."/>
      <w:lvlJc w:val="left"/>
      <w:pPr>
        <w:tabs>
          <w:tab w:val="left" w:pos="0"/>
        </w:tabs>
      </w:pPr>
      <w:rPr>
        <w:rFonts w:ascii="Times New Roman" w:hAnsi="Times New Roman" w:cs="Times New Roman"/>
        <w:color w:val="000000"/>
      </w:rPr>
    </w:lvl>
    <w:lvl w:ilvl="2" w:tplc="23183266" w:tentative="1">
      <w:start w:val="1"/>
      <w:numFmt w:val="decimal"/>
      <w:lvlText w:val="%3."/>
      <w:lvlJc w:val="left"/>
      <w:pPr>
        <w:tabs>
          <w:tab w:val="left" w:pos="0"/>
        </w:tabs>
      </w:pPr>
      <w:rPr>
        <w:rFonts w:ascii="Times New Roman" w:hAnsi="Times New Roman" w:cs="Times New Roman"/>
        <w:color w:val="000000"/>
      </w:rPr>
    </w:lvl>
    <w:lvl w:ilvl="3" w:tplc="627362DA" w:tentative="1">
      <w:start w:val="1"/>
      <w:numFmt w:val="decimal"/>
      <w:lvlText w:val="%4."/>
      <w:lvlJc w:val="left"/>
      <w:pPr>
        <w:tabs>
          <w:tab w:val="left" w:pos="0"/>
        </w:tabs>
      </w:pPr>
      <w:rPr>
        <w:rFonts w:ascii="Times New Roman" w:hAnsi="Times New Roman" w:cs="Times New Roman"/>
        <w:color w:val="000000"/>
      </w:rPr>
    </w:lvl>
    <w:lvl w:ilvl="4" w:tplc="0242C2AC" w:tentative="1">
      <w:start w:val="1"/>
      <w:numFmt w:val="decimal"/>
      <w:lvlText w:val="%5."/>
      <w:lvlJc w:val="left"/>
      <w:pPr>
        <w:tabs>
          <w:tab w:val="left" w:pos="0"/>
        </w:tabs>
      </w:pPr>
      <w:rPr>
        <w:rFonts w:ascii="Times New Roman" w:hAnsi="Times New Roman" w:cs="Times New Roman"/>
        <w:color w:val="000000"/>
      </w:rPr>
    </w:lvl>
    <w:lvl w:ilvl="5" w:tplc="2495A7B2" w:tentative="1">
      <w:start w:val="1"/>
      <w:numFmt w:val="decimal"/>
      <w:lvlText w:val="%6."/>
      <w:lvlJc w:val="left"/>
      <w:pPr>
        <w:tabs>
          <w:tab w:val="left" w:pos="0"/>
        </w:tabs>
      </w:pPr>
      <w:rPr>
        <w:rFonts w:ascii="Times New Roman" w:hAnsi="Times New Roman" w:cs="Times New Roman"/>
        <w:color w:val="000000"/>
      </w:rPr>
    </w:lvl>
    <w:lvl w:ilvl="6" w:tplc="3E2E84A2" w:tentative="1">
      <w:start w:val="1"/>
      <w:numFmt w:val="decimal"/>
      <w:lvlText w:val="%7."/>
      <w:lvlJc w:val="left"/>
      <w:pPr>
        <w:tabs>
          <w:tab w:val="left" w:pos="0"/>
        </w:tabs>
      </w:pPr>
      <w:rPr>
        <w:rFonts w:ascii="Times New Roman" w:hAnsi="Times New Roman" w:cs="Times New Roman"/>
        <w:color w:val="000000"/>
      </w:rPr>
    </w:lvl>
    <w:lvl w:ilvl="7" w:tplc="13D9B49C" w:tentative="1">
      <w:start w:val="1"/>
      <w:numFmt w:val="decimal"/>
      <w:lvlText w:val="%8."/>
      <w:lvlJc w:val="left"/>
      <w:pPr>
        <w:tabs>
          <w:tab w:val="left" w:pos="0"/>
        </w:tabs>
      </w:pPr>
      <w:rPr>
        <w:rFonts w:ascii="Times New Roman" w:hAnsi="Times New Roman" w:cs="Times New Roman"/>
        <w:color w:val="000000"/>
      </w:rPr>
    </w:lvl>
    <w:lvl w:ilvl="8" w:tplc="4DED3A58" w:tentative="1">
      <w:start w:val="1"/>
      <w:numFmt w:val="decimal"/>
      <w:lvlText w:val="%9."/>
      <w:lvlJc w:val="left"/>
      <w:pPr>
        <w:tabs>
          <w:tab w:val="left" w:pos="0"/>
        </w:tabs>
      </w:pPr>
      <w:rPr>
        <w:rFonts w:ascii="Times New Roman" w:hAnsi="Times New Roman" w:cs="Times New Roman"/>
        <w:color w:val="000000"/>
      </w:rPr>
    </w:lvl>
  </w:abstractNum>
  <w:abstractNum w:abstractNumId="6">
    <w:nsid w:val="691CCC2A"/>
    <w:multiLevelType w:val="hybridMultilevel"/>
    <w:tmpl w:val="26E2BEA6"/>
    <w:lvl w:ilvl="0" w:tplc="3F62D282">
      <w:start w:val="1"/>
      <w:numFmt w:val="bullet"/>
      <w:lvlText w:val="-"/>
      <w:lvlJc w:val="left"/>
      <w:pPr>
        <w:tabs>
          <w:tab w:val="left" w:pos="600"/>
        </w:tabs>
        <w:ind w:left="600" w:hanging="600"/>
      </w:pPr>
      <w:rPr>
        <w:rFonts w:ascii="Arial" w:hAnsi="Arial" w:cs="Arial"/>
        <w:color w:val="000000"/>
      </w:rPr>
    </w:lvl>
    <w:lvl w:ilvl="1" w:tplc="0D0E9971" w:tentative="1">
      <w:start w:val="1"/>
      <w:numFmt w:val="decimal"/>
      <w:lvlText w:val="%2."/>
      <w:lvlJc w:val="left"/>
      <w:pPr>
        <w:tabs>
          <w:tab w:val="left" w:pos="0"/>
        </w:tabs>
      </w:pPr>
      <w:rPr>
        <w:rFonts w:ascii="Times New Roman" w:hAnsi="Times New Roman" w:cs="Times New Roman"/>
        <w:color w:val="000000"/>
      </w:rPr>
    </w:lvl>
    <w:lvl w:ilvl="2" w:tplc="1FE992DC" w:tentative="1">
      <w:start w:val="1"/>
      <w:numFmt w:val="decimal"/>
      <w:lvlText w:val="%3."/>
      <w:lvlJc w:val="left"/>
      <w:pPr>
        <w:tabs>
          <w:tab w:val="left" w:pos="0"/>
        </w:tabs>
      </w:pPr>
      <w:rPr>
        <w:rFonts w:ascii="Times New Roman" w:hAnsi="Times New Roman" w:cs="Times New Roman"/>
        <w:color w:val="000000"/>
      </w:rPr>
    </w:lvl>
    <w:lvl w:ilvl="3" w:tplc="3FB67F07" w:tentative="1">
      <w:start w:val="1"/>
      <w:numFmt w:val="decimal"/>
      <w:lvlText w:val="%4."/>
      <w:lvlJc w:val="left"/>
      <w:pPr>
        <w:tabs>
          <w:tab w:val="left" w:pos="0"/>
        </w:tabs>
      </w:pPr>
      <w:rPr>
        <w:rFonts w:ascii="Times New Roman" w:hAnsi="Times New Roman" w:cs="Times New Roman"/>
        <w:color w:val="000000"/>
      </w:rPr>
    </w:lvl>
    <w:lvl w:ilvl="4" w:tplc="15D4A8C1" w:tentative="1">
      <w:start w:val="1"/>
      <w:numFmt w:val="decimal"/>
      <w:lvlText w:val="%5."/>
      <w:lvlJc w:val="left"/>
      <w:pPr>
        <w:tabs>
          <w:tab w:val="left" w:pos="0"/>
        </w:tabs>
      </w:pPr>
      <w:rPr>
        <w:rFonts w:ascii="Times New Roman" w:hAnsi="Times New Roman" w:cs="Times New Roman"/>
        <w:color w:val="000000"/>
      </w:rPr>
    </w:lvl>
    <w:lvl w:ilvl="5" w:tplc="4B7816EA" w:tentative="1">
      <w:start w:val="1"/>
      <w:numFmt w:val="decimal"/>
      <w:lvlText w:val="%6."/>
      <w:lvlJc w:val="left"/>
      <w:pPr>
        <w:tabs>
          <w:tab w:val="left" w:pos="0"/>
        </w:tabs>
      </w:pPr>
      <w:rPr>
        <w:rFonts w:ascii="Times New Roman" w:hAnsi="Times New Roman" w:cs="Times New Roman"/>
        <w:color w:val="000000"/>
      </w:rPr>
    </w:lvl>
    <w:lvl w:ilvl="6" w:tplc="40DF3541" w:tentative="1">
      <w:start w:val="1"/>
      <w:numFmt w:val="decimal"/>
      <w:lvlText w:val="%7."/>
      <w:lvlJc w:val="left"/>
      <w:pPr>
        <w:tabs>
          <w:tab w:val="left" w:pos="0"/>
        </w:tabs>
      </w:pPr>
      <w:rPr>
        <w:rFonts w:ascii="Times New Roman" w:hAnsi="Times New Roman" w:cs="Times New Roman"/>
        <w:color w:val="000000"/>
      </w:rPr>
    </w:lvl>
    <w:lvl w:ilvl="7" w:tplc="49C5306C" w:tentative="1">
      <w:start w:val="1"/>
      <w:numFmt w:val="decimal"/>
      <w:lvlText w:val="%8."/>
      <w:lvlJc w:val="left"/>
      <w:pPr>
        <w:tabs>
          <w:tab w:val="left" w:pos="0"/>
        </w:tabs>
      </w:pPr>
      <w:rPr>
        <w:rFonts w:ascii="Times New Roman" w:hAnsi="Times New Roman" w:cs="Times New Roman"/>
        <w:color w:val="000000"/>
      </w:rPr>
    </w:lvl>
    <w:lvl w:ilvl="8" w:tplc="24EE439A" w:tentative="1">
      <w:start w:val="1"/>
      <w:numFmt w:val="decimal"/>
      <w:lvlText w:val="%9."/>
      <w:lvlJc w:val="left"/>
      <w:pPr>
        <w:tabs>
          <w:tab w:val="left" w:pos="0"/>
        </w:tabs>
      </w:pPr>
      <w:rPr>
        <w:rFonts w:ascii="Times New Roman" w:hAnsi="Times New Roman" w:cs="Times New Roman"/>
        <w:color w:val="000000"/>
      </w:rPr>
    </w:lvl>
  </w:abstractNum>
  <w:abstractNum w:abstractNumId="7">
    <w:nsid w:val="6B6E62D5"/>
    <w:multiLevelType w:val="hybridMultilevel"/>
    <w:tmpl w:val="2AC56A1F"/>
    <w:lvl w:ilvl="0" w:tplc="0AD8CF09">
      <w:start w:val="1"/>
      <w:numFmt w:val="bullet"/>
      <w:lvlText w:val="-"/>
      <w:lvlJc w:val="left"/>
      <w:pPr>
        <w:tabs>
          <w:tab w:val="left" w:pos="600"/>
        </w:tabs>
        <w:ind w:left="600" w:hanging="600"/>
      </w:pPr>
      <w:rPr>
        <w:rFonts w:ascii="Arial" w:hAnsi="Arial" w:cs="Arial"/>
        <w:color w:val="000000"/>
      </w:rPr>
    </w:lvl>
    <w:lvl w:ilvl="1" w:tplc="6CD681E6" w:tentative="1">
      <w:start w:val="1"/>
      <w:numFmt w:val="decimal"/>
      <w:lvlText w:val="%2."/>
      <w:lvlJc w:val="left"/>
      <w:pPr>
        <w:tabs>
          <w:tab w:val="left" w:pos="0"/>
        </w:tabs>
      </w:pPr>
      <w:rPr>
        <w:rFonts w:ascii="Times New Roman" w:hAnsi="Times New Roman" w:cs="Times New Roman"/>
        <w:color w:val="000000"/>
      </w:rPr>
    </w:lvl>
    <w:lvl w:ilvl="2" w:tplc="12AB5F70" w:tentative="1">
      <w:start w:val="1"/>
      <w:numFmt w:val="decimal"/>
      <w:lvlText w:val="%3."/>
      <w:lvlJc w:val="left"/>
      <w:pPr>
        <w:tabs>
          <w:tab w:val="left" w:pos="0"/>
        </w:tabs>
      </w:pPr>
      <w:rPr>
        <w:rFonts w:ascii="Times New Roman" w:hAnsi="Times New Roman" w:cs="Times New Roman"/>
        <w:color w:val="000000"/>
      </w:rPr>
    </w:lvl>
    <w:lvl w:ilvl="3" w:tplc="4697AD39" w:tentative="1">
      <w:start w:val="1"/>
      <w:numFmt w:val="decimal"/>
      <w:lvlText w:val="%4."/>
      <w:lvlJc w:val="left"/>
      <w:pPr>
        <w:tabs>
          <w:tab w:val="left" w:pos="0"/>
        </w:tabs>
      </w:pPr>
      <w:rPr>
        <w:rFonts w:ascii="Times New Roman" w:hAnsi="Times New Roman" w:cs="Times New Roman"/>
        <w:color w:val="000000"/>
      </w:rPr>
    </w:lvl>
    <w:lvl w:ilvl="4" w:tplc="3680A74F" w:tentative="1">
      <w:start w:val="1"/>
      <w:numFmt w:val="decimal"/>
      <w:lvlText w:val="%5."/>
      <w:lvlJc w:val="left"/>
      <w:pPr>
        <w:tabs>
          <w:tab w:val="left" w:pos="0"/>
        </w:tabs>
      </w:pPr>
      <w:rPr>
        <w:rFonts w:ascii="Times New Roman" w:hAnsi="Times New Roman" w:cs="Times New Roman"/>
        <w:color w:val="000000"/>
      </w:rPr>
    </w:lvl>
    <w:lvl w:ilvl="5" w:tplc="3CF346F1" w:tentative="1">
      <w:start w:val="1"/>
      <w:numFmt w:val="decimal"/>
      <w:lvlText w:val="%6."/>
      <w:lvlJc w:val="left"/>
      <w:pPr>
        <w:tabs>
          <w:tab w:val="left" w:pos="0"/>
        </w:tabs>
      </w:pPr>
      <w:rPr>
        <w:rFonts w:ascii="Times New Roman" w:hAnsi="Times New Roman" w:cs="Times New Roman"/>
        <w:color w:val="000000"/>
      </w:rPr>
    </w:lvl>
    <w:lvl w:ilvl="6" w:tplc="29074BC8" w:tentative="1">
      <w:start w:val="1"/>
      <w:numFmt w:val="decimal"/>
      <w:lvlText w:val="%7."/>
      <w:lvlJc w:val="left"/>
      <w:pPr>
        <w:tabs>
          <w:tab w:val="left" w:pos="0"/>
        </w:tabs>
      </w:pPr>
      <w:rPr>
        <w:rFonts w:ascii="Times New Roman" w:hAnsi="Times New Roman" w:cs="Times New Roman"/>
        <w:color w:val="000000"/>
      </w:rPr>
    </w:lvl>
    <w:lvl w:ilvl="7" w:tplc="4E0F5B2D" w:tentative="1">
      <w:start w:val="1"/>
      <w:numFmt w:val="decimal"/>
      <w:lvlText w:val="%8."/>
      <w:lvlJc w:val="left"/>
      <w:pPr>
        <w:tabs>
          <w:tab w:val="left" w:pos="0"/>
        </w:tabs>
      </w:pPr>
      <w:rPr>
        <w:rFonts w:ascii="Times New Roman" w:hAnsi="Times New Roman" w:cs="Times New Roman"/>
        <w:color w:val="000000"/>
      </w:rPr>
    </w:lvl>
    <w:lvl w:ilvl="8" w:tplc="6FE16DBD" w:tentative="1">
      <w:start w:val="1"/>
      <w:numFmt w:val="decimal"/>
      <w:lvlText w:val="%9."/>
      <w:lvlJc w:val="left"/>
      <w:pPr>
        <w:tabs>
          <w:tab w:val="left" w:pos="0"/>
        </w:tabs>
      </w:pPr>
      <w:rPr>
        <w:rFonts w:ascii="Times New Roman" w:hAnsi="Times New Roman" w:cs="Times New Roman"/>
        <w:color w:val="000000"/>
      </w:rPr>
    </w:lvl>
  </w:abstractNum>
  <w:abstractNum w:abstractNumId="8">
    <w:nsid w:val="70072A31"/>
    <w:multiLevelType w:val="hybridMultilevel"/>
    <w:tmpl w:val="6D5C87BF"/>
    <w:lvl w:ilvl="0" w:tplc="1AEBFAA7">
      <w:start w:val="1"/>
      <w:numFmt w:val="bullet"/>
      <w:lvlText w:val="-"/>
      <w:lvlJc w:val="left"/>
      <w:pPr>
        <w:tabs>
          <w:tab w:val="left" w:pos="600"/>
        </w:tabs>
        <w:ind w:left="600" w:hanging="600"/>
      </w:pPr>
      <w:rPr>
        <w:rFonts w:ascii="Arial" w:hAnsi="Arial" w:cs="Arial"/>
        <w:color w:val="000000"/>
      </w:rPr>
    </w:lvl>
    <w:lvl w:ilvl="1" w:tplc="5452496E" w:tentative="1">
      <w:start w:val="1"/>
      <w:numFmt w:val="decimal"/>
      <w:lvlText w:val="%2."/>
      <w:lvlJc w:val="left"/>
      <w:pPr>
        <w:tabs>
          <w:tab w:val="left" w:pos="0"/>
        </w:tabs>
      </w:pPr>
      <w:rPr>
        <w:rFonts w:ascii="Times New Roman" w:hAnsi="Times New Roman" w:cs="Times New Roman"/>
        <w:color w:val="000000"/>
      </w:rPr>
    </w:lvl>
    <w:lvl w:ilvl="2" w:tplc="5DA263D6" w:tentative="1">
      <w:start w:val="1"/>
      <w:numFmt w:val="decimal"/>
      <w:lvlText w:val="%3."/>
      <w:lvlJc w:val="left"/>
      <w:pPr>
        <w:tabs>
          <w:tab w:val="left" w:pos="0"/>
        </w:tabs>
      </w:pPr>
      <w:rPr>
        <w:rFonts w:ascii="Times New Roman" w:hAnsi="Times New Roman" w:cs="Times New Roman"/>
        <w:color w:val="000000"/>
      </w:rPr>
    </w:lvl>
    <w:lvl w:ilvl="3" w:tplc="0F8BD3FF" w:tentative="1">
      <w:start w:val="1"/>
      <w:numFmt w:val="decimal"/>
      <w:lvlText w:val="%4."/>
      <w:lvlJc w:val="left"/>
      <w:pPr>
        <w:tabs>
          <w:tab w:val="left" w:pos="0"/>
        </w:tabs>
      </w:pPr>
      <w:rPr>
        <w:rFonts w:ascii="Times New Roman" w:hAnsi="Times New Roman" w:cs="Times New Roman"/>
        <w:color w:val="000000"/>
      </w:rPr>
    </w:lvl>
    <w:lvl w:ilvl="4" w:tplc="40116DC9" w:tentative="1">
      <w:start w:val="1"/>
      <w:numFmt w:val="decimal"/>
      <w:lvlText w:val="%5."/>
      <w:lvlJc w:val="left"/>
      <w:pPr>
        <w:tabs>
          <w:tab w:val="left" w:pos="0"/>
        </w:tabs>
      </w:pPr>
      <w:rPr>
        <w:rFonts w:ascii="Times New Roman" w:hAnsi="Times New Roman" w:cs="Times New Roman"/>
        <w:color w:val="000000"/>
      </w:rPr>
    </w:lvl>
    <w:lvl w:ilvl="5" w:tplc="544CE2A2" w:tentative="1">
      <w:start w:val="1"/>
      <w:numFmt w:val="decimal"/>
      <w:lvlText w:val="%6."/>
      <w:lvlJc w:val="left"/>
      <w:pPr>
        <w:tabs>
          <w:tab w:val="left" w:pos="0"/>
        </w:tabs>
      </w:pPr>
      <w:rPr>
        <w:rFonts w:ascii="Times New Roman" w:hAnsi="Times New Roman" w:cs="Times New Roman"/>
        <w:color w:val="000000"/>
      </w:rPr>
    </w:lvl>
    <w:lvl w:ilvl="6" w:tplc="0A1714DD" w:tentative="1">
      <w:start w:val="1"/>
      <w:numFmt w:val="decimal"/>
      <w:lvlText w:val="%7."/>
      <w:lvlJc w:val="left"/>
      <w:pPr>
        <w:tabs>
          <w:tab w:val="left" w:pos="0"/>
        </w:tabs>
      </w:pPr>
      <w:rPr>
        <w:rFonts w:ascii="Times New Roman" w:hAnsi="Times New Roman" w:cs="Times New Roman"/>
        <w:color w:val="000000"/>
      </w:rPr>
    </w:lvl>
    <w:lvl w:ilvl="7" w:tplc="10B794E5" w:tentative="1">
      <w:start w:val="1"/>
      <w:numFmt w:val="decimal"/>
      <w:lvlText w:val="%8."/>
      <w:lvlJc w:val="left"/>
      <w:pPr>
        <w:tabs>
          <w:tab w:val="left" w:pos="0"/>
        </w:tabs>
      </w:pPr>
      <w:rPr>
        <w:rFonts w:ascii="Times New Roman" w:hAnsi="Times New Roman" w:cs="Times New Roman"/>
        <w:color w:val="000000"/>
      </w:rPr>
    </w:lvl>
    <w:lvl w:ilvl="8" w:tplc="3D532A63" w:tentative="1">
      <w:start w:val="1"/>
      <w:numFmt w:val="decimal"/>
      <w:lvlText w:val="%9."/>
      <w:lvlJc w:val="left"/>
      <w:pPr>
        <w:tabs>
          <w:tab w:val="left" w:pos="0"/>
        </w:tabs>
      </w:pPr>
      <w:rPr>
        <w:rFonts w:ascii="Times New Roman" w:hAnsi="Times New Roman" w:cs="Times New Roman"/>
        <w:color w:val="000000"/>
      </w:rPr>
    </w:lvl>
  </w:abstractNum>
  <w:abstractNum w:abstractNumId="9">
    <w:nsid w:val="7EF461A8"/>
    <w:multiLevelType w:val="hybridMultilevel"/>
    <w:tmpl w:val="3F7842D3"/>
    <w:lvl w:ilvl="0" w:tplc="6CA6C793">
      <w:start w:val="1"/>
      <w:numFmt w:val="bullet"/>
      <w:lvlText w:val="-"/>
      <w:lvlJc w:val="left"/>
      <w:pPr>
        <w:tabs>
          <w:tab w:val="left" w:pos="600"/>
        </w:tabs>
        <w:ind w:left="600" w:hanging="600"/>
      </w:pPr>
      <w:rPr>
        <w:rFonts w:ascii="Arial" w:hAnsi="Arial" w:cs="Arial"/>
        <w:color w:val="000000"/>
      </w:rPr>
    </w:lvl>
    <w:lvl w:ilvl="1" w:tplc="30802DA0" w:tentative="1">
      <w:start w:val="1"/>
      <w:numFmt w:val="decimal"/>
      <w:lvlText w:val="%2."/>
      <w:lvlJc w:val="left"/>
      <w:pPr>
        <w:tabs>
          <w:tab w:val="left" w:pos="0"/>
        </w:tabs>
      </w:pPr>
      <w:rPr>
        <w:rFonts w:ascii="Times New Roman" w:hAnsi="Times New Roman" w:cs="Times New Roman"/>
        <w:color w:val="000000"/>
      </w:rPr>
    </w:lvl>
    <w:lvl w:ilvl="2" w:tplc="3133EB04" w:tentative="1">
      <w:start w:val="1"/>
      <w:numFmt w:val="decimal"/>
      <w:lvlText w:val="%3."/>
      <w:lvlJc w:val="left"/>
      <w:pPr>
        <w:tabs>
          <w:tab w:val="left" w:pos="0"/>
        </w:tabs>
      </w:pPr>
      <w:rPr>
        <w:rFonts w:ascii="Times New Roman" w:hAnsi="Times New Roman" w:cs="Times New Roman"/>
        <w:color w:val="000000"/>
      </w:rPr>
    </w:lvl>
    <w:lvl w:ilvl="3" w:tplc="34875AB8" w:tentative="1">
      <w:start w:val="1"/>
      <w:numFmt w:val="decimal"/>
      <w:lvlText w:val="%4."/>
      <w:lvlJc w:val="left"/>
      <w:pPr>
        <w:tabs>
          <w:tab w:val="left" w:pos="0"/>
        </w:tabs>
      </w:pPr>
      <w:rPr>
        <w:rFonts w:ascii="Times New Roman" w:hAnsi="Times New Roman" w:cs="Times New Roman"/>
        <w:color w:val="000000"/>
      </w:rPr>
    </w:lvl>
    <w:lvl w:ilvl="4" w:tplc="26F93B19" w:tentative="1">
      <w:start w:val="1"/>
      <w:numFmt w:val="decimal"/>
      <w:lvlText w:val="%5."/>
      <w:lvlJc w:val="left"/>
      <w:pPr>
        <w:tabs>
          <w:tab w:val="left" w:pos="0"/>
        </w:tabs>
      </w:pPr>
      <w:rPr>
        <w:rFonts w:ascii="Times New Roman" w:hAnsi="Times New Roman" w:cs="Times New Roman"/>
        <w:color w:val="000000"/>
      </w:rPr>
    </w:lvl>
    <w:lvl w:ilvl="5" w:tplc="20033EDD" w:tentative="1">
      <w:start w:val="1"/>
      <w:numFmt w:val="decimal"/>
      <w:lvlText w:val="%6."/>
      <w:lvlJc w:val="left"/>
      <w:pPr>
        <w:tabs>
          <w:tab w:val="left" w:pos="0"/>
        </w:tabs>
      </w:pPr>
      <w:rPr>
        <w:rFonts w:ascii="Times New Roman" w:hAnsi="Times New Roman" w:cs="Times New Roman"/>
        <w:color w:val="000000"/>
      </w:rPr>
    </w:lvl>
    <w:lvl w:ilvl="6" w:tplc="4222C0EF" w:tentative="1">
      <w:start w:val="1"/>
      <w:numFmt w:val="decimal"/>
      <w:lvlText w:val="%7."/>
      <w:lvlJc w:val="left"/>
      <w:pPr>
        <w:tabs>
          <w:tab w:val="left" w:pos="0"/>
        </w:tabs>
      </w:pPr>
      <w:rPr>
        <w:rFonts w:ascii="Times New Roman" w:hAnsi="Times New Roman" w:cs="Times New Roman"/>
        <w:color w:val="000000"/>
      </w:rPr>
    </w:lvl>
    <w:lvl w:ilvl="7" w:tplc="0E21B9D2" w:tentative="1">
      <w:start w:val="1"/>
      <w:numFmt w:val="decimal"/>
      <w:lvlText w:val="%8."/>
      <w:lvlJc w:val="left"/>
      <w:pPr>
        <w:tabs>
          <w:tab w:val="left" w:pos="0"/>
        </w:tabs>
      </w:pPr>
      <w:rPr>
        <w:rFonts w:ascii="Times New Roman" w:hAnsi="Times New Roman" w:cs="Times New Roman"/>
        <w:color w:val="000000"/>
      </w:rPr>
    </w:lvl>
    <w:lvl w:ilvl="8" w:tplc="50F8C7A4" w:tentative="1">
      <w:start w:val="1"/>
      <w:numFmt w:val="decimal"/>
      <w:lvlText w:val="%9."/>
      <w:lvlJc w:val="left"/>
      <w:pPr>
        <w:tabs>
          <w:tab w:val="left" w:pos="0"/>
        </w:tabs>
      </w:pPr>
      <w:rPr>
        <w:rFonts w:ascii="Times New Roman" w:hAnsi="Times New Roman" w:cs="Times New Roman"/>
        <w:color w:val="000000"/>
      </w:rPr>
    </w:lvl>
  </w:abstractNum>
  <w:num w:numId="1">
    <w:abstractNumId w:val="4"/>
  </w:num>
  <w:num w:numId="2">
    <w:abstractNumId w:val="9"/>
  </w:num>
  <w:num w:numId="3">
    <w:abstractNumId w:val="6"/>
  </w:num>
  <w:num w:numId="4">
    <w:abstractNumId w:val="1"/>
  </w:num>
  <w:num w:numId="5">
    <w:abstractNumId w:val="5"/>
  </w:num>
  <w:num w:numId="6">
    <w:abstractNumId w:val="7"/>
  </w:num>
  <w:num w:numId="7">
    <w:abstractNumId w:val="8"/>
  </w:num>
  <w:num w:numId="8">
    <w:abstractNumId w:val="0"/>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3FA1"/>
    <w:rsid w:val="000064C0"/>
    <w:rsid w:val="00031825"/>
    <w:rsid w:val="000517A9"/>
    <w:rsid w:val="00257B22"/>
    <w:rsid w:val="003371E5"/>
    <w:rsid w:val="003A376B"/>
    <w:rsid w:val="003A39B1"/>
    <w:rsid w:val="005B3BF2"/>
    <w:rsid w:val="005F3FA1"/>
    <w:rsid w:val="00907A08"/>
    <w:rsid w:val="00A07F8E"/>
    <w:rsid w:val="00A853BF"/>
    <w:rsid w:val="00CD09E1"/>
    <w:rsid w:val="00E16A49"/>
    <w:rsid w:val="00E9593E"/>
    <w:rsid w:val="00FC59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A39B1"/>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rsid w:val="003A39B1"/>
    <w:pPr>
      <w:outlineLvl w:val="0"/>
    </w:pPr>
    <w:rPr>
      <w:b/>
      <w:bCs/>
      <w:sz w:val="32"/>
      <w:szCs w:val="32"/>
    </w:rPr>
  </w:style>
  <w:style w:type="paragraph" w:styleId="Heading2">
    <w:name w:val="heading 2"/>
    <w:basedOn w:val="Normal"/>
    <w:next w:val="Normal"/>
    <w:link w:val="Heading2Char"/>
    <w:uiPriority w:val="99"/>
    <w:qFormat/>
    <w:rsid w:val="003A39B1"/>
    <w:pPr>
      <w:outlineLvl w:val="1"/>
    </w:pPr>
    <w:rPr>
      <w:b/>
      <w:bCs/>
      <w:i/>
      <w:iCs/>
      <w:sz w:val="28"/>
      <w:szCs w:val="28"/>
    </w:rPr>
  </w:style>
  <w:style w:type="paragraph" w:styleId="Heading3">
    <w:name w:val="heading 3"/>
    <w:basedOn w:val="Normal"/>
    <w:next w:val="Normal"/>
    <w:link w:val="Heading3Char"/>
    <w:uiPriority w:val="99"/>
    <w:qFormat/>
    <w:rsid w:val="003A39B1"/>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9B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A39B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A39B1"/>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3A376B"/>
    <w:rPr>
      <w:rFonts w:ascii="Tahoma" w:hAnsi="Tahoma" w:cs="Tahoma"/>
      <w:sz w:val="16"/>
      <w:szCs w:val="16"/>
    </w:rPr>
  </w:style>
  <w:style w:type="character" w:customStyle="1" w:styleId="BalloonTextChar">
    <w:name w:val="Balloon Text Char"/>
    <w:basedOn w:val="DefaultParagraphFont"/>
    <w:link w:val="BalloonText"/>
    <w:uiPriority w:val="99"/>
    <w:semiHidden/>
    <w:rsid w:val="003A376B"/>
    <w:rPr>
      <w:rFonts w:ascii="Tahoma" w:hAnsi="Tahoma" w:cs="Tahoma"/>
      <w:color w:val="000000"/>
      <w:sz w:val="16"/>
      <w:szCs w:val="16"/>
    </w:rPr>
  </w:style>
  <w:style w:type="paragraph" w:styleId="Header">
    <w:name w:val="header"/>
    <w:basedOn w:val="Normal"/>
    <w:link w:val="HeaderChar"/>
    <w:uiPriority w:val="99"/>
    <w:semiHidden/>
    <w:unhideWhenUsed/>
    <w:rsid w:val="000517A9"/>
    <w:pPr>
      <w:tabs>
        <w:tab w:val="center" w:pos="4513"/>
        <w:tab w:val="right" w:pos="9026"/>
      </w:tabs>
    </w:pPr>
  </w:style>
  <w:style w:type="character" w:customStyle="1" w:styleId="HeaderChar">
    <w:name w:val="Header Char"/>
    <w:basedOn w:val="DefaultParagraphFont"/>
    <w:link w:val="Header"/>
    <w:uiPriority w:val="99"/>
    <w:semiHidden/>
    <w:rsid w:val="000517A9"/>
    <w:rPr>
      <w:rFonts w:ascii="Arial" w:hAnsi="Arial" w:cs="Arial"/>
      <w:color w:val="000000"/>
      <w:sz w:val="24"/>
      <w:szCs w:val="24"/>
    </w:rPr>
  </w:style>
  <w:style w:type="paragraph" w:styleId="Footer">
    <w:name w:val="footer"/>
    <w:basedOn w:val="Normal"/>
    <w:link w:val="FooterChar"/>
    <w:uiPriority w:val="99"/>
    <w:unhideWhenUsed/>
    <w:rsid w:val="000517A9"/>
    <w:pPr>
      <w:tabs>
        <w:tab w:val="center" w:pos="4513"/>
        <w:tab w:val="right" w:pos="9026"/>
      </w:tabs>
    </w:pPr>
  </w:style>
  <w:style w:type="character" w:customStyle="1" w:styleId="FooterChar">
    <w:name w:val="Footer Char"/>
    <w:basedOn w:val="DefaultParagraphFont"/>
    <w:link w:val="Footer"/>
    <w:uiPriority w:val="99"/>
    <w:rsid w:val="000517A9"/>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1591124">
      <w:bodyDiv w:val="1"/>
      <w:marLeft w:val="0"/>
      <w:marRight w:val="0"/>
      <w:marTop w:val="0"/>
      <w:marBottom w:val="0"/>
      <w:divBdr>
        <w:top w:val="none" w:sz="0" w:space="0" w:color="auto"/>
        <w:left w:val="none" w:sz="0" w:space="0" w:color="auto"/>
        <w:bottom w:val="none" w:sz="0" w:space="0" w:color="auto"/>
        <w:right w:val="none" w:sz="0" w:space="0" w:color="auto"/>
      </w:divBdr>
    </w:div>
    <w:div w:id="12161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2111</Words>
  <Characters>11472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NHSGGC Processional Governance Event</vt:lpstr>
    </vt:vector>
  </TitlesOfParts>
  <Company>NHS Greater Glasgow and Clyde</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NHSGGC Processional Governance Event</dc:title>
  <dc:subject>Hosted by The Professional Governance and Regulation Directorate.</dc:subject>
  <dc:creator>21st May 2018</dc:creator>
  <cp:lastModifiedBy>Reviewer</cp:lastModifiedBy>
  <cp:revision>2</cp:revision>
  <dcterms:created xsi:type="dcterms:W3CDTF">2018-05-25T09:40:00Z</dcterms:created>
  <dcterms:modified xsi:type="dcterms:W3CDTF">2018-05-25T09:40:00Z</dcterms:modified>
</cp:coreProperties>
</file>