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032" w:rsidRDefault="00251032" w:rsidP="00251032"/>
    <w:p w:rsidR="00251032" w:rsidRDefault="00CB6B6E" w:rsidP="00251032">
      <w:pPr>
        <w:jc w:val="right"/>
      </w:pPr>
      <w:r>
        <w:rPr>
          <w:noProof/>
          <w:sz w:val="16"/>
          <w:lang w:val="en-GB" w:eastAsia="en-GB"/>
        </w:rPr>
        <w:drawing>
          <wp:inline distT="0" distB="0" distL="0" distR="0">
            <wp:extent cx="1905000" cy="1143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05000" cy="1143000"/>
                    </a:xfrm>
                    <a:prstGeom prst="rect">
                      <a:avLst/>
                    </a:prstGeom>
                    <a:noFill/>
                    <a:ln w="9525">
                      <a:noFill/>
                      <a:miter lim="800000"/>
                      <a:headEnd/>
                      <a:tailEnd/>
                    </a:ln>
                  </pic:spPr>
                </pic:pic>
              </a:graphicData>
            </a:graphic>
          </wp:inline>
        </w:drawing>
      </w:r>
    </w:p>
    <w:p w:rsidR="00251032" w:rsidRDefault="00251032" w:rsidP="00251032"/>
    <w:p w:rsidR="00251032" w:rsidRDefault="00251032" w:rsidP="00251032"/>
    <w:p w:rsidR="00251032" w:rsidRDefault="00251032" w:rsidP="00251032"/>
    <w:p w:rsidR="00251032" w:rsidRDefault="00251032" w:rsidP="00251032">
      <w:pPr>
        <w:jc w:val="right"/>
      </w:pPr>
    </w:p>
    <w:p w:rsidR="00251032" w:rsidRDefault="00251032" w:rsidP="00251032">
      <w:pPr>
        <w:jc w:val="right"/>
      </w:pPr>
    </w:p>
    <w:p w:rsidR="00251032" w:rsidRDefault="00251032" w:rsidP="00251032">
      <w:pPr>
        <w:jc w:val="right"/>
      </w:pPr>
    </w:p>
    <w:p w:rsidR="00251032" w:rsidRDefault="00251032" w:rsidP="00251032">
      <w:pPr>
        <w:jc w:val="center"/>
      </w:pPr>
    </w:p>
    <w:p w:rsidR="00251032" w:rsidRDefault="00251032" w:rsidP="00251032">
      <w:pPr>
        <w:jc w:val="center"/>
        <w:rPr>
          <w:sz w:val="40"/>
        </w:rPr>
      </w:pPr>
    </w:p>
    <w:p w:rsidR="00251032" w:rsidRPr="00F642EF" w:rsidRDefault="00251032" w:rsidP="00251032">
      <w:pPr>
        <w:jc w:val="center"/>
        <w:rPr>
          <w:rFonts w:ascii="Tahoma" w:hAnsi="Tahoma" w:cs="Tahoma"/>
          <w:b/>
          <w:sz w:val="44"/>
        </w:rPr>
      </w:pPr>
      <w:r w:rsidRPr="00F642EF">
        <w:rPr>
          <w:rFonts w:ascii="Tahoma" w:hAnsi="Tahoma" w:cs="Tahoma"/>
          <w:b/>
          <w:sz w:val="44"/>
        </w:rPr>
        <w:t>NHS Greater Glasgow &amp; Clyde</w:t>
      </w:r>
    </w:p>
    <w:p w:rsidR="00251032" w:rsidRPr="00F642EF" w:rsidRDefault="00251032" w:rsidP="00251032">
      <w:pPr>
        <w:jc w:val="center"/>
        <w:rPr>
          <w:rFonts w:ascii="Tahoma" w:hAnsi="Tahoma" w:cs="Tahoma"/>
          <w:b/>
          <w:sz w:val="36"/>
        </w:rPr>
      </w:pPr>
    </w:p>
    <w:p w:rsidR="00251032" w:rsidRDefault="00251032" w:rsidP="00251032">
      <w:pPr>
        <w:jc w:val="center"/>
        <w:rPr>
          <w:rFonts w:ascii="Tahoma" w:hAnsi="Tahoma" w:cs="Tahoma"/>
          <w:i/>
          <w:iCs/>
          <w:sz w:val="44"/>
          <w:szCs w:val="44"/>
        </w:rPr>
      </w:pPr>
      <w:r w:rsidRPr="00F642EF">
        <w:rPr>
          <w:rFonts w:ascii="Tahoma" w:hAnsi="Tahoma" w:cs="Tahoma"/>
          <w:i/>
          <w:iCs/>
          <w:sz w:val="44"/>
          <w:szCs w:val="44"/>
        </w:rPr>
        <w:t xml:space="preserve">Medical Staff </w:t>
      </w:r>
      <w:r w:rsidR="00597897">
        <w:rPr>
          <w:rFonts w:ascii="Tahoma" w:hAnsi="Tahoma" w:cs="Tahoma"/>
          <w:i/>
          <w:iCs/>
          <w:sz w:val="44"/>
          <w:szCs w:val="44"/>
        </w:rPr>
        <w:t>Leave</w:t>
      </w:r>
    </w:p>
    <w:p w:rsidR="00597897" w:rsidRPr="0076501C" w:rsidRDefault="00597897" w:rsidP="00251032">
      <w:pPr>
        <w:jc w:val="center"/>
        <w:rPr>
          <w:rFonts w:ascii="Tahoma" w:hAnsi="Tahoma" w:cs="Tahoma"/>
          <w:b/>
          <w:sz w:val="44"/>
          <w:szCs w:val="44"/>
        </w:rPr>
      </w:pPr>
      <w:r w:rsidRPr="0076501C">
        <w:rPr>
          <w:rFonts w:ascii="Tahoma" w:hAnsi="Tahoma" w:cs="Tahoma"/>
          <w:i/>
          <w:iCs/>
          <w:sz w:val="44"/>
          <w:szCs w:val="44"/>
        </w:rPr>
        <w:t>Management Guidelines</w:t>
      </w:r>
    </w:p>
    <w:p w:rsidR="00251032" w:rsidRPr="00F642EF" w:rsidRDefault="00251032" w:rsidP="00251032">
      <w:pPr>
        <w:pStyle w:val="BodyText"/>
        <w:rPr>
          <w:rFonts w:ascii="Tahoma" w:hAnsi="Tahoma" w:cs="Tahoma"/>
        </w:rPr>
      </w:pPr>
    </w:p>
    <w:p w:rsidR="00251032" w:rsidRPr="00F642EF" w:rsidRDefault="00251032" w:rsidP="00251032">
      <w:pPr>
        <w:pStyle w:val="BodyText"/>
        <w:rPr>
          <w:rFonts w:ascii="Tahoma" w:hAnsi="Tahoma" w:cs="Tahoma"/>
        </w:rPr>
      </w:pPr>
    </w:p>
    <w:p w:rsidR="00251032" w:rsidRPr="00F642EF" w:rsidRDefault="00251032" w:rsidP="00251032">
      <w:pPr>
        <w:pStyle w:val="BodyText"/>
        <w:rPr>
          <w:rFonts w:ascii="Tahoma" w:hAnsi="Tahoma" w:cs="Tahoma"/>
        </w:rPr>
      </w:pPr>
    </w:p>
    <w:p w:rsidR="00251032" w:rsidRPr="00F642EF" w:rsidRDefault="00251032" w:rsidP="00251032">
      <w:pPr>
        <w:pStyle w:val="BodyText"/>
        <w:rPr>
          <w:rFonts w:ascii="Tahoma" w:hAnsi="Tahoma" w:cs="Tahoma"/>
        </w:rPr>
      </w:pPr>
    </w:p>
    <w:p w:rsidR="00251032" w:rsidRPr="00F642EF" w:rsidRDefault="00251032" w:rsidP="00251032">
      <w:pPr>
        <w:pStyle w:val="BodyText"/>
        <w:rPr>
          <w:rFonts w:ascii="Tahoma" w:hAnsi="Tahoma" w:cs="Tahoma"/>
        </w:rPr>
      </w:pPr>
    </w:p>
    <w:p w:rsidR="00251032" w:rsidRPr="00F642EF" w:rsidRDefault="00251032" w:rsidP="00251032">
      <w:pPr>
        <w:pStyle w:val="BodyText"/>
        <w:rPr>
          <w:rFonts w:ascii="Tahoma" w:hAnsi="Tahoma" w:cs="Tahoma"/>
        </w:rPr>
      </w:pPr>
    </w:p>
    <w:p w:rsidR="00251032" w:rsidRPr="00F642EF" w:rsidRDefault="00251032" w:rsidP="00251032">
      <w:pPr>
        <w:pStyle w:val="BodyText"/>
        <w:rPr>
          <w:rFonts w:ascii="Tahoma" w:hAnsi="Tahoma" w:cs="Tahoma"/>
        </w:rPr>
      </w:pPr>
    </w:p>
    <w:p w:rsidR="00251032" w:rsidRPr="00F642EF" w:rsidRDefault="00251032" w:rsidP="00251032">
      <w:pPr>
        <w:pStyle w:val="BodyText"/>
        <w:rPr>
          <w:rFonts w:ascii="Tahoma" w:hAnsi="Tahoma" w:cs="Tahoma"/>
        </w:rPr>
      </w:pPr>
    </w:p>
    <w:p w:rsidR="00251032" w:rsidRPr="00F642EF" w:rsidRDefault="00251032" w:rsidP="00251032">
      <w:pPr>
        <w:rPr>
          <w:rFonts w:ascii="Tahoma" w:hAnsi="Tahoma" w:cs="Tahoma"/>
          <w:b/>
        </w:rPr>
      </w:pPr>
    </w:p>
    <w:p w:rsidR="00251032" w:rsidRPr="00F642EF" w:rsidRDefault="00251032" w:rsidP="00251032">
      <w:pPr>
        <w:rPr>
          <w:rFonts w:ascii="Tahoma" w:hAnsi="Tahoma" w:cs="Tahoma"/>
          <w:b/>
        </w:rPr>
      </w:pPr>
    </w:p>
    <w:p w:rsidR="00251032" w:rsidRPr="00F642EF" w:rsidRDefault="00251032" w:rsidP="00251032">
      <w:pPr>
        <w:autoSpaceDE w:val="0"/>
        <w:autoSpaceDN w:val="0"/>
        <w:adjustRightInd w:val="0"/>
        <w:rPr>
          <w:rFonts w:ascii="Tahoma" w:hAnsi="Tahoma" w:cs="Tahoma"/>
          <w:sz w:val="17"/>
          <w:szCs w:val="17"/>
        </w:rPr>
      </w:pPr>
    </w:p>
    <w:p w:rsidR="00251032" w:rsidRPr="00F642EF" w:rsidRDefault="00251032" w:rsidP="00251032">
      <w:pPr>
        <w:autoSpaceDE w:val="0"/>
        <w:autoSpaceDN w:val="0"/>
        <w:adjustRightInd w:val="0"/>
        <w:jc w:val="center"/>
        <w:rPr>
          <w:rFonts w:ascii="Tahoma" w:hAnsi="Tahoma" w:cs="Tahoma"/>
          <w:i/>
          <w:iCs/>
          <w:sz w:val="41"/>
          <w:szCs w:val="41"/>
        </w:rPr>
      </w:pPr>
    </w:p>
    <w:p w:rsidR="00251032" w:rsidRPr="00F642EF" w:rsidRDefault="00251032" w:rsidP="00251032">
      <w:pPr>
        <w:autoSpaceDE w:val="0"/>
        <w:autoSpaceDN w:val="0"/>
        <w:adjustRightInd w:val="0"/>
        <w:jc w:val="center"/>
        <w:rPr>
          <w:rFonts w:ascii="Tahoma" w:hAnsi="Tahoma" w:cs="Tahoma"/>
          <w:sz w:val="41"/>
          <w:szCs w:val="41"/>
        </w:rPr>
      </w:pPr>
    </w:p>
    <w:p w:rsidR="00251032" w:rsidRPr="00F642EF" w:rsidRDefault="00251032" w:rsidP="00251032">
      <w:pPr>
        <w:autoSpaceDE w:val="0"/>
        <w:autoSpaceDN w:val="0"/>
        <w:adjustRightInd w:val="0"/>
        <w:jc w:val="center"/>
        <w:rPr>
          <w:rFonts w:ascii="Tahoma" w:hAnsi="Tahoma" w:cs="Tahoma"/>
          <w:i/>
          <w:iCs/>
          <w:sz w:val="41"/>
          <w:szCs w:val="41"/>
        </w:rPr>
      </w:pPr>
    </w:p>
    <w:p w:rsidR="00251032" w:rsidRPr="00F642EF" w:rsidRDefault="00251032" w:rsidP="00251032">
      <w:pPr>
        <w:autoSpaceDE w:val="0"/>
        <w:autoSpaceDN w:val="0"/>
        <w:adjustRightInd w:val="0"/>
        <w:jc w:val="center"/>
        <w:rPr>
          <w:rFonts w:ascii="Tahoma" w:hAnsi="Tahoma" w:cs="Tahoma"/>
          <w:i/>
          <w:iCs/>
          <w:sz w:val="41"/>
          <w:szCs w:val="41"/>
        </w:rPr>
      </w:pPr>
    </w:p>
    <w:p w:rsidR="00251032" w:rsidRPr="00F642EF" w:rsidRDefault="00251032" w:rsidP="00251032">
      <w:pPr>
        <w:autoSpaceDE w:val="0"/>
        <w:autoSpaceDN w:val="0"/>
        <w:adjustRightInd w:val="0"/>
        <w:jc w:val="center"/>
        <w:rPr>
          <w:rFonts w:ascii="Tahoma" w:hAnsi="Tahoma" w:cs="Tahoma"/>
          <w:i/>
          <w:iCs/>
          <w:sz w:val="41"/>
          <w:szCs w:val="41"/>
        </w:rPr>
      </w:pPr>
    </w:p>
    <w:p w:rsidR="00251032" w:rsidRPr="00F642EF" w:rsidRDefault="00251032" w:rsidP="00251032">
      <w:pPr>
        <w:autoSpaceDE w:val="0"/>
        <w:autoSpaceDN w:val="0"/>
        <w:adjustRightInd w:val="0"/>
        <w:jc w:val="center"/>
        <w:rPr>
          <w:rFonts w:ascii="Tahoma" w:hAnsi="Tahoma" w:cs="Tahoma"/>
          <w:i/>
          <w:iCs/>
          <w:sz w:val="41"/>
          <w:szCs w:val="41"/>
        </w:rPr>
      </w:pPr>
    </w:p>
    <w:p w:rsidR="00251032" w:rsidRPr="00F642EF" w:rsidRDefault="00251032" w:rsidP="00251032">
      <w:pPr>
        <w:autoSpaceDE w:val="0"/>
        <w:autoSpaceDN w:val="0"/>
        <w:adjustRightInd w:val="0"/>
        <w:jc w:val="center"/>
        <w:rPr>
          <w:rFonts w:ascii="Tahoma" w:hAnsi="Tahoma" w:cs="Tahoma"/>
          <w:i/>
          <w:iCs/>
          <w:sz w:val="41"/>
          <w:szCs w:val="41"/>
        </w:rPr>
      </w:pPr>
    </w:p>
    <w:p w:rsidR="00251032" w:rsidRPr="000D43DB" w:rsidRDefault="00251032" w:rsidP="00251032">
      <w:pPr>
        <w:autoSpaceDE w:val="0"/>
        <w:autoSpaceDN w:val="0"/>
        <w:adjustRightInd w:val="0"/>
        <w:jc w:val="center"/>
        <w:rPr>
          <w:rFonts w:ascii="Tahoma" w:hAnsi="Tahoma" w:cs="Tahoma"/>
          <w:i/>
          <w:iCs/>
          <w:sz w:val="18"/>
          <w:szCs w:val="18"/>
        </w:rPr>
      </w:pPr>
    </w:p>
    <w:p w:rsidR="00251032" w:rsidRPr="000D43DB" w:rsidRDefault="00251032" w:rsidP="00251032">
      <w:pPr>
        <w:pStyle w:val="Heading8"/>
        <w:autoSpaceDE w:val="0"/>
        <w:autoSpaceDN w:val="0"/>
        <w:adjustRightInd w:val="0"/>
        <w:rPr>
          <w:rFonts w:ascii="Tahoma" w:hAnsi="Tahoma" w:cs="Tahoma"/>
          <w:b w:val="0"/>
          <w:bCs/>
          <w:sz w:val="20"/>
          <w:lang w:val="en-US"/>
        </w:rPr>
      </w:pPr>
      <w:r w:rsidRPr="000D43DB">
        <w:rPr>
          <w:rFonts w:ascii="Tahoma" w:hAnsi="Tahoma" w:cs="Tahoma"/>
          <w:b w:val="0"/>
          <w:bCs/>
          <w:sz w:val="20"/>
          <w:lang w:val="en-US"/>
        </w:rPr>
        <w:t>Issue Date: April 2005</w:t>
      </w:r>
    </w:p>
    <w:p w:rsidR="00251032" w:rsidRPr="000D43DB" w:rsidRDefault="00251032" w:rsidP="00251032">
      <w:pPr>
        <w:autoSpaceDE w:val="0"/>
        <w:autoSpaceDN w:val="0"/>
        <w:adjustRightInd w:val="0"/>
        <w:rPr>
          <w:rFonts w:ascii="Tahoma" w:hAnsi="Tahoma" w:cs="Tahoma"/>
        </w:rPr>
      </w:pPr>
    </w:p>
    <w:p w:rsidR="00251032" w:rsidRPr="000D43DB" w:rsidRDefault="00251032" w:rsidP="00251032">
      <w:pPr>
        <w:pStyle w:val="Heading2"/>
        <w:autoSpaceDE w:val="0"/>
        <w:autoSpaceDN w:val="0"/>
        <w:adjustRightInd w:val="0"/>
        <w:rPr>
          <w:rFonts w:ascii="Tahoma" w:hAnsi="Tahoma" w:cs="Tahoma"/>
          <w:sz w:val="20"/>
          <w:lang w:val="en-US"/>
        </w:rPr>
      </w:pPr>
      <w:r w:rsidRPr="000D43DB">
        <w:rPr>
          <w:rFonts w:ascii="Tahoma" w:hAnsi="Tahoma" w:cs="Tahoma"/>
          <w:sz w:val="20"/>
          <w:lang w:val="en-US"/>
        </w:rPr>
        <w:t>Review Date: December 2005</w:t>
      </w:r>
    </w:p>
    <w:p w:rsidR="00251032" w:rsidRPr="000D43DB" w:rsidRDefault="00251032" w:rsidP="00251032">
      <w:pPr>
        <w:rPr>
          <w:rFonts w:ascii="Tahoma" w:hAnsi="Tahoma" w:cs="Tahoma"/>
        </w:rPr>
      </w:pPr>
    </w:p>
    <w:p w:rsidR="00251032" w:rsidRPr="000D43DB" w:rsidRDefault="00A6214F" w:rsidP="00251032">
      <w:pPr>
        <w:rPr>
          <w:rFonts w:ascii="Tahoma" w:hAnsi="Tahoma" w:cs="Tahoma"/>
        </w:rPr>
      </w:pPr>
      <w:r>
        <w:rPr>
          <w:rFonts w:ascii="Tahoma" w:hAnsi="Tahoma" w:cs="Tahoma"/>
        </w:rPr>
        <w:t>Updated: June 2017</w:t>
      </w:r>
    </w:p>
    <w:p w:rsidR="00251032" w:rsidRPr="000D43DB" w:rsidRDefault="00251032" w:rsidP="00251032"/>
    <w:p w:rsidR="00251032" w:rsidRPr="000D43DB" w:rsidRDefault="00251032" w:rsidP="00251032"/>
    <w:p w:rsidR="00251032" w:rsidRDefault="00251032" w:rsidP="00251032">
      <w:pPr>
        <w:rPr>
          <w:sz w:val="24"/>
          <w:szCs w:val="24"/>
        </w:rPr>
      </w:pPr>
    </w:p>
    <w:p w:rsidR="00251032" w:rsidRDefault="00251032" w:rsidP="00251032">
      <w:pPr>
        <w:autoSpaceDE w:val="0"/>
        <w:autoSpaceDN w:val="0"/>
        <w:adjustRightInd w:val="0"/>
        <w:rPr>
          <w:sz w:val="17"/>
          <w:szCs w:val="17"/>
        </w:rPr>
      </w:pPr>
    </w:p>
    <w:p w:rsidR="00251032" w:rsidRDefault="00251032" w:rsidP="00251032">
      <w:pPr>
        <w:autoSpaceDE w:val="0"/>
        <w:autoSpaceDN w:val="0"/>
        <w:adjustRightInd w:val="0"/>
        <w:jc w:val="center"/>
        <w:rPr>
          <w:rFonts w:ascii="Tahoma" w:hAnsi="Tahoma" w:cs="Tahoma"/>
          <w:b/>
          <w:bCs/>
          <w:sz w:val="24"/>
          <w:szCs w:val="24"/>
        </w:rPr>
      </w:pPr>
    </w:p>
    <w:p w:rsidR="00251032" w:rsidRDefault="00251032" w:rsidP="00251032">
      <w:pPr>
        <w:autoSpaceDE w:val="0"/>
        <w:autoSpaceDN w:val="0"/>
        <w:adjustRightInd w:val="0"/>
        <w:jc w:val="center"/>
        <w:rPr>
          <w:rFonts w:ascii="Tahoma" w:hAnsi="Tahoma" w:cs="Tahoma"/>
          <w:b/>
          <w:bCs/>
          <w:sz w:val="24"/>
          <w:szCs w:val="24"/>
        </w:rPr>
      </w:pPr>
    </w:p>
    <w:p w:rsidR="00251032" w:rsidRPr="00F642EF" w:rsidRDefault="00251032" w:rsidP="00251032">
      <w:pPr>
        <w:autoSpaceDE w:val="0"/>
        <w:autoSpaceDN w:val="0"/>
        <w:adjustRightInd w:val="0"/>
        <w:jc w:val="center"/>
        <w:rPr>
          <w:rFonts w:ascii="Tahoma" w:hAnsi="Tahoma" w:cs="Tahoma"/>
          <w:b/>
          <w:bCs/>
          <w:sz w:val="24"/>
          <w:szCs w:val="24"/>
        </w:rPr>
      </w:pPr>
      <w:r w:rsidRPr="00F642EF">
        <w:rPr>
          <w:rFonts w:ascii="Tahoma" w:hAnsi="Tahoma" w:cs="Tahoma"/>
          <w:b/>
          <w:bCs/>
          <w:sz w:val="24"/>
          <w:szCs w:val="24"/>
        </w:rPr>
        <w:t>NHS Greater Glasgow &amp; Clyde</w:t>
      </w:r>
    </w:p>
    <w:p w:rsidR="00251032" w:rsidRPr="00F642EF" w:rsidRDefault="00251032" w:rsidP="00251032">
      <w:pPr>
        <w:autoSpaceDE w:val="0"/>
        <w:autoSpaceDN w:val="0"/>
        <w:adjustRightInd w:val="0"/>
        <w:jc w:val="center"/>
        <w:rPr>
          <w:rFonts w:ascii="Tahoma" w:hAnsi="Tahoma" w:cs="Tahoma"/>
          <w:b/>
          <w:bCs/>
          <w:sz w:val="24"/>
          <w:szCs w:val="24"/>
        </w:rPr>
      </w:pPr>
    </w:p>
    <w:p w:rsidR="00251032" w:rsidRPr="00F642EF" w:rsidRDefault="00251032" w:rsidP="00251032">
      <w:pPr>
        <w:autoSpaceDE w:val="0"/>
        <w:autoSpaceDN w:val="0"/>
        <w:adjustRightInd w:val="0"/>
        <w:jc w:val="center"/>
        <w:rPr>
          <w:rFonts w:ascii="Tahoma" w:hAnsi="Tahoma" w:cs="Tahoma"/>
          <w:b/>
          <w:bCs/>
          <w:sz w:val="24"/>
          <w:szCs w:val="24"/>
        </w:rPr>
      </w:pPr>
      <w:r w:rsidRPr="00F642EF">
        <w:rPr>
          <w:rFonts w:ascii="Tahoma" w:hAnsi="Tahoma" w:cs="Tahoma"/>
          <w:b/>
          <w:bCs/>
          <w:sz w:val="24"/>
          <w:szCs w:val="24"/>
        </w:rPr>
        <w:t>Medical Staff Leave - Application and Approval Guidelines</w:t>
      </w:r>
    </w:p>
    <w:p w:rsidR="00251032" w:rsidRPr="00F642EF" w:rsidRDefault="00251032" w:rsidP="00251032">
      <w:pPr>
        <w:autoSpaceDE w:val="0"/>
        <w:autoSpaceDN w:val="0"/>
        <w:adjustRightInd w:val="0"/>
        <w:rPr>
          <w:rFonts w:ascii="Tahoma" w:hAnsi="Tahoma" w:cs="Tahoma"/>
          <w:sz w:val="24"/>
          <w:szCs w:val="24"/>
        </w:rPr>
      </w:pPr>
    </w:p>
    <w:p w:rsidR="00251032" w:rsidRPr="00F642EF" w:rsidRDefault="00251032" w:rsidP="00251032">
      <w:pPr>
        <w:autoSpaceDE w:val="0"/>
        <w:autoSpaceDN w:val="0"/>
        <w:adjustRightInd w:val="0"/>
        <w:rPr>
          <w:rFonts w:ascii="Tahoma" w:hAnsi="Tahoma" w:cs="Tahoma"/>
          <w:sz w:val="22"/>
          <w:szCs w:val="22"/>
        </w:rPr>
      </w:pPr>
    </w:p>
    <w:p w:rsidR="00251032" w:rsidRPr="00F642EF" w:rsidRDefault="00251032" w:rsidP="00251032">
      <w:pPr>
        <w:numPr>
          <w:ilvl w:val="0"/>
          <w:numId w:val="10"/>
        </w:numPr>
        <w:tabs>
          <w:tab w:val="clear" w:pos="720"/>
          <w:tab w:val="num" w:pos="360"/>
        </w:tabs>
        <w:autoSpaceDE w:val="0"/>
        <w:autoSpaceDN w:val="0"/>
        <w:adjustRightInd w:val="0"/>
        <w:ind w:hanging="720"/>
        <w:rPr>
          <w:rFonts w:ascii="Tahoma" w:hAnsi="Tahoma" w:cs="Tahoma"/>
          <w:b/>
          <w:bCs/>
          <w:sz w:val="22"/>
          <w:szCs w:val="22"/>
        </w:rPr>
      </w:pPr>
      <w:r>
        <w:rPr>
          <w:rFonts w:ascii="Tahoma" w:hAnsi="Tahoma" w:cs="Tahoma"/>
          <w:b/>
          <w:bCs/>
          <w:sz w:val="22"/>
          <w:szCs w:val="22"/>
        </w:rPr>
        <w:t xml:space="preserve"> </w:t>
      </w:r>
      <w:r w:rsidRPr="00F642EF">
        <w:rPr>
          <w:rFonts w:ascii="Tahoma" w:hAnsi="Tahoma" w:cs="Tahoma"/>
          <w:b/>
          <w:bCs/>
          <w:sz w:val="22"/>
          <w:szCs w:val="22"/>
        </w:rPr>
        <w:t>INTRODUCTION</w:t>
      </w:r>
    </w:p>
    <w:p w:rsidR="00251032" w:rsidRPr="00F642EF" w:rsidRDefault="00251032" w:rsidP="00251032">
      <w:pPr>
        <w:autoSpaceDE w:val="0"/>
        <w:autoSpaceDN w:val="0"/>
        <w:adjustRightInd w:val="0"/>
        <w:ind w:left="360"/>
        <w:rPr>
          <w:rFonts w:ascii="Tahoma" w:hAnsi="Tahoma" w:cs="Tahoma"/>
          <w:b/>
          <w:bCs/>
          <w:sz w:val="22"/>
          <w:szCs w:val="22"/>
        </w:rPr>
      </w:pPr>
    </w:p>
    <w:p w:rsidR="00251032" w:rsidRPr="00F642EF" w:rsidRDefault="004B2AC5" w:rsidP="00AA0B2F">
      <w:pPr>
        <w:autoSpaceDE w:val="0"/>
        <w:autoSpaceDN w:val="0"/>
        <w:adjustRightInd w:val="0"/>
        <w:jc w:val="both"/>
        <w:rPr>
          <w:rFonts w:ascii="Tahoma" w:hAnsi="Tahoma" w:cs="Tahoma"/>
          <w:sz w:val="22"/>
          <w:szCs w:val="22"/>
        </w:rPr>
      </w:pPr>
      <w:r>
        <w:rPr>
          <w:rFonts w:ascii="Tahoma" w:hAnsi="Tahoma" w:cs="Tahoma"/>
          <w:sz w:val="22"/>
          <w:szCs w:val="22"/>
        </w:rPr>
        <w:t>The guidelines apply</w:t>
      </w:r>
      <w:r w:rsidR="00251032" w:rsidRPr="00F642EF">
        <w:rPr>
          <w:rFonts w:ascii="Tahoma" w:hAnsi="Tahoma" w:cs="Tahoma"/>
          <w:sz w:val="22"/>
          <w:szCs w:val="22"/>
        </w:rPr>
        <w:t xml:space="preserve"> to Consultants, Associate Specialists,</w:t>
      </w:r>
      <w:r w:rsidR="00AA7540">
        <w:rPr>
          <w:rFonts w:ascii="Tahoma" w:hAnsi="Tahoma" w:cs="Tahoma"/>
          <w:sz w:val="22"/>
          <w:szCs w:val="22"/>
        </w:rPr>
        <w:t xml:space="preserve"> Specialty Doctors,</w:t>
      </w:r>
      <w:r w:rsidR="00251032" w:rsidRPr="00F642EF">
        <w:rPr>
          <w:rFonts w:ascii="Tahoma" w:hAnsi="Tahoma" w:cs="Tahoma"/>
          <w:sz w:val="22"/>
          <w:szCs w:val="22"/>
        </w:rPr>
        <w:t xml:space="preserve"> Staff Grade Doctors, Clinical</w:t>
      </w:r>
      <w:r w:rsidR="00C814F6">
        <w:rPr>
          <w:rFonts w:ascii="Tahoma" w:hAnsi="Tahoma" w:cs="Tahoma"/>
          <w:sz w:val="22"/>
          <w:szCs w:val="22"/>
        </w:rPr>
        <w:t xml:space="preserve"> </w:t>
      </w:r>
      <w:r w:rsidR="00251032" w:rsidRPr="00F642EF">
        <w:rPr>
          <w:rFonts w:ascii="Tahoma" w:hAnsi="Tahoma" w:cs="Tahoma"/>
          <w:sz w:val="22"/>
          <w:szCs w:val="22"/>
        </w:rPr>
        <w:t>Assista</w:t>
      </w:r>
      <w:r w:rsidR="00251032">
        <w:rPr>
          <w:rFonts w:ascii="Tahoma" w:hAnsi="Tahoma" w:cs="Tahoma"/>
          <w:sz w:val="22"/>
          <w:szCs w:val="22"/>
        </w:rPr>
        <w:t>nts, Hospital Practitioners and salaried General Practitioners.  T</w:t>
      </w:r>
      <w:r w:rsidR="00251032" w:rsidRPr="00F642EF">
        <w:rPr>
          <w:rFonts w:ascii="Tahoma" w:hAnsi="Tahoma" w:cs="Tahoma"/>
          <w:sz w:val="22"/>
          <w:szCs w:val="22"/>
        </w:rPr>
        <w:t>he arrangements also apply to Honorary</w:t>
      </w:r>
      <w:r w:rsidR="00C814F6">
        <w:rPr>
          <w:rFonts w:ascii="Tahoma" w:hAnsi="Tahoma" w:cs="Tahoma"/>
          <w:sz w:val="22"/>
          <w:szCs w:val="22"/>
        </w:rPr>
        <w:t xml:space="preserve"> </w:t>
      </w:r>
      <w:r w:rsidR="00251032" w:rsidRPr="00F642EF">
        <w:rPr>
          <w:rFonts w:ascii="Tahoma" w:hAnsi="Tahoma" w:cs="Tahoma"/>
          <w:sz w:val="22"/>
          <w:szCs w:val="22"/>
        </w:rPr>
        <w:t>Contract</w:t>
      </w:r>
      <w:r w:rsidR="00251032">
        <w:rPr>
          <w:rFonts w:ascii="Tahoma" w:hAnsi="Tahoma" w:cs="Tahoma"/>
          <w:sz w:val="22"/>
          <w:szCs w:val="22"/>
        </w:rPr>
        <w:t xml:space="preserve"> </w:t>
      </w:r>
      <w:r w:rsidR="00251032" w:rsidRPr="00F642EF">
        <w:rPr>
          <w:rFonts w:ascii="Tahoma" w:hAnsi="Tahoma" w:cs="Tahoma"/>
          <w:sz w:val="22"/>
          <w:szCs w:val="22"/>
        </w:rPr>
        <w:t xml:space="preserve">Holders.  The </w:t>
      </w:r>
      <w:r>
        <w:rPr>
          <w:rFonts w:ascii="Tahoma" w:hAnsi="Tahoma" w:cs="Tahoma"/>
          <w:sz w:val="22"/>
          <w:szCs w:val="22"/>
        </w:rPr>
        <w:t xml:space="preserve">guidelines are </w:t>
      </w:r>
      <w:r w:rsidR="00251032" w:rsidRPr="00F642EF">
        <w:rPr>
          <w:rFonts w:ascii="Tahoma" w:hAnsi="Tahoma" w:cs="Tahoma"/>
          <w:sz w:val="22"/>
          <w:szCs w:val="22"/>
        </w:rPr>
        <w:t>intended to clarify entitlement to leave and the process by which staff make application to take periods of leave.</w:t>
      </w:r>
    </w:p>
    <w:p w:rsidR="00251032" w:rsidRPr="00F642EF" w:rsidRDefault="00251032" w:rsidP="00AA0B2F">
      <w:pPr>
        <w:autoSpaceDE w:val="0"/>
        <w:autoSpaceDN w:val="0"/>
        <w:adjustRightInd w:val="0"/>
        <w:rPr>
          <w:rFonts w:ascii="Tahoma" w:hAnsi="Tahoma" w:cs="Tahoma"/>
          <w:sz w:val="22"/>
          <w:szCs w:val="22"/>
        </w:rPr>
      </w:pPr>
    </w:p>
    <w:p w:rsidR="00251032" w:rsidRDefault="00251032" w:rsidP="00AA0B2F">
      <w:pPr>
        <w:autoSpaceDE w:val="0"/>
        <w:autoSpaceDN w:val="0"/>
        <w:adjustRightInd w:val="0"/>
        <w:rPr>
          <w:rFonts w:ascii="Tahoma" w:hAnsi="Tahoma" w:cs="Tahoma"/>
          <w:sz w:val="22"/>
          <w:szCs w:val="22"/>
        </w:rPr>
      </w:pPr>
      <w:r w:rsidRPr="00F642EF">
        <w:rPr>
          <w:rFonts w:ascii="Tahoma" w:hAnsi="Tahoma" w:cs="Tahoma"/>
          <w:sz w:val="22"/>
          <w:szCs w:val="22"/>
        </w:rPr>
        <w:t>Categories of Absence include:</w:t>
      </w:r>
    </w:p>
    <w:p w:rsidR="00251032" w:rsidRDefault="00251032" w:rsidP="00AA0B2F">
      <w:pPr>
        <w:autoSpaceDE w:val="0"/>
        <w:autoSpaceDN w:val="0"/>
        <w:adjustRightInd w:val="0"/>
        <w:rPr>
          <w:rFonts w:ascii="Tahoma" w:hAnsi="Tahoma" w:cs="Tahoma"/>
          <w:sz w:val="22"/>
          <w:szCs w:val="22"/>
        </w:rPr>
      </w:pPr>
    </w:p>
    <w:p w:rsidR="00251032" w:rsidRPr="00F642EF" w:rsidRDefault="00251032" w:rsidP="00AA0B2F">
      <w:pPr>
        <w:numPr>
          <w:ilvl w:val="0"/>
          <w:numId w:val="8"/>
        </w:numPr>
        <w:autoSpaceDE w:val="0"/>
        <w:autoSpaceDN w:val="0"/>
        <w:adjustRightInd w:val="0"/>
        <w:rPr>
          <w:rFonts w:ascii="Tahoma" w:hAnsi="Tahoma" w:cs="Tahoma"/>
          <w:sz w:val="22"/>
          <w:szCs w:val="22"/>
        </w:rPr>
      </w:pPr>
      <w:r w:rsidRPr="00F642EF">
        <w:rPr>
          <w:rFonts w:ascii="Tahoma" w:hAnsi="Tahoma" w:cs="Tahoma"/>
          <w:sz w:val="22"/>
          <w:szCs w:val="22"/>
        </w:rPr>
        <w:t>Annual Leave</w:t>
      </w:r>
    </w:p>
    <w:p w:rsidR="00251032" w:rsidRPr="00F642EF" w:rsidRDefault="00251032" w:rsidP="00AA0B2F">
      <w:pPr>
        <w:numPr>
          <w:ilvl w:val="0"/>
          <w:numId w:val="8"/>
        </w:numPr>
        <w:autoSpaceDE w:val="0"/>
        <w:autoSpaceDN w:val="0"/>
        <w:adjustRightInd w:val="0"/>
        <w:rPr>
          <w:rFonts w:ascii="Tahoma" w:hAnsi="Tahoma" w:cs="Tahoma"/>
          <w:sz w:val="22"/>
          <w:szCs w:val="22"/>
        </w:rPr>
      </w:pPr>
      <w:r w:rsidRPr="00F642EF">
        <w:rPr>
          <w:rFonts w:ascii="Tahoma" w:hAnsi="Tahoma" w:cs="Tahoma"/>
          <w:sz w:val="22"/>
          <w:szCs w:val="22"/>
        </w:rPr>
        <w:t xml:space="preserve">Study Leave – European and outwith </w:t>
      </w:r>
      <w:smartTag w:uri="urn:schemas-microsoft-com:office:smarttags" w:element="place">
        <w:r w:rsidRPr="00F642EF">
          <w:rPr>
            <w:rFonts w:ascii="Tahoma" w:hAnsi="Tahoma" w:cs="Tahoma"/>
            <w:sz w:val="22"/>
            <w:szCs w:val="22"/>
          </w:rPr>
          <w:t>Europe</w:t>
        </w:r>
      </w:smartTag>
    </w:p>
    <w:p w:rsidR="00251032" w:rsidRPr="00F642EF" w:rsidRDefault="00251032" w:rsidP="00AA0B2F">
      <w:pPr>
        <w:numPr>
          <w:ilvl w:val="0"/>
          <w:numId w:val="8"/>
        </w:numPr>
        <w:autoSpaceDE w:val="0"/>
        <w:autoSpaceDN w:val="0"/>
        <w:adjustRightInd w:val="0"/>
        <w:rPr>
          <w:rFonts w:ascii="Tahoma" w:hAnsi="Tahoma" w:cs="Tahoma"/>
          <w:sz w:val="22"/>
          <w:szCs w:val="22"/>
        </w:rPr>
      </w:pPr>
      <w:r w:rsidRPr="00F642EF">
        <w:rPr>
          <w:rFonts w:ascii="Tahoma" w:hAnsi="Tahoma" w:cs="Tahoma"/>
          <w:sz w:val="22"/>
          <w:szCs w:val="22"/>
        </w:rPr>
        <w:t>Sickness Absence</w:t>
      </w:r>
    </w:p>
    <w:p w:rsidR="00251032" w:rsidRDefault="00251032" w:rsidP="00AA0B2F">
      <w:pPr>
        <w:numPr>
          <w:ilvl w:val="0"/>
          <w:numId w:val="8"/>
        </w:numPr>
        <w:autoSpaceDE w:val="0"/>
        <w:autoSpaceDN w:val="0"/>
        <w:adjustRightInd w:val="0"/>
        <w:rPr>
          <w:rFonts w:ascii="Tahoma" w:hAnsi="Tahoma" w:cs="Tahoma"/>
          <w:sz w:val="22"/>
          <w:szCs w:val="22"/>
        </w:rPr>
      </w:pPr>
      <w:r w:rsidRPr="00F642EF">
        <w:rPr>
          <w:rFonts w:ascii="Tahoma" w:hAnsi="Tahoma" w:cs="Tahoma"/>
          <w:sz w:val="22"/>
          <w:szCs w:val="22"/>
        </w:rPr>
        <w:t>Parental Leave</w:t>
      </w:r>
    </w:p>
    <w:p w:rsidR="00251032" w:rsidRPr="00F642EF" w:rsidRDefault="00251032" w:rsidP="00AA0B2F">
      <w:pPr>
        <w:numPr>
          <w:ilvl w:val="0"/>
          <w:numId w:val="8"/>
        </w:numPr>
        <w:autoSpaceDE w:val="0"/>
        <w:autoSpaceDN w:val="0"/>
        <w:adjustRightInd w:val="0"/>
        <w:rPr>
          <w:rFonts w:ascii="Tahoma" w:hAnsi="Tahoma" w:cs="Tahoma"/>
          <w:sz w:val="22"/>
          <w:szCs w:val="22"/>
        </w:rPr>
      </w:pPr>
      <w:r>
        <w:rPr>
          <w:rFonts w:ascii="Tahoma" w:hAnsi="Tahoma" w:cs="Tahoma"/>
          <w:sz w:val="22"/>
          <w:szCs w:val="22"/>
        </w:rPr>
        <w:t>O</w:t>
      </w:r>
      <w:r w:rsidRPr="00F642EF">
        <w:rPr>
          <w:rFonts w:ascii="Tahoma" w:hAnsi="Tahoma" w:cs="Tahoma"/>
          <w:sz w:val="22"/>
          <w:szCs w:val="22"/>
        </w:rPr>
        <w:t>ther forms of absence which adversely</w:t>
      </w:r>
      <w:r>
        <w:rPr>
          <w:rFonts w:ascii="Tahoma" w:hAnsi="Tahoma" w:cs="Tahoma"/>
          <w:sz w:val="22"/>
          <w:szCs w:val="22"/>
        </w:rPr>
        <w:t xml:space="preserve"> impact on Direct Clinical Care</w:t>
      </w:r>
    </w:p>
    <w:p w:rsidR="00251032" w:rsidRPr="00F642EF" w:rsidRDefault="00251032" w:rsidP="00251032">
      <w:pPr>
        <w:autoSpaceDE w:val="0"/>
        <w:autoSpaceDN w:val="0"/>
        <w:adjustRightInd w:val="0"/>
        <w:rPr>
          <w:rFonts w:ascii="Tahoma" w:hAnsi="Tahoma" w:cs="Tahoma"/>
          <w:sz w:val="22"/>
          <w:szCs w:val="22"/>
        </w:rPr>
      </w:pPr>
    </w:p>
    <w:p w:rsidR="00251032" w:rsidRPr="00F642EF" w:rsidRDefault="00251032" w:rsidP="00251032">
      <w:pPr>
        <w:autoSpaceDE w:val="0"/>
        <w:autoSpaceDN w:val="0"/>
        <w:adjustRightInd w:val="0"/>
        <w:rPr>
          <w:rFonts w:ascii="Tahoma" w:hAnsi="Tahoma" w:cs="Tahoma"/>
          <w:b/>
          <w:bCs/>
          <w:sz w:val="22"/>
          <w:szCs w:val="22"/>
        </w:rPr>
      </w:pPr>
      <w:r>
        <w:rPr>
          <w:rFonts w:ascii="Tahoma" w:hAnsi="Tahoma" w:cs="Tahoma"/>
          <w:b/>
          <w:bCs/>
          <w:sz w:val="22"/>
          <w:szCs w:val="22"/>
        </w:rPr>
        <w:t>2.   A</w:t>
      </w:r>
      <w:r w:rsidRPr="00F642EF">
        <w:rPr>
          <w:rFonts w:ascii="Tahoma" w:hAnsi="Tahoma" w:cs="Tahoma"/>
          <w:b/>
          <w:bCs/>
          <w:sz w:val="22"/>
          <w:szCs w:val="22"/>
        </w:rPr>
        <w:t>PPROVAL</w:t>
      </w:r>
    </w:p>
    <w:p w:rsidR="00251032" w:rsidRPr="00F642EF" w:rsidRDefault="00251032" w:rsidP="00AA0B2F">
      <w:pPr>
        <w:autoSpaceDE w:val="0"/>
        <w:autoSpaceDN w:val="0"/>
        <w:adjustRightInd w:val="0"/>
        <w:ind w:left="360"/>
        <w:jc w:val="both"/>
        <w:rPr>
          <w:rFonts w:ascii="Tahoma" w:hAnsi="Tahoma" w:cs="Tahoma"/>
          <w:b/>
          <w:bCs/>
          <w:sz w:val="22"/>
          <w:szCs w:val="22"/>
        </w:rPr>
      </w:pPr>
    </w:p>
    <w:p w:rsidR="00251032" w:rsidRDefault="00251032" w:rsidP="00AA0B2F">
      <w:pPr>
        <w:autoSpaceDE w:val="0"/>
        <w:autoSpaceDN w:val="0"/>
        <w:adjustRightInd w:val="0"/>
        <w:jc w:val="both"/>
        <w:rPr>
          <w:rFonts w:ascii="Tahoma" w:hAnsi="Tahoma" w:cs="Tahoma"/>
          <w:sz w:val="22"/>
          <w:szCs w:val="22"/>
        </w:rPr>
      </w:pPr>
      <w:r w:rsidRPr="00F642EF">
        <w:rPr>
          <w:rFonts w:ascii="Tahoma" w:hAnsi="Tahoma" w:cs="Tahoma"/>
          <w:sz w:val="22"/>
          <w:szCs w:val="22"/>
        </w:rPr>
        <w:t>All periods of annual leave, study leave and parental leave requested by medical staff are subject to prior approva</w:t>
      </w:r>
      <w:r>
        <w:rPr>
          <w:rFonts w:ascii="Tahoma" w:hAnsi="Tahoma" w:cs="Tahoma"/>
          <w:sz w:val="22"/>
          <w:szCs w:val="22"/>
        </w:rPr>
        <w:t>l</w:t>
      </w:r>
      <w:r w:rsidRPr="00F642EF">
        <w:rPr>
          <w:rFonts w:ascii="Tahoma" w:hAnsi="Tahoma" w:cs="Tahoma"/>
          <w:sz w:val="22"/>
          <w:szCs w:val="22"/>
        </w:rPr>
        <w:t xml:space="preserve"> by the Clinical Director/Lead Clinician/other Consultant with formal management role</w:t>
      </w:r>
      <w:r w:rsidR="00D32B83">
        <w:rPr>
          <w:rFonts w:ascii="Tahoma" w:hAnsi="Tahoma" w:cs="Tahoma"/>
          <w:sz w:val="22"/>
          <w:szCs w:val="22"/>
        </w:rPr>
        <w:t xml:space="preserve"> or </w:t>
      </w:r>
      <w:r w:rsidR="005F60E4">
        <w:rPr>
          <w:rFonts w:ascii="Tahoma" w:hAnsi="Tahoma" w:cs="Tahoma"/>
          <w:sz w:val="22"/>
          <w:szCs w:val="22"/>
        </w:rPr>
        <w:t>Clinical Services Manager (</w:t>
      </w:r>
      <w:r w:rsidR="008B685C">
        <w:rPr>
          <w:rFonts w:ascii="Tahoma" w:hAnsi="Tahoma" w:cs="Tahoma"/>
          <w:sz w:val="22"/>
          <w:szCs w:val="22"/>
        </w:rPr>
        <w:t>HSCPS</w:t>
      </w:r>
      <w:r w:rsidR="005F60E4">
        <w:rPr>
          <w:rFonts w:ascii="Tahoma" w:hAnsi="Tahoma" w:cs="Tahoma"/>
          <w:sz w:val="22"/>
          <w:szCs w:val="22"/>
        </w:rPr>
        <w:t>)</w:t>
      </w:r>
      <w:r w:rsidRPr="00F642EF">
        <w:rPr>
          <w:rFonts w:ascii="Tahoma" w:hAnsi="Tahoma" w:cs="Tahoma"/>
          <w:sz w:val="22"/>
          <w:szCs w:val="22"/>
        </w:rPr>
        <w:t>.</w:t>
      </w:r>
      <w:r>
        <w:rPr>
          <w:rFonts w:ascii="Tahoma" w:hAnsi="Tahoma" w:cs="Tahoma"/>
          <w:sz w:val="22"/>
          <w:szCs w:val="22"/>
        </w:rPr>
        <w:t xml:space="preserve">  </w:t>
      </w:r>
      <w:r w:rsidRPr="00F642EF">
        <w:rPr>
          <w:rFonts w:ascii="Tahoma" w:hAnsi="Tahoma" w:cs="Tahoma"/>
          <w:sz w:val="22"/>
          <w:szCs w:val="22"/>
        </w:rPr>
        <w:t>In the absence of the Clinical Director/Lead Consultant/other Consultant with formal management role</w:t>
      </w:r>
      <w:r w:rsidR="00D32B83">
        <w:rPr>
          <w:rFonts w:ascii="Tahoma" w:hAnsi="Tahoma" w:cs="Tahoma"/>
          <w:sz w:val="22"/>
          <w:szCs w:val="22"/>
        </w:rPr>
        <w:t xml:space="preserve"> or Clinical Services Manager (</w:t>
      </w:r>
      <w:r w:rsidR="008B685C">
        <w:rPr>
          <w:rFonts w:ascii="Tahoma" w:hAnsi="Tahoma" w:cs="Tahoma"/>
          <w:sz w:val="22"/>
          <w:szCs w:val="22"/>
        </w:rPr>
        <w:t>HSCPS</w:t>
      </w:r>
      <w:r w:rsidR="00D32B83">
        <w:rPr>
          <w:rFonts w:ascii="Tahoma" w:hAnsi="Tahoma" w:cs="Tahoma"/>
          <w:sz w:val="22"/>
          <w:szCs w:val="22"/>
        </w:rPr>
        <w:t>)</w:t>
      </w:r>
      <w:r w:rsidRPr="00F642EF">
        <w:rPr>
          <w:rFonts w:ascii="Tahoma" w:hAnsi="Tahoma" w:cs="Tahoma"/>
          <w:sz w:val="22"/>
          <w:szCs w:val="22"/>
        </w:rPr>
        <w:t>, a deputy nominated by the Clinical Director will be responsible for considering leave requests.</w:t>
      </w:r>
    </w:p>
    <w:p w:rsidR="00251032" w:rsidRDefault="00251032" w:rsidP="00AA0B2F">
      <w:pPr>
        <w:autoSpaceDE w:val="0"/>
        <w:autoSpaceDN w:val="0"/>
        <w:adjustRightInd w:val="0"/>
        <w:jc w:val="both"/>
        <w:rPr>
          <w:rFonts w:ascii="Tahoma" w:hAnsi="Tahoma" w:cs="Tahoma"/>
          <w:sz w:val="22"/>
          <w:szCs w:val="22"/>
        </w:rPr>
      </w:pPr>
    </w:p>
    <w:p w:rsidR="00251032" w:rsidRPr="00F642EF" w:rsidRDefault="00251032" w:rsidP="00AA0B2F">
      <w:pPr>
        <w:autoSpaceDE w:val="0"/>
        <w:autoSpaceDN w:val="0"/>
        <w:adjustRightInd w:val="0"/>
        <w:jc w:val="both"/>
        <w:rPr>
          <w:rFonts w:ascii="Tahoma" w:hAnsi="Tahoma" w:cs="Tahoma"/>
          <w:sz w:val="22"/>
          <w:szCs w:val="22"/>
        </w:rPr>
      </w:pPr>
      <w:r w:rsidRPr="00F642EF">
        <w:rPr>
          <w:rFonts w:ascii="Tahoma" w:hAnsi="Tahoma" w:cs="Tahoma"/>
          <w:sz w:val="22"/>
          <w:szCs w:val="22"/>
        </w:rPr>
        <w:t>All periods of leave requested by Clinical Directors are subject to agreement of the</w:t>
      </w:r>
    </w:p>
    <w:p w:rsidR="00251032" w:rsidRDefault="00AA7540" w:rsidP="00AA0B2F">
      <w:pPr>
        <w:autoSpaceDE w:val="0"/>
        <w:autoSpaceDN w:val="0"/>
        <w:adjustRightInd w:val="0"/>
        <w:jc w:val="both"/>
        <w:rPr>
          <w:rFonts w:ascii="Tahoma" w:hAnsi="Tahoma" w:cs="Tahoma"/>
          <w:sz w:val="22"/>
          <w:szCs w:val="22"/>
        </w:rPr>
      </w:pPr>
      <w:r>
        <w:rPr>
          <w:rFonts w:ascii="Tahoma" w:hAnsi="Tahoma" w:cs="Tahoma"/>
          <w:sz w:val="22"/>
          <w:szCs w:val="22"/>
        </w:rPr>
        <w:t>Chief of Medicine</w:t>
      </w:r>
      <w:r w:rsidR="00251032">
        <w:rPr>
          <w:rFonts w:ascii="Tahoma" w:hAnsi="Tahoma" w:cs="Tahoma"/>
          <w:sz w:val="22"/>
          <w:szCs w:val="22"/>
        </w:rPr>
        <w:t>/</w:t>
      </w:r>
      <w:r w:rsidR="00251032" w:rsidRPr="00F642EF">
        <w:rPr>
          <w:rFonts w:ascii="Tahoma" w:hAnsi="Tahoma" w:cs="Tahoma"/>
          <w:sz w:val="22"/>
          <w:szCs w:val="22"/>
        </w:rPr>
        <w:t>G</w:t>
      </w:r>
      <w:r w:rsidR="00251032">
        <w:rPr>
          <w:rFonts w:ascii="Tahoma" w:hAnsi="Tahoma" w:cs="Tahoma"/>
          <w:sz w:val="22"/>
          <w:szCs w:val="22"/>
        </w:rPr>
        <w:t>eneral Manager</w:t>
      </w:r>
      <w:r w:rsidR="005F60E4">
        <w:rPr>
          <w:rFonts w:ascii="Tahoma" w:hAnsi="Tahoma" w:cs="Tahoma"/>
          <w:sz w:val="22"/>
          <w:szCs w:val="22"/>
        </w:rPr>
        <w:t>/Clinical Services Manager (</w:t>
      </w:r>
      <w:r w:rsidR="008B685C">
        <w:rPr>
          <w:rFonts w:ascii="Tahoma" w:hAnsi="Tahoma" w:cs="Tahoma"/>
          <w:sz w:val="22"/>
          <w:szCs w:val="22"/>
        </w:rPr>
        <w:t>HSCPS</w:t>
      </w:r>
      <w:r w:rsidR="00681386">
        <w:rPr>
          <w:rFonts w:ascii="Tahoma" w:hAnsi="Tahoma" w:cs="Tahoma"/>
          <w:sz w:val="22"/>
          <w:szCs w:val="22"/>
        </w:rPr>
        <w:t>)</w:t>
      </w:r>
      <w:r w:rsidR="00251032">
        <w:rPr>
          <w:rFonts w:ascii="Tahoma" w:hAnsi="Tahoma" w:cs="Tahoma"/>
          <w:sz w:val="22"/>
          <w:szCs w:val="22"/>
        </w:rPr>
        <w:t>;</w:t>
      </w:r>
      <w:r w:rsidR="00251032" w:rsidRPr="00F642EF">
        <w:rPr>
          <w:rFonts w:ascii="Tahoma" w:hAnsi="Tahoma" w:cs="Tahoma"/>
          <w:sz w:val="22"/>
          <w:szCs w:val="22"/>
        </w:rPr>
        <w:t xml:space="preserve"> or in their absence the Medical Director. </w:t>
      </w:r>
    </w:p>
    <w:p w:rsidR="00251032" w:rsidRDefault="00251032" w:rsidP="00AA0B2F">
      <w:pPr>
        <w:autoSpaceDE w:val="0"/>
        <w:autoSpaceDN w:val="0"/>
        <w:adjustRightInd w:val="0"/>
        <w:jc w:val="both"/>
        <w:rPr>
          <w:rFonts w:ascii="Tahoma" w:hAnsi="Tahoma" w:cs="Tahoma"/>
          <w:sz w:val="22"/>
          <w:szCs w:val="22"/>
        </w:rPr>
      </w:pPr>
    </w:p>
    <w:p w:rsidR="00251032" w:rsidRPr="00F642EF" w:rsidRDefault="00251032" w:rsidP="00AA0B2F">
      <w:pPr>
        <w:autoSpaceDE w:val="0"/>
        <w:autoSpaceDN w:val="0"/>
        <w:adjustRightInd w:val="0"/>
        <w:jc w:val="both"/>
        <w:rPr>
          <w:rFonts w:ascii="Tahoma" w:hAnsi="Tahoma" w:cs="Tahoma"/>
          <w:sz w:val="22"/>
          <w:szCs w:val="22"/>
        </w:rPr>
      </w:pPr>
      <w:r w:rsidRPr="00F642EF">
        <w:rPr>
          <w:rFonts w:ascii="Tahoma" w:hAnsi="Tahoma" w:cs="Tahoma"/>
          <w:sz w:val="22"/>
          <w:szCs w:val="22"/>
        </w:rPr>
        <w:t>In the case</w:t>
      </w:r>
      <w:r>
        <w:rPr>
          <w:rFonts w:ascii="Tahoma" w:hAnsi="Tahoma" w:cs="Tahoma"/>
          <w:sz w:val="22"/>
          <w:szCs w:val="22"/>
        </w:rPr>
        <w:t xml:space="preserve"> of </w:t>
      </w:r>
      <w:r w:rsidR="00AA48D4">
        <w:rPr>
          <w:rFonts w:ascii="Tahoma" w:hAnsi="Tahoma" w:cs="Tahoma"/>
          <w:sz w:val="22"/>
          <w:szCs w:val="22"/>
        </w:rPr>
        <w:t>Chiefs of Medicine</w:t>
      </w:r>
      <w:r>
        <w:rPr>
          <w:rFonts w:ascii="Tahoma" w:hAnsi="Tahoma" w:cs="Tahoma"/>
          <w:sz w:val="22"/>
          <w:szCs w:val="22"/>
        </w:rPr>
        <w:t xml:space="preserve"> or equivalent</w:t>
      </w:r>
      <w:r w:rsidRPr="00F642EF">
        <w:rPr>
          <w:rFonts w:ascii="Tahoma" w:hAnsi="Tahoma" w:cs="Tahoma"/>
          <w:sz w:val="22"/>
          <w:szCs w:val="22"/>
        </w:rPr>
        <w:t xml:space="preserve">, the approval of the </w:t>
      </w:r>
      <w:r w:rsidR="00A70F1F">
        <w:rPr>
          <w:rFonts w:ascii="Tahoma" w:hAnsi="Tahoma" w:cs="Tahoma"/>
          <w:sz w:val="22"/>
          <w:szCs w:val="22"/>
        </w:rPr>
        <w:t xml:space="preserve">Medical </w:t>
      </w:r>
      <w:r w:rsidRPr="00F642EF">
        <w:rPr>
          <w:rFonts w:ascii="Tahoma" w:hAnsi="Tahoma" w:cs="Tahoma"/>
          <w:sz w:val="22"/>
          <w:szCs w:val="22"/>
        </w:rPr>
        <w:t>Director</w:t>
      </w:r>
      <w:r w:rsidR="00A70F1F">
        <w:rPr>
          <w:rFonts w:ascii="Tahoma" w:hAnsi="Tahoma" w:cs="Tahoma"/>
          <w:sz w:val="22"/>
          <w:szCs w:val="22"/>
        </w:rPr>
        <w:t>/Director</w:t>
      </w:r>
      <w:r w:rsidRPr="00F642EF">
        <w:rPr>
          <w:rFonts w:ascii="Tahoma" w:hAnsi="Tahoma" w:cs="Tahoma"/>
          <w:sz w:val="22"/>
          <w:szCs w:val="22"/>
        </w:rPr>
        <w:t xml:space="preserve"> should be sought.</w:t>
      </w:r>
    </w:p>
    <w:p w:rsidR="00251032" w:rsidRPr="00F642EF" w:rsidRDefault="00251032" w:rsidP="00AA0B2F">
      <w:pPr>
        <w:autoSpaceDE w:val="0"/>
        <w:autoSpaceDN w:val="0"/>
        <w:adjustRightInd w:val="0"/>
        <w:jc w:val="both"/>
        <w:rPr>
          <w:rFonts w:ascii="Tahoma" w:hAnsi="Tahoma" w:cs="Tahoma"/>
          <w:sz w:val="22"/>
          <w:szCs w:val="22"/>
        </w:rPr>
      </w:pPr>
    </w:p>
    <w:p w:rsidR="00251032" w:rsidRPr="00F642EF" w:rsidRDefault="00251032" w:rsidP="00251032">
      <w:pPr>
        <w:autoSpaceDE w:val="0"/>
        <w:autoSpaceDN w:val="0"/>
        <w:adjustRightInd w:val="0"/>
        <w:rPr>
          <w:rFonts w:ascii="Tahoma" w:hAnsi="Tahoma" w:cs="Tahoma"/>
          <w:b/>
          <w:bCs/>
          <w:sz w:val="22"/>
          <w:szCs w:val="22"/>
        </w:rPr>
      </w:pPr>
      <w:r>
        <w:rPr>
          <w:rFonts w:ascii="Tahoma" w:hAnsi="Tahoma" w:cs="Tahoma"/>
          <w:b/>
          <w:bCs/>
          <w:sz w:val="22"/>
          <w:szCs w:val="22"/>
        </w:rPr>
        <w:t xml:space="preserve">3.   </w:t>
      </w:r>
      <w:r w:rsidRPr="00F642EF">
        <w:rPr>
          <w:rFonts w:ascii="Tahoma" w:hAnsi="Tahoma" w:cs="Tahoma"/>
          <w:b/>
          <w:bCs/>
          <w:sz w:val="22"/>
          <w:szCs w:val="22"/>
        </w:rPr>
        <w:t>RECORDING</w:t>
      </w:r>
    </w:p>
    <w:p w:rsidR="00251032" w:rsidRPr="00F642EF" w:rsidRDefault="00251032" w:rsidP="00251032">
      <w:pPr>
        <w:autoSpaceDE w:val="0"/>
        <w:autoSpaceDN w:val="0"/>
        <w:adjustRightInd w:val="0"/>
        <w:rPr>
          <w:rFonts w:ascii="Tahoma" w:hAnsi="Tahoma" w:cs="Tahoma"/>
          <w:b/>
          <w:bCs/>
          <w:sz w:val="22"/>
          <w:szCs w:val="22"/>
        </w:rPr>
      </w:pPr>
    </w:p>
    <w:p w:rsidR="00251032" w:rsidRPr="00F642EF" w:rsidRDefault="00251032" w:rsidP="00251032">
      <w:pPr>
        <w:autoSpaceDE w:val="0"/>
        <w:autoSpaceDN w:val="0"/>
        <w:adjustRightInd w:val="0"/>
        <w:rPr>
          <w:rFonts w:ascii="Tahoma" w:hAnsi="Tahoma" w:cs="Tahoma"/>
          <w:sz w:val="22"/>
          <w:szCs w:val="22"/>
        </w:rPr>
      </w:pPr>
      <w:r w:rsidRPr="00F642EF">
        <w:rPr>
          <w:rFonts w:ascii="Tahoma" w:hAnsi="Tahoma" w:cs="Tahoma"/>
          <w:sz w:val="22"/>
          <w:szCs w:val="22"/>
        </w:rPr>
        <w:t>Details of leave will be recorded at directorate/partnership level.</w:t>
      </w:r>
    </w:p>
    <w:p w:rsidR="00251032" w:rsidRPr="00F642EF" w:rsidRDefault="00251032" w:rsidP="00251032">
      <w:pPr>
        <w:autoSpaceDE w:val="0"/>
        <w:autoSpaceDN w:val="0"/>
        <w:adjustRightInd w:val="0"/>
        <w:rPr>
          <w:rFonts w:ascii="Tahoma" w:hAnsi="Tahoma" w:cs="Tahoma"/>
          <w:b/>
          <w:bCs/>
          <w:sz w:val="22"/>
          <w:szCs w:val="22"/>
        </w:rPr>
      </w:pPr>
    </w:p>
    <w:p w:rsidR="00251032" w:rsidRDefault="00251032" w:rsidP="00251032">
      <w:pPr>
        <w:numPr>
          <w:ilvl w:val="0"/>
          <w:numId w:val="11"/>
        </w:numPr>
        <w:tabs>
          <w:tab w:val="clear" w:pos="825"/>
          <w:tab w:val="num" w:pos="360"/>
        </w:tabs>
        <w:autoSpaceDE w:val="0"/>
        <w:autoSpaceDN w:val="0"/>
        <w:adjustRightInd w:val="0"/>
        <w:ind w:hanging="825"/>
        <w:rPr>
          <w:rFonts w:ascii="Tahoma" w:hAnsi="Tahoma" w:cs="Tahoma"/>
          <w:b/>
          <w:bCs/>
          <w:sz w:val="22"/>
          <w:szCs w:val="22"/>
        </w:rPr>
      </w:pPr>
      <w:r w:rsidRPr="00F642EF">
        <w:rPr>
          <w:rFonts w:ascii="Tahoma" w:hAnsi="Tahoma" w:cs="Tahoma"/>
          <w:b/>
          <w:bCs/>
          <w:sz w:val="22"/>
          <w:szCs w:val="22"/>
        </w:rPr>
        <w:t>ANNUAL LEAVE</w:t>
      </w:r>
    </w:p>
    <w:p w:rsidR="00251032" w:rsidRPr="00F642EF" w:rsidRDefault="00251032" w:rsidP="00251032">
      <w:pPr>
        <w:autoSpaceDE w:val="0"/>
        <w:autoSpaceDN w:val="0"/>
        <w:adjustRightInd w:val="0"/>
        <w:ind w:left="360"/>
        <w:rPr>
          <w:rFonts w:ascii="Tahoma" w:hAnsi="Tahoma" w:cs="Tahoma"/>
          <w:b/>
          <w:bCs/>
          <w:sz w:val="22"/>
          <w:szCs w:val="22"/>
        </w:rPr>
      </w:pPr>
    </w:p>
    <w:p w:rsidR="00251032" w:rsidRDefault="00251032" w:rsidP="00AA0B2F">
      <w:pPr>
        <w:pStyle w:val="BodyTextIndent"/>
        <w:numPr>
          <w:ilvl w:val="1"/>
          <w:numId w:val="2"/>
        </w:numPr>
        <w:jc w:val="both"/>
        <w:rPr>
          <w:rFonts w:ascii="Tahoma" w:hAnsi="Tahoma" w:cs="Tahoma"/>
          <w:sz w:val="22"/>
          <w:szCs w:val="22"/>
        </w:rPr>
      </w:pPr>
      <w:r w:rsidRPr="00F642EF">
        <w:rPr>
          <w:rFonts w:ascii="Tahoma" w:hAnsi="Tahoma" w:cs="Tahoma"/>
          <w:sz w:val="22"/>
          <w:szCs w:val="22"/>
        </w:rPr>
        <w:t xml:space="preserve"> Annual leave requests should be submitted </w:t>
      </w:r>
      <w:r>
        <w:rPr>
          <w:rFonts w:ascii="Tahoma" w:hAnsi="Tahoma" w:cs="Tahoma"/>
          <w:sz w:val="22"/>
          <w:szCs w:val="22"/>
        </w:rPr>
        <w:t xml:space="preserve">using the attached request form, </w:t>
      </w:r>
      <w:r w:rsidRPr="00F642EF">
        <w:rPr>
          <w:rFonts w:ascii="Tahoma" w:hAnsi="Tahoma" w:cs="Tahoma"/>
          <w:sz w:val="22"/>
          <w:szCs w:val="22"/>
        </w:rPr>
        <w:t xml:space="preserve">to the </w:t>
      </w:r>
    </w:p>
    <w:p w:rsidR="005F60E4" w:rsidRDefault="00251032" w:rsidP="005F60E4">
      <w:pPr>
        <w:pStyle w:val="BodyTextIndent"/>
        <w:ind w:left="360"/>
        <w:jc w:val="both"/>
        <w:rPr>
          <w:rFonts w:ascii="Tahoma" w:hAnsi="Tahoma" w:cs="Tahoma"/>
          <w:sz w:val="22"/>
          <w:szCs w:val="22"/>
        </w:rPr>
      </w:pPr>
      <w:r>
        <w:rPr>
          <w:rFonts w:ascii="Tahoma" w:hAnsi="Tahoma" w:cs="Tahoma"/>
          <w:sz w:val="22"/>
          <w:szCs w:val="22"/>
        </w:rPr>
        <w:t xml:space="preserve"> </w:t>
      </w:r>
      <w:r w:rsidRPr="00F642EF">
        <w:rPr>
          <w:rFonts w:ascii="Tahoma" w:hAnsi="Tahoma" w:cs="Tahoma"/>
          <w:sz w:val="22"/>
          <w:szCs w:val="22"/>
        </w:rPr>
        <w:t>Clinical Director/Lead Consultant</w:t>
      </w:r>
      <w:r w:rsidR="00D32B83">
        <w:rPr>
          <w:rFonts w:ascii="Tahoma" w:hAnsi="Tahoma" w:cs="Tahoma"/>
          <w:sz w:val="22"/>
          <w:szCs w:val="22"/>
        </w:rPr>
        <w:t>/</w:t>
      </w:r>
      <w:r w:rsidRPr="00F642EF">
        <w:rPr>
          <w:rFonts w:ascii="Tahoma" w:hAnsi="Tahoma" w:cs="Tahoma"/>
          <w:sz w:val="22"/>
          <w:szCs w:val="22"/>
        </w:rPr>
        <w:t>other Consultant with formal management role</w:t>
      </w:r>
      <w:r w:rsidR="00D32B83">
        <w:rPr>
          <w:rFonts w:ascii="Tahoma" w:hAnsi="Tahoma" w:cs="Tahoma"/>
          <w:sz w:val="22"/>
          <w:szCs w:val="22"/>
        </w:rPr>
        <w:t xml:space="preserve"> or</w:t>
      </w:r>
    </w:p>
    <w:p w:rsidR="005F60E4" w:rsidRDefault="005F60E4" w:rsidP="005F60E4">
      <w:pPr>
        <w:pStyle w:val="BodyTextIndent"/>
        <w:ind w:left="360"/>
        <w:jc w:val="both"/>
        <w:rPr>
          <w:rFonts w:ascii="Tahoma" w:hAnsi="Tahoma" w:cs="Tahoma"/>
          <w:sz w:val="22"/>
          <w:szCs w:val="22"/>
        </w:rPr>
      </w:pPr>
      <w:r>
        <w:rPr>
          <w:rFonts w:ascii="Tahoma" w:hAnsi="Tahoma" w:cs="Tahoma"/>
          <w:sz w:val="22"/>
          <w:szCs w:val="22"/>
        </w:rPr>
        <w:t xml:space="preserve"> Clinical Services Manager (</w:t>
      </w:r>
      <w:r w:rsidR="008B685C">
        <w:rPr>
          <w:rFonts w:ascii="Tahoma" w:hAnsi="Tahoma" w:cs="Tahoma"/>
          <w:sz w:val="22"/>
          <w:szCs w:val="22"/>
        </w:rPr>
        <w:t>HSCPS</w:t>
      </w:r>
      <w:r>
        <w:rPr>
          <w:rFonts w:ascii="Tahoma" w:hAnsi="Tahoma" w:cs="Tahoma"/>
          <w:sz w:val="22"/>
          <w:szCs w:val="22"/>
        </w:rPr>
        <w:t>)</w:t>
      </w:r>
      <w:r w:rsidR="00251032" w:rsidRPr="00F642EF">
        <w:rPr>
          <w:rFonts w:ascii="Tahoma" w:hAnsi="Tahoma" w:cs="Tahoma"/>
          <w:sz w:val="22"/>
          <w:szCs w:val="22"/>
        </w:rPr>
        <w:t xml:space="preserve">, </w:t>
      </w:r>
      <w:r w:rsidR="00251032" w:rsidRPr="00416AEF">
        <w:rPr>
          <w:rFonts w:ascii="Tahoma" w:hAnsi="Tahoma" w:cs="Tahoma"/>
          <w:b/>
          <w:sz w:val="22"/>
          <w:szCs w:val="22"/>
        </w:rPr>
        <w:t>six weeks</w:t>
      </w:r>
      <w:r w:rsidR="00251032" w:rsidRPr="00F642EF">
        <w:rPr>
          <w:rFonts w:ascii="Tahoma" w:hAnsi="Tahoma" w:cs="Tahoma"/>
          <w:sz w:val="22"/>
          <w:szCs w:val="22"/>
        </w:rPr>
        <w:t xml:space="preserve"> in advance of the date of the leave </w:t>
      </w:r>
    </w:p>
    <w:p w:rsidR="00251032" w:rsidRPr="00F642EF" w:rsidRDefault="005F60E4" w:rsidP="005F60E4">
      <w:pPr>
        <w:pStyle w:val="BodyTextIndent"/>
        <w:ind w:left="360"/>
        <w:jc w:val="both"/>
        <w:rPr>
          <w:rFonts w:ascii="Tahoma" w:hAnsi="Tahoma" w:cs="Tahoma"/>
          <w:sz w:val="22"/>
          <w:szCs w:val="22"/>
        </w:rPr>
      </w:pPr>
      <w:r>
        <w:rPr>
          <w:rFonts w:ascii="Tahoma" w:hAnsi="Tahoma" w:cs="Tahoma"/>
          <w:sz w:val="22"/>
          <w:szCs w:val="22"/>
        </w:rPr>
        <w:t xml:space="preserve"> </w:t>
      </w:r>
      <w:r w:rsidR="00251032" w:rsidRPr="00F642EF">
        <w:rPr>
          <w:rFonts w:ascii="Tahoma" w:hAnsi="Tahoma" w:cs="Tahoma"/>
          <w:sz w:val="22"/>
          <w:szCs w:val="22"/>
        </w:rPr>
        <w:t>request.</w:t>
      </w:r>
    </w:p>
    <w:p w:rsidR="00251032" w:rsidRPr="00F642EF" w:rsidRDefault="00251032" w:rsidP="00251032">
      <w:pPr>
        <w:pStyle w:val="BodyTextIndent"/>
        <w:ind w:left="0"/>
        <w:rPr>
          <w:rFonts w:ascii="Tahoma" w:hAnsi="Tahoma" w:cs="Tahoma"/>
          <w:sz w:val="22"/>
          <w:szCs w:val="22"/>
        </w:rPr>
      </w:pPr>
    </w:p>
    <w:p w:rsidR="00251032" w:rsidRPr="00F642EF" w:rsidRDefault="00251032" w:rsidP="00AA0B2F">
      <w:pPr>
        <w:pStyle w:val="BodyTextIndent"/>
        <w:numPr>
          <w:ilvl w:val="1"/>
          <w:numId w:val="2"/>
        </w:numPr>
        <w:jc w:val="both"/>
        <w:rPr>
          <w:rFonts w:ascii="Tahoma" w:hAnsi="Tahoma" w:cs="Tahoma"/>
          <w:sz w:val="22"/>
          <w:szCs w:val="22"/>
        </w:rPr>
      </w:pPr>
      <w:r w:rsidRPr="00F642EF">
        <w:rPr>
          <w:rFonts w:ascii="Tahoma" w:hAnsi="Tahoma" w:cs="Tahoma"/>
          <w:sz w:val="22"/>
          <w:szCs w:val="22"/>
        </w:rPr>
        <w:t xml:space="preserve"> Leave will be granted subject to approved arrangements having been made to ensure </w:t>
      </w:r>
    </w:p>
    <w:p w:rsidR="00251032" w:rsidRPr="00F642EF" w:rsidRDefault="00251032" w:rsidP="00AA0B2F">
      <w:pPr>
        <w:pStyle w:val="BodyTextIndent"/>
        <w:ind w:left="0"/>
        <w:jc w:val="both"/>
        <w:rPr>
          <w:rFonts w:ascii="Tahoma" w:hAnsi="Tahoma" w:cs="Tahoma"/>
          <w:sz w:val="22"/>
          <w:szCs w:val="22"/>
        </w:rPr>
      </w:pPr>
      <w:r w:rsidRPr="00F642EF">
        <w:rPr>
          <w:rFonts w:ascii="Tahoma" w:hAnsi="Tahoma" w:cs="Tahoma"/>
          <w:sz w:val="22"/>
          <w:szCs w:val="22"/>
        </w:rPr>
        <w:t xml:space="preserve">      continuity of essential services.</w:t>
      </w:r>
    </w:p>
    <w:p w:rsidR="00251032" w:rsidRPr="00F642EF" w:rsidRDefault="00251032" w:rsidP="00251032">
      <w:pPr>
        <w:pStyle w:val="BodyTextIndent"/>
        <w:ind w:left="284"/>
        <w:rPr>
          <w:rFonts w:ascii="Tahoma" w:hAnsi="Tahoma" w:cs="Tahoma"/>
          <w:sz w:val="22"/>
          <w:szCs w:val="22"/>
        </w:rPr>
      </w:pPr>
    </w:p>
    <w:p w:rsidR="0076501C" w:rsidRDefault="0076501C" w:rsidP="00251032">
      <w:pPr>
        <w:autoSpaceDE w:val="0"/>
        <w:autoSpaceDN w:val="0"/>
        <w:adjustRightInd w:val="0"/>
        <w:rPr>
          <w:rFonts w:ascii="Tahoma" w:hAnsi="Tahoma" w:cs="Tahoma"/>
          <w:b/>
          <w:bCs/>
          <w:sz w:val="22"/>
          <w:szCs w:val="22"/>
        </w:rPr>
      </w:pPr>
    </w:p>
    <w:p w:rsidR="0076501C" w:rsidRDefault="0076501C" w:rsidP="00251032">
      <w:pPr>
        <w:autoSpaceDE w:val="0"/>
        <w:autoSpaceDN w:val="0"/>
        <w:adjustRightInd w:val="0"/>
        <w:rPr>
          <w:rFonts w:ascii="Tahoma" w:hAnsi="Tahoma" w:cs="Tahoma"/>
          <w:b/>
          <w:bCs/>
          <w:sz w:val="22"/>
          <w:szCs w:val="22"/>
        </w:rPr>
      </w:pPr>
    </w:p>
    <w:p w:rsidR="0076501C" w:rsidRDefault="0076501C" w:rsidP="00251032">
      <w:pPr>
        <w:autoSpaceDE w:val="0"/>
        <w:autoSpaceDN w:val="0"/>
        <w:adjustRightInd w:val="0"/>
        <w:rPr>
          <w:rFonts w:ascii="Tahoma" w:hAnsi="Tahoma" w:cs="Tahoma"/>
          <w:b/>
          <w:bCs/>
          <w:sz w:val="22"/>
          <w:szCs w:val="22"/>
        </w:rPr>
      </w:pPr>
    </w:p>
    <w:p w:rsidR="0076501C" w:rsidRDefault="0076501C" w:rsidP="00251032">
      <w:pPr>
        <w:autoSpaceDE w:val="0"/>
        <w:autoSpaceDN w:val="0"/>
        <w:adjustRightInd w:val="0"/>
        <w:rPr>
          <w:rFonts w:ascii="Tahoma" w:hAnsi="Tahoma" w:cs="Tahoma"/>
          <w:b/>
          <w:bCs/>
          <w:sz w:val="22"/>
          <w:szCs w:val="22"/>
        </w:rPr>
      </w:pPr>
    </w:p>
    <w:p w:rsidR="0076501C" w:rsidRDefault="0076501C" w:rsidP="00251032">
      <w:pPr>
        <w:autoSpaceDE w:val="0"/>
        <w:autoSpaceDN w:val="0"/>
        <w:adjustRightInd w:val="0"/>
        <w:rPr>
          <w:rFonts w:ascii="Tahoma" w:hAnsi="Tahoma" w:cs="Tahoma"/>
          <w:b/>
          <w:bCs/>
          <w:sz w:val="22"/>
          <w:szCs w:val="22"/>
        </w:rPr>
      </w:pPr>
    </w:p>
    <w:p w:rsidR="0076501C" w:rsidRDefault="0076501C" w:rsidP="00251032">
      <w:pPr>
        <w:autoSpaceDE w:val="0"/>
        <w:autoSpaceDN w:val="0"/>
        <w:adjustRightInd w:val="0"/>
        <w:rPr>
          <w:rFonts w:ascii="Tahoma" w:hAnsi="Tahoma" w:cs="Tahoma"/>
          <w:b/>
          <w:bCs/>
          <w:sz w:val="22"/>
          <w:szCs w:val="22"/>
        </w:rPr>
      </w:pPr>
    </w:p>
    <w:p w:rsidR="00251032" w:rsidRPr="00F642EF" w:rsidRDefault="00251032" w:rsidP="00251032">
      <w:pPr>
        <w:autoSpaceDE w:val="0"/>
        <w:autoSpaceDN w:val="0"/>
        <w:adjustRightInd w:val="0"/>
        <w:rPr>
          <w:rFonts w:ascii="Tahoma" w:hAnsi="Tahoma" w:cs="Tahoma"/>
          <w:b/>
          <w:bCs/>
          <w:sz w:val="22"/>
          <w:szCs w:val="22"/>
        </w:rPr>
      </w:pPr>
      <w:r w:rsidRPr="007D103F">
        <w:rPr>
          <w:rFonts w:ascii="Tahoma" w:hAnsi="Tahoma" w:cs="Tahoma"/>
          <w:b/>
          <w:bCs/>
          <w:sz w:val="22"/>
          <w:szCs w:val="22"/>
        </w:rPr>
        <w:t>5.</w:t>
      </w:r>
      <w:r w:rsidRPr="00F642EF">
        <w:rPr>
          <w:rFonts w:ascii="Tahoma" w:hAnsi="Tahoma" w:cs="Tahoma"/>
          <w:b/>
          <w:bCs/>
          <w:sz w:val="22"/>
          <w:szCs w:val="22"/>
        </w:rPr>
        <w:t xml:space="preserve"> STUDY LEAVE</w:t>
      </w:r>
    </w:p>
    <w:p w:rsidR="00251032" w:rsidRPr="00F642EF" w:rsidRDefault="00251032" w:rsidP="00251032">
      <w:pPr>
        <w:autoSpaceDE w:val="0"/>
        <w:autoSpaceDN w:val="0"/>
        <w:adjustRightInd w:val="0"/>
        <w:rPr>
          <w:rFonts w:ascii="Tahoma" w:hAnsi="Tahoma" w:cs="Tahoma"/>
          <w:b/>
          <w:bCs/>
          <w:sz w:val="22"/>
          <w:szCs w:val="22"/>
        </w:rPr>
      </w:pPr>
    </w:p>
    <w:p w:rsidR="00251032" w:rsidRPr="00F642EF" w:rsidRDefault="00251032" w:rsidP="00251032">
      <w:pPr>
        <w:autoSpaceDE w:val="0"/>
        <w:autoSpaceDN w:val="0"/>
        <w:adjustRightInd w:val="0"/>
        <w:rPr>
          <w:rFonts w:ascii="Tahoma" w:hAnsi="Tahoma" w:cs="Tahoma"/>
          <w:b/>
          <w:sz w:val="22"/>
          <w:szCs w:val="22"/>
        </w:rPr>
      </w:pPr>
      <w:r w:rsidRPr="00F642EF">
        <w:rPr>
          <w:rFonts w:ascii="Tahoma" w:hAnsi="Tahoma" w:cs="Tahoma"/>
          <w:b/>
          <w:sz w:val="22"/>
          <w:szCs w:val="22"/>
        </w:rPr>
        <w:t xml:space="preserve">5.1 </w:t>
      </w:r>
      <w:r w:rsidRPr="00F642EF">
        <w:rPr>
          <w:rFonts w:ascii="Tahoma" w:hAnsi="Tahoma" w:cs="Tahoma"/>
          <w:b/>
          <w:sz w:val="22"/>
          <w:szCs w:val="22"/>
          <w:u w:val="single"/>
        </w:rPr>
        <w:t>Study Leave General</w:t>
      </w:r>
    </w:p>
    <w:p w:rsidR="00251032" w:rsidRPr="00F642EF" w:rsidRDefault="00251032" w:rsidP="00251032">
      <w:pPr>
        <w:autoSpaceDE w:val="0"/>
        <w:autoSpaceDN w:val="0"/>
        <w:adjustRightInd w:val="0"/>
        <w:rPr>
          <w:rFonts w:ascii="Tahoma" w:hAnsi="Tahoma" w:cs="Tahoma"/>
          <w:sz w:val="22"/>
          <w:szCs w:val="22"/>
          <w:u w:val="single"/>
        </w:rPr>
      </w:pPr>
    </w:p>
    <w:p w:rsidR="00251032" w:rsidRPr="00F642EF" w:rsidRDefault="00251032" w:rsidP="00AA0B2F">
      <w:pPr>
        <w:numPr>
          <w:ilvl w:val="0"/>
          <w:numId w:val="1"/>
        </w:numPr>
        <w:autoSpaceDE w:val="0"/>
        <w:autoSpaceDN w:val="0"/>
        <w:adjustRightInd w:val="0"/>
        <w:jc w:val="both"/>
        <w:rPr>
          <w:rFonts w:ascii="Tahoma" w:hAnsi="Tahoma" w:cs="Tahoma"/>
          <w:sz w:val="22"/>
          <w:szCs w:val="22"/>
        </w:rPr>
      </w:pPr>
      <w:r w:rsidRPr="00F642EF">
        <w:rPr>
          <w:rFonts w:ascii="Tahoma" w:hAnsi="Tahoma" w:cs="Tahoma"/>
          <w:sz w:val="22"/>
          <w:szCs w:val="22"/>
        </w:rPr>
        <w:t xml:space="preserve">Entitlement to study leave is available to all staff, irrespective of sex, race, ethnic origin or age in accordance with NHS Greater Glasgow and </w:t>
      </w:r>
      <w:smartTag w:uri="urn:schemas-microsoft-com:office:smarttags" w:element="place">
        <w:r w:rsidRPr="00F642EF">
          <w:rPr>
            <w:rFonts w:ascii="Tahoma" w:hAnsi="Tahoma" w:cs="Tahoma"/>
            <w:sz w:val="22"/>
            <w:szCs w:val="22"/>
          </w:rPr>
          <w:t>Clyde</w:t>
        </w:r>
      </w:smartTag>
      <w:r w:rsidRPr="00F642EF">
        <w:rPr>
          <w:rFonts w:ascii="Tahoma" w:hAnsi="Tahoma" w:cs="Tahoma"/>
          <w:sz w:val="22"/>
          <w:szCs w:val="22"/>
        </w:rPr>
        <w:t>’s Equal Opportunities Policy.</w:t>
      </w:r>
    </w:p>
    <w:p w:rsidR="00251032" w:rsidRPr="00F642EF" w:rsidRDefault="00251032" w:rsidP="00251032">
      <w:pPr>
        <w:autoSpaceDE w:val="0"/>
        <w:autoSpaceDN w:val="0"/>
        <w:adjustRightInd w:val="0"/>
        <w:ind w:left="360"/>
        <w:rPr>
          <w:rFonts w:ascii="Tahoma" w:hAnsi="Tahoma" w:cs="Tahoma"/>
          <w:sz w:val="22"/>
          <w:szCs w:val="22"/>
        </w:rPr>
      </w:pPr>
    </w:p>
    <w:p w:rsidR="00251032" w:rsidRPr="00F642EF" w:rsidRDefault="00251032" w:rsidP="00AA0B2F">
      <w:pPr>
        <w:numPr>
          <w:ilvl w:val="0"/>
          <w:numId w:val="1"/>
        </w:numPr>
        <w:autoSpaceDE w:val="0"/>
        <w:autoSpaceDN w:val="0"/>
        <w:adjustRightInd w:val="0"/>
        <w:jc w:val="both"/>
        <w:rPr>
          <w:rFonts w:ascii="Tahoma" w:hAnsi="Tahoma" w:cs="Tahoma"/>
          <w:sz w:val="22"/>
          <w:szCs w:val="22"/>
        </w:rPr>
      </w:pPr>
      <w:r w:rsidRPr="00F642EF">
        <w:rPr>
          <w:rFonts w:ascii="Tahoma" w:hAnsi="Tahoma" w:cs="Tahoma"/>
          <w:sz w:val="22"/>
          <w:szCs w:val="22"/>
        </w:rPr>
        <w:t>Holders of Honorary Contracts are entitled to study leave and funding</w:t>
      </w:r>
      <w:r>
        <w:rPr>
          <w:rFonts w:ascii="Tahoma" w:hAnsi="Tahoma" w:cs="Tahoma"/>
          <w:sz w:val="22"/>
          <w:szCs w:val="22"/>
        </w:rPr>
        <w:t>,</w:t>
      </w:r>
      <w:r w:rsidRPr="00F642EF">
        <w:rPr>
          <w:rFonts w:ascii="Tahoma" w:hAnsi="Tahoma" w:cs="Tahoma"/>
          <w:sz w:val="22"/>
          <w:szCs w:val="22"/>
        </w:rPr>
        <w:t xml:space="preserve"> if the nature of the leave is wholly related to their NHS activities.</w:t>
      </w:r>
    </w:p>
    <w:p w:rsidR="00251032" w:rsidRPr="00F642EF" w:rsidRDefault="00251032" w:rsidP="00AA0B2F">
      <w:pPr>
        <w:pStyle w:val="BodyText2"/>
        <w:autoSpaceDE w:val="0"/>
        <w:autoSpaceDN w:val="0"/>
        <w:adjustRightInd w:val="0"/>
        <w:ind w:left="284"/>
        <w:jc w:val="both"/>
        <w:rPr>
          <w:rFonts w:ascii="Tahoma" w:hAnsi="Tahoma" w:cs="Tahoma"/>
          <w:sz w:val="22"/>
          <w:szCs w:val="22"/>
        </w:rPr>
      </w:pPr>
    </w:p>
    <w:p w:rsidR="00251032" w:rsidRPr="00F642EF" w:rsidRDefault="00251032" w:rsidP="00AA0B2F">
      <w:pPr>
        <w:numPr>
          <w:ilvl w:val="0"/>
          <w:numId w:val="1"/>
        </w:numPr>
        <w:autoSpaceDE w:val="0"/>
        <w:autoSpaceDN w:val="0"/>
        <w:adjustRightInd w:val="0"/>
        <w:jc w:val="both"/>
        <w:rPr>
          <w:rFonts w:ascii="Tahoma" w:hAnsi="Tahoma" w:cs="Tahoma"/>
          <w:sz w:val="22"/>
          <w:szCs w:val="22"/>
        </w:rPr>
      </w:pPr>
      <w:r w:rsidRPr="00F642EF">
        <w:rPr>
          <w:rFonts w:ascii="Tahoma" w:hAnsi="Tahoma" w:cs="Tahoma"/>
          <w:sz w:val="22"/>
          <w:szCs w:val="22"/>
        </w:rPr>
        <w:t>Where an Honorary Contract holder is proposing to undertake study leave associated with University or non-NHS commitments, the period of leave must still be agreed by the Clinical Director/Lead Consultant</w:t>
      </w:r>
      <w:r w:rsidR="00681386">
        <w:rPr>
          <w:rFonts w:ascii="Tahoma" w:hAnsi="Tahoma" w:cs="Tahoma"/>
          <w:sz w:val="22"/>
          <w:szCs w:val="22"/>
        </w:rPr>
        <w:t>/</w:t>
      </w:r>
      <w:r w:rsidRPr="00F642EF">
        <w:rPr>
          <w:rFonts w:ascii="Tahoma" w:hAnsi="Tahoma" w:cs="Tahoma"/>
          <w:sz w:val="22"/>
          <w:szCs w:val="22"/>
        </w:rPr>
        <w:t>other Consultant with formal management role</w:t>
      </w:r>
      <w:r w:rsidR="00681386">
        <w:rPr>
          <w:rFonts w:ascii="Tahoma" w:hAnsi="Tahoma" w:cs="Tahoma"/>
          <w:sz w:val="22"/>
          <w:szCs w:val="22"/>
        </w:rPr>
        <w:t xml:space="preserve"> or </w:t>
      </w:r>
      <w:r w:rsidR="005F60E4">
        <w:rPr>
          <w:rFonts w:ascii="Tahoma" w:hAnsi="Tahoma" w:cs="Tahoma"/>
          <w:sz w:val="22"/>
          <w:szCs w:val="22"/>
        </w:rPr>
        <w:t>Clinical Services Manager (</w:t>
      </w:r>
      <w:r w:rsidR="008B685C">
        <w:rPr>
          <w:rFonts w:ascii="Tahoma" w:hAnsi="Tahoma" w:cs="Tahoma"/>
          <w:sz w:val="22"/>
          <w:szCs w:val="22"/>
        </w:rPr>
        <w:t>HSCPS</w:t>
      </w:r>
      <w:r w:rsidR="005F60E4">
        <w:rPr>
          <w:rFonts w:ascii="Tahoma" w:hAnsi="Tahoma" w:cs="Tahoma"/>
          <w:sz w:val="22"/>
          <w:szCs w:val="22"/>
        </w:rPr>
        <w:t>)</w:t>
      </w:r>
      <w:r w:rsidR="005F60E4" w:rsidRPr="00F642EF">
        <w:rPr>
          <w:rFonts w:ascii="Tahoma" w:hAnsi="Tahoma" w:cs="Tahoma"/>
          <w:sz w:val="22"/>
          <w:szCs w:val="22"/>
        </w:rPr>
        <w:t>.</w:t>
      </w:r>
      <w:r w:rsidR="005F60E4">
        <w:rPr>
          <w:rFonts w:ascii="Tahoma" w:hAnsi="Tahoma" w:cs="Tahoma"/>
          <w:sz w:val="22"/>
          <w:szCs w:val="22"/>
        </w:rPr>
        <w:t xml:space="preserve">  </w:t>
      </w:r>
      <w:r w:rsidRPr="00F642EF">
        <w:rPr>
          <w:rFonts w:ascii="Tahoma" w:hAnsi="Tahoma" w:cs="Tahoma"/>
          <w:sz w:val="22"/>
          <w:szCs w:val="22"/>
        </w:rPr>
        <w:t xml:space="preserve">  </w:t>
      </w:r>
    </w:p>
    <w:p w:rsidR="00251032" w:rsidRPr="00F642EF" w:rsidRDefault="00251032" w:rsidP="00251032">
      <w:pPr>
        <w:pStyle w:val="BodyTextIndent2"/>
        <w:rPr>
          <w:rFonts w:ascii="Tahoma" w:hAnsi="Tahoma" w:cs="Tahoma"/>
          <w:sz w:val="22"/>
          <w:szCs w:val="22"/>
        </w:rPr>
      </w:pPr>
    </w:p>
    <w:p w:rsidR="00251032" w:rsidRPr="00F642EF" w:rsidRDefault="00251032" w:rsidP="00AA0B2F">
      <w:pPr>
        <w:pStyle w:val="BodyTextIndent2"/>
        <w:numPr>
          <w:ilvl w:val="0"/>
          <w:numId w:val="1"/>
        </w:numPr>
        <w:jc w:val="both"/>
        <w:rPr>
          <w:rFonts w:ascii="Tahoma" w:hAnsi="Tahoma" w:cs="Tahoma"/>
          <w:sz w:val="22"/>
          <w:szCs w:val="22"/>
        </w:rPr>
      </w:pPr>
      <w:r w:rsidRPr="00F642EF">
        <w:rPr>
          <w:rFonts w:ascii="Tahoma" w:hAnsi="Tahoma" w:cs="Tahoma"/>
          <w:sz w:val="22"/>
          <w:szCs w:val="22"/>
        </w:rPr>
        <w:t xml:space="preserve">NHS Greater Glasgow </w:t>
      </w:r>
      <w:r w:rsidR="0076501C">
        <w:rPr>
          <w:rFonts w:ascii="Tahoma" w:hAnsi="Tahoma" w:cs="Tahoma"/>
          <w:sz w:val="22"/>
          <w:szCs w:val="22"/>
        </w:rPr>
        <w:t xml:space="preserve">and </w:t>
      </w:r>
      <w:smartTag w:uri="urn:schemas-microsoft-com:office:smarttags" w:element="place">
        <w:r w:rsidR="0076501C">
          <w:rPr>
            <w:rFonts w:ascii="Tahoma" w:hAnsi="Tahoma" w:cs="Tahoma"/>
            <w:sz w:val="22"/>
            <w:szCs w:val="22"/>
          </w:rPr>
          <w:t>Clyde</w:t>
        </w:r>
      </w:smartTag>
      <w:r w:rsidR="0076501C">
        <w:rPr>
          <w:rFonts w:ascii="Tahoma" w:hAnsi="Tahoma" w:cs="Tahoma"/>
          <w:sz w:val="22"/>
          <w:szCs w:val="22"/>
        </w:rPr>
        <w:t xml:space="preserve"> </w:t>
      </w:r>
      <w:r w:rsidRPr="00F642EF">
        <w:rPr>
          <w:rFonts w:ascii="Tahoma" w:hAnsi="Tahoma" w:cs="Tahoma"/>
          <w:sz w:val="22"/>
          <w:szCs w:val="22"/>
        </w:rPr>
        <w:t>recognises the nationally recommended standard of 30 days study leave in any period of 3 years.</w:t>
      </w:r>
    </w:p>
    <w:p w:rsidR="00251032" w:rsidRPr="00F642EF" w:rsidRDefault="00251032" w:rsidP="00251032">
      <w:pPr>
        <w:pStyle w:val="BodyTextIndent2"/>
        <w:ind w:left="0"/>
        <w:rPr>
          <w:rFonts w:ascii="Tahoma" w:hAnsi="Tahoma" w:cs="Tahoma"/>
          <w:sz w:val="22"/>
          <w:szCs w:val="22"/>
        </w:rPr>
      </w:pPr>
    </w:p>
    <w:p w:rsidR="00251032" w:rsidRPr="00F642EF" w:rsidRDefault="00251032" w:rsidP="00251032">
      <w:pPr>
        <w:autoSpaceDE w:val="0"/>
        <w:autoSpaceDN w:val="0"/>
        <w:adjustRightInd w:val="0"/>
        <w:ind w:left="284"/>
        <w:rPr>
          <w:rFonts w:ascii="Tahoma" w:hAnsi="Tahoma" w:cs="Tahoma"/>
          <w:sz w:val="22"/>
          <w:szCs w:val="22"/>
        </w:rPr>
      </w:pPr>
    </w:p>
    <w:p w:rsidR="00251032" w:rsidRDefault="00251032" w:rsidP="00232EEC">
      <w:pPr>
        <w:numPr>
          <w:ilvl w:val="1"/>
          <w:numId w:val="13"/>
        </w:numPr>
        <w:autoSpaceDE w:val="0"/>
        <w:autoSpaceDN w:val="0"/>
        <w:adjustRightInd w:val="0"/>
        <w:rPr>
          <w:rFonts w:ascii="Tahoma" w:hAnsi="Tahoma" w:cs="Tahoma"/>
          <w:b/>
          <w:sz w:val="22"/>
          <w:szCs w:val="22"/>
          <w:u w:val="single"/>
        </w:rPr>
      </w:pPr>
      <w:r w:rsidRPr="00F642EF">
        <w:rPr>
          <w:rFonts w:ascii="Tahoma" w:hAnsi="Tahoma" w:cs="Tahoma"/>
          <w:b/>
          <w:sz w:val="22"/>
          <w:szCs w:val="22"/>
          <w:u w:val="single"/>
        </w:rPr>
        <w:t>Study Leave Application Guidelines</w:t>
      </w:r>
    </w:p>
    <w:p w:rsidR="00232EEC" w:rsidRDefault="00232EEC" w:rsidP="00232EEC">
      <w:pPr>
        <w:autoSpaceDE w:val="0"/>
        <w:autoSpaceDN w:val="0"/>
        <w:adjustRightInd w:val="0"/>
        <w:rPr>
          <w:rFonts w:ascii="Tahoma" w:hAnsi="Tahoma" w:cs="Tahoma"/>
          <w:b/>
          <w:sz w:val="22"/>
          <w:szCs w:val="22"/>
          <w:u w:val="single"/>
        </w:rPr>
      </w:pPr>
    </w:p>
    <w:p w:rsidR="00232EEC" w:rsidRPr="00F642EF" w:rsidRDefault="00232EEC" w:rsidP="00232EEC">
      <w:pPr>
        <w:pStyle w:val="BodyTextIndent2"/>
        <w:numPr>
          <w:ilvl w:val="0"/>
          <w:numId w:val="1"/>
        </w:numPr>
        <w:jc w:val="both"/>
        <w:rPr>
          <w:rFonts w:ascii="Tahoma" w:hAnsi="Tahoma" w:cs="Tahoma"/>
          <w:sz w:val="22"/>
          <w:szCs w:val="22"/>
        </w:rPr>
      </w:pPr>
      <w:r w:rsidRPr="00F642EF">
        <w:rPr>
          <w:rFonts w:ascii="Tahoma" w:hAnsi="Tahoma" w:cs="Tahoma"/>
          <w:sz w:val="22"/>
          <w:szCs w:val="22"/>
        </w:rPr>
        <w:t>European study leave is subject to the agreement of the Clinical Director/Lead Consultant</w:t>
      </w:r>
      <w:r w:rsidR="00681386">
        <w:rPr>
          <w:rFonts w:ascii="Tahoma" w:hAnsi="Tahoma" w:cs="Tahoma"/>
          <w:sz w:val="22"/>
          <w:szCs w:val="22"/>
        </w:rPr>
        <w:t>/</w:t>
      </w:r>
      <w:r w:rsidRPr="00F642EF">
        <w:rPr>
          <w:rFonts w:ascii="Tahoma" w:hAnsi="Tahoma" w:cs="Tahoma"/>
          <w:sz w:val="22"/>
          <w:szCs w:val="22"/>
        </w:rPr>
        <w:t>other Consultant with formal management role</w:t>
      </w:r>
      <w:r w:rsidR="00681386">
        <w:rPr>
          <w:rFonts w:ascii="Tahoma" w:hAnsi="Tahoma" w:cs="Tahoma"/>
          <w:sz w:val="22"/>
          <w:szCs w:val="22"/>
        </w:rPr>
        <w:t xml:space="preserve"> or </w:t>
      </w:r>
      <w:r w:rsidR="005F60E4">
        <w:rPr>
          <w:rFonts w:ascii="Tahoma" w:hAnsi="Tahoma" w:cs="Tahoma"/>
          <w:sz w:val="22"/>
          <w:szCs w:val="22"/>
        </w:rPr>
        <w:t>Clinical Services Manager (</w:t>
      </w:r>
      <w:r w:rsidR="008B685C">
        <w:rPr>
          <w:rFonts w:ascii="Tahoma" w:hAnsi="Tahoma" w:cs="Tahoma"/>
          <w:sz w:val="22"/>
          <w:szCs w:val="22"/>
        </w:rPr>
        <w:t>HSCPS</w:t>
      </w:r>
      <w:r w:rsidR="005F60E4">
        <w:rPr>
          <w:rFonts w:ascii="Tahoma" w:hAnsi="Tahoma" w:cs="Tahoma"/>
          <w:sz w:val="22"/>
          <w:szCs w:val="22"/>
        </w:rPr>
        <w:t>)</w:t>
      </w:r>
      <w:r>
        <w:rPr>
          <w:rFonts w:ascii="Tahoma" w:hAnsi="Tahoma" w:cs="Tahoma"/>
          <w:sz w:val="22"/>
          <w:szCs w:val="22"/>
        </w:rPr>
        <w:t>;</w:t>
      </w:r>
      <w:r w:rsidRPr="00F642EF">
        <w:rPr>
          <w:rFonts w:ascii="Tahoma" w:hAnsi="Tahoma" w:cs="Tahoma"/>
          <w:sz w:val="22"/>
          <w:szCs w:val="22"/>
        </w:rPr>
        <w:t xml:space="preserve"> while study leave </w:t>
      </w:r>
      <w:r w:rsidRPr="00B908AD">
        <w:rPr>
          <w:rFonts w:ascii="Tahoma" w:hAnsi="Tahoma" w:cs="Tahoma"/>
          <w:sz w:val="22"/>
          <w:szCs w:val="22"/>
        </w:rPr>
        <w:t>outwith</w:t>
      </w:r>
      <w:r w:rsidRPr="00F642EF">
        <w:rPr>
          <w:rFonts w:ascii="Tahoma" w:hAnsi="Tahoma" w:cs="Tahoma"/>
          <w:sz w:val="22"/>
          <w:szCs w:val="22"/>
        </w:rPr>
        <w:t xml:space="preserve"> Europe is subject to the agreement of the Clinical Director/Lead Consultant/Consultant with formal management role</w:t>
      </w:r>
      <w:r w:rsidR="00EB1E3A">
        <w:rPr>
          <w:rFonts w:ascii="Tahoma" w:hAnsi="Tahoma" w:cs="Tahoma"/>
          <w:sz w:val="22"/>
          <w:szCs w:val="22"/>
        </w:rPr>
        <w:t xml:space="preserve"> or</w:t>
      </w:r>
      <w:r w:rsidR="005F60E4" w:rsidRPr="005F60E4">
        <w:rPr>
          <w:rFonts w:ascii="Tahoma" w:hAnsi="Tahoma" w:cs="Tahoma"/>
          <w:sz w:val="22"/>
          <w:szCs w:val="22"/>
        </w:rPr>
        <w:t xml:space="preserve"> </w:t>
      </w:r>
      <w:r w:rsidR="005F60E4">
        <w:rPr>
          <w:rFonts w:ascii="Tahoma" w:hAnsi="Tahoma" w:cs="Tahoma"/>
          <w:sz w:val="22"/>
          <w:szCs w:val="22"/>
        </w:rPr>
        <w:t>Clinical Services Manager (</w:t>
      </w:r>
      <w:r w:rsidR="008B685C">
        <w:rPr>
          <w:rFonts w:ascii="Tahoma" w:hAnsi="Tahoma" w:cs="Tahoma"/>
          <w:sz w:val="22"/>
          <w:szCs w:val="22"/>
        </w:rPr>
        <w:t>HSCPS</w:t>
      </w:r>
      <w:r w:rsidR="005F60E4">
        <w:rPr>
          <w:rFonts w:ascii="Tahoma" w:hAnsi="Tahoma" w:cs="Tahoma"/>
          <w:sz w:val="22"/>
          <w:szCs w:val="22"/>
        </w:rPr>
        <w:t>)</w:t>
      </w:r>
      <w:r w:rsidRPr="00F642EF">
        <w:rPr>
          <w:rFonts w:ascii="Tahoma" w:hAnsi="Tahoma" w:cs="Tahoma"/>
          <w:sz w:val="22"/>
          <w:szCs w:val="22"/>
        </w:rPr>
        <w:t xml:space="preserve"> </w:t>
      </w:r>
      <w:r w:rsidRPr="00F642EF">
        <w:rPr>
          <w:rFonts w:ascii="Tahoma" w:hAnsi="Tahoma" w:cs="Tahoma"/>
          <w:b/>
          <w:bCs/>
          <w:sz w:val="22"/>
          <w:szCs w:val="22"/>
        </w:rPr>
        <w:t xml:space="preserve">and </w:t>
      </w:r>
      <w:r w:rsidRPr="00F642EF">
        <w:rPr>
          <w:rFonts w:ascii="Tahoma" w:hAnsi="Tahoma" w:cs="Tahoma"/>
          <w:sz w:val="22"/>
          <w:szCs w:val="22"/>
        </w:rPr>
        <w:t xml:space="preserve">the </w:t>
      </w:r>
      <w:r w:rsidR="00AA48D4">
        <w:rPr>
          <w:rFonts w:ascii="Tahoma" w:hAnsi="Tahoma" w:cs="Tahoma"/>
          <w:sz w:val="22"/>
          <w:szCs w:val="22"/>
        </w:rPr>
        <w:t>Chief of Medicine</w:t>
      </w:r>
      <w:r w:rsidRPr="00F642EF">
        <w:rPr>
          <w:rFonts w:ascii="Tahoma" w:hAnsi="Tahoma" w:cs="Tahoma"/>
          <w:sz w:val="22"/>
          <w:szCs w:val="22"/>
        </w:rPr>
        <w:t xml:space="preserve"> or General Manager or equivalent </w:t>
      </w:r>
      <w:r w:rsidR="00C00BF8">
        <w:rPr>
          <w:rFonts w:ascii="Tahoma" w:hAnsi="Tahoma" w:cs="Tahoma"/>
          <w:sz w:val="22"/>
          <w:szCs w:val="22"/>
        </w:rPr>
        <w:t xml:space="preserve">from </w:t>
      </w:r>
      <w:r w:rsidRPr="00F642EF">
        <w:rPr>
          <w:rFonts w:ascii="Tahoma" w:hAnsi="Tahoma" w:cs="Tahoma"/>
          <w:sz w:val="22"/>
          <w:szCs w:val="22"/>
        </w:rPr>
        <w:t>the Directorate/Partnership.</w:t>
      </w:r>
    </w:p>
    <w:p w:rsidR="00251032" w:rsidRPr="00F642EF" w:rsidRDefault="00251032" w:rsidP="00251032">
      <w:pPr>
        <w:autoSpaceDE w:val="0"/>
        <w:autoSpaceDN w:val="0"/>
        <w:adjustRightInd w:val="0"/>
        <w:rPr>
          <w:rFonts w:ascii="Tahoma" w:hAnsi="Tahoma" w:cs="Tahoma"/>
          <w:sz w:val="22"/>
          <w:szCs w:val="22"/>
        </w:rPr>
      </w:pPr>
    </w:p>
    <w:p w:rsidR="002C7EC5" w:rsidRPr="00F642EF" w:rsidRDefault="002C7EC5" w:rsidP="00AA0B2F">
      <w:pPr>
        <w:pStyle w:val="BodyTextIndent"/>
        <w:numPr>
          <w:ilvl w:val="0"/>
          <w:numId w:val="12"/>
        </w:numPr>
        <w:jc w:val="both"/>
        <w:rPr>
          <w:rFonts w:ascii="Tahoma" w:hAnsi="Tahoma" w:cs="Tahoma"/>
          <w:sz w:val="22"/>
          <w:szCs w:val="22"/>
        </w:rPr>
      </w:pPr>
      <w:r>
        <w:rPr>
          <w:rFonts w:ascii="Tahoma" w:hAnsi="Tahoma" w:cs="Tahoma"/>
          <w:sz w:val="22"/>
          <w:szCs w:val="22"/>
        </w:rPr>
        <w:t>S</w:t>
      </w:r>
      <w:r w:rsidR="00251032" w:rsidRPr="00F642EF">
        <w:rPr>
          <w:rFonts w:ascii="Tahoma" w:hAnsi="Tahoma" w:cs="Tahoma"/>
          <w:sz w:val="22"/>
          <w:szCs w:val="22"/>
        </w:rPr>
        <w:t xml:space="preserve">tudy leave </w:t>
      </w:r>
      <w:r>
        <w:rPr>
          <w:rFonts w:ascii="Tahoma" w:hAnsi="Tahoma" w:cs="Tahoma"/>
          <w:sz w:val="22"/>
          <w:szCs w:val="22"/>
        </w:rPr>
        <w:t xml:space="preserve">requests </w:t>
      </w:r>
      <w:r w:rsidR="00251032" w:rsidRPr="00F642EF">
        <w:rPr>
          <w:rFonts w:ascii="Tahoma" w:hAnsi="Tahoma" w:cs="Tahoma"/>
          <w:sz w:val="22"/>
          <w:szCs w:val="22"/>
        </w:rPr>
        <w:t xml:space="preserve">should be submitted </w:t>
      </w:r>
      <w:r>
        <w:rPr>
          <w:rFonts w:ascii="Tahoma" w:hAnsi="Tahoma" w:cs="Tahoma"/>
          <w:sz w:val="22"/>
          <w:szCs w:val="22"/>
        </w:rPr>
        <w:t xml:space="preserve">using the attached request form </w:t>
      </w:r>
      <w:r w:rsidR="00251032" w:rsidRPr="00F642EF">
        <w:rPr>
          <w:rFonts w:ascii="Tahoma" w:hAnsi="Tahoma" w:cs="Tahoma"/>
          <w:sz w:val="22"/>
          <w:szCs w:val="22"/>
        </w:rPr>
        <w:t>to the Clinical Director/Lead</w:t>
      </w:r>
      <w:r>
        <w:rPr>
          <w:rFonts w:ascii="Tahoma" w:hAnsi="Tahoma" w:cs="Tahoma"/>
          <w:sz w:val="22"/>
          <w:szCs w:val="22"/>
        </w:rPr>
        <w:t xml:space="preserve"> </w:t>
      </w:r>
      <w:r w:rsidR="00251032" w:rsidRPr="00F642EF">
        <w:rPr>
          <w:rFonts w:ascii="Tahoma" w:hAnsi="Tahoma" w:cs="Tahoma"/>
          <w:sz w:val="22"/>
          <w:szCs w:val="22"/>
        </w:rPr>
        <w:t>Consultant</w:t>
      </w:r>
      <w:r w:rsidR="00681386">
        <w:rPr>
          <w:rFonts w:ascii="Tahoma" w:hAnsi="Tahoma" w:cs="Tahoma"/>
          <w:sz w:val="22"/>
          <w:szCs w:val="22"/>
        </w:rPr>
        <w:t>/</w:t>
      </w:r>
      <w:r w:rsidR="00251032" w:rsidRPr="00F642EF">
        <w:rPr>
          <w:rFonts w:ascii="Tahoma" w:hAnsi="Tahoma" w:cs="Tahoma"/>
          <w:sz w:val="22"/>
          <w:szCs w:val="22"/>
        </w:rPr>
        <w:t>other Consultant with formal management role</w:t>
      </w:r>
      <w:r w:rsidR="00681386">
        <w:rPr>
          <w:rFonts w:ascii="Tahoma" w:hAnsi="Tahoma" w:cs="Tahoma"/>
          <w:sz w:val="22"/>
          <w:szCs w:val="22"/>
        </w:rPr>
        <w:t xml:space="preserve"> or </w:t>
      </w:r>
      <w:r w:rsidR="005F60E4">
        <w:rPr>
          <w:rFonts w:ascii="Tahoma" w:hAnsi="Tahoma" w:cs="Tahoma"/>
          <w:sz w:val="22"/>
          <w:szCs w:val="22"/>
        </w:rPr>
        <w:t>Clinical Services Manager (</w:t>
      </w:r>
      <w:r w:rsidR="008B685C">
        <w:rPr>
          <w:rFonts w:ascii="Tahoma" w:hAnsi="Tahoma" w:cs="Tahoma"/>
          <w:sz w:val="22"/>
          <w:szCs w:val="22"/>
        </w:rPr>
        <w:t>HSCPS</w:t>
      </w:r>
      <w:r w:rsidR="005F60E4">
        <w:rPr>
          <w:rFonts w:ascii="Tahoma" w:hAnsi="Tahoma" w:cs="Tahoma"/>
          <w:sz w:val="22"/>
          <w:szCs w:val="22"/>
        </w:rPr>
        <w:t>),</w:t>
      </w:r>
      <w:r>
        <w:rPr>
          <w:rFonts w:ascii="Tahoma" w:hAnsi="Tahoma" w:cs="Tahoma"/>
          <w:sz w:val="22"/>
          <w:szCs w:val="22"/>
        </w:rPr>
        <w:t xml:space="preserve"> </w:t>
      </w:r>
      <w:r w:rsidRPr="00416AEF">
        <w:rPr>
          <w:rFonts w:ascii="Tahoma" w:hAnsi="Tahoma" w:cs="Tahoma"/>
          <w:b/>
          <w:sz w:val="22"/>
          <w:szCs w:val="22"/>
        </w:rPr>
        <w:t>six weeks</w:t>
      </w:r>
      <w:r w:rsidRPr="00F642EF">
        <w:rPr>
          <w:rFonts w:ascii="Tahoma" w:hAnsi="Tahoma" w:cs="Tahoma"/>
          <w:sz w:val="22"/>
          <w:szCs w:val="22"/>
        </w:rPr>
        <w:t xml:space="preserve"> in advance of the date of the leave request.</w:t>
      </w:r>
    </w:p>
    <w:p w:rsidR="00251032" w:rsidRPr="00F642EF" w:rsidRDefault="00251032" w:rsidP="00251032">
      <w:pPr>
        <w:autoSpaceDE w:val="0"/>
        <w:autoSpaceDN w:val="0"/>
        <w:adjustRightInd w:val="0"/>
        <w:ind w:left="284"/>
        <w:rPr>
          <w:rFonts w:ascii="Tahoma" w:hAnsi="Tahoma" w:cs="Tahoma"/>
          <w:sz w:val="22"/>
          <w:szCs w:val="22"/>
        </w:rPr>
      </w:pPr>
    </w:p>
    <w:p w:rsidR="00251032" w:rsidRPr="00F642EF" w:rsidRDefault="00251032" w:rsidP="00AA0B2F">
      <w:pPr>
        <w:numPr>
          <w:ilvl w:val="0"/>
          <w:numId w:val="3"/>
        </w:numPr>
        <w:autoSpaceDE w:val="0"/>
        <w:autoSpaceDN w:val="0"/>
        <w:adjustRightInd w:val="0"/>
        <w:jc w:val="both"/>
        <w:rPr>
          <w:rFonts w:ascii="Tahoma" w:hAnsi="Tahoma" w:cs="Tahoma"/>
          <w:sz w:val="22"/>
          <w:szCs w:val="22"/>
        </w:rPr>
      </w:pPr>
      <w:r w:rsidRPr="00F642EF">
        <w:rPr>
          <w:rFonts w:ascii="Tahoma" w:hAnsi="Tahoma" w:cs="Tahoma"/>
          <w:sz w:val="22"/>
          <w:szCs w:val="22"/>
        </w:rPr>
        <w:t>The Clinical Director/Lead Consultant</w:t>
      </w:r>
      <w:r w:rsidR="00681386">
        <w:rPr>
          <w:rFonts w:ascii="Tahoma" w:hAnsi="Tahoma" w:cs="Tahoma"/>
          <w:sz w:val="22"/>
          <w:szCs w:val="22"/>
        </w:rPr>
        <w:t>/</w:t>
      </w:r>
      <w:r w:rsidRPr="00F642EF">
        <w:rPr>
          <w:rFonts w:ascii="Tahoma" w:hAnsi="Tahoma" w:cs="Tahoma"/>
          <w:sz w:val="22"/>
          <w:szCs w:val="22"/>
        </w:rPr>
        <w:t>other Consultant with formal management role</w:t>
      </w:r>
      <w:r w:rsidR="00681386">
        <w:rPr>
          <w:rFonts w:ascii="Tahoma" w:hAnsi="Tahoma" w:cs="Tahoma"/>
          <w:sz w:val="22"/>
          <w:szCs w:val="22"/>
        </w:rPr>
        <w:t xml:space="preserve"> or </w:t>
      </w:r>
      <w:r w:rsidR="005F60E4">
        <w:rPr>
          <w:rFonts w:ascii="Tahoma" w:hAnsi="Tahoma" w:cs="Tahoma"/>
          <w:sz w:val="22"/>
          <w:szCs w:val="22"/>
        </w:rPr>
        <w:t>Clinical Services Manager (</w:t>
      </w:r>
      <w:r w:rsidR="008B685C">
        <w:rPr>
          <w:rFonts w:ascii="Tahoma" w:hAnsi="Tahoma" w:cs="Tahoma"/>
          <w:sz w:val="22"/>
          <w:szCs w:val="22"/>
        </w:rPr>
        <w:t>HSCPS</w:t>
      </w:r>
      <w:r w:rsidR="005F60E4">
        <w:rPr>
          <w:rFonts w:ascii="Tahoma" w:hAnsi="Tahoma" w:cs="Tahoma"/>
          <w:sz w:val="22"/>
          <w:szCs w:val="22"/>
        </w:rPr>
        <w:t>)</w:t>
      </w:r>
      <w:r w:rsidRPr="00F642EF">
        <w:rPr>
          <w:rFonts w:ascii="Tahoma" w:hAnsi="Tahoma" w:cs="Tahoma"/>
          <w:sz w:val="22"/>
          <w:szCs w:val="22"/>
        </w:rPr>
        <w:t xml:space="preserve"> should respond to study leave applications within </w:t>
      </w:r>
      <w:r w:rsidRPr="00416AEF">
        <w:rPr>
          <w:rFonts w:ascii="Tahoma" w:hAnsi="Tahoma" w:cs="Tahoma"/>
          <w:b/>
          <w:sz w:val="22"/>
          <w:szCs w:val="22"/>
        </w:rPr>
        <w:t>two weeks</w:t>
      </w:r>
      <w:r w:rsidRPr="00F642EF">
        <w:rPr>
          <w:rFonts w:ascii="Tahoma" w:hAnsi="Tahoma" w:cs="Tahoma"/>
          <w:sz w:val="22"/>
          <w:szCs w:val="22"/>
        </w:rPr>
        <w:t xml:space="preserve"> of receipt of the request.</w:t>
      </w:r>
    </w:p>
    <w:p w:rsidR="00251032" w:rsidRPr="00F642EF" w:rsidRDefault="00251032" w:rsidP="00251032">
      <w:pPr>
        <w:autoSpaceDE w:val="0"/>
        <w:autoSpaceDN w:val="0"/>
        <w:adjustRightInd w:val="0"/>
        <w:rPr>
          <w:rFonts w:ascii="Tahoma" w:hAnsi="Tahoma" w:cs="Tahoma"/>
          <w:sz w:val="22"/>
          <w:szCs w:val="22"/>
        </w:rPr>
      </w:pPr>
    </w:p>
    <w:p w:rsidR="007C2213" w:rsidRPr="007C2213" w:rsidRDefault="00251032" w:rsidP="00597897">
      <w:pPr>
        <w:numPr>
          <w:ilvl w:val="0"/>
          <w:numId w:val="3"/>
        </w:numPr>
        <w:autoSpaceDE w:val="0"/>
        <w:autoSpaceDN w:val="0"/>
        <w:adjustRightInd w:val="0"/>
        <w:jc w:val="both"/>
        <w:rPr>
          <w:rFonts w:ascii="Tahoma" w:hAnsi="Tahoma" w:cs="Tahoma"/>
          <w:sz w:val="22"/>
          <w:szCs w:val="22"/>
        </w:rPr>
      </w:pPr>
      <w:r w:rsidRPr="00F642EF">
        <w:rPr>
          <w:rFonts w:ascii="Tahoma" w:hAnsi="Tahoma" w:cs="Tahoma"/>
          <w:sz w:val="22"/>
          <w:szCs w:val="22"/>
        </w:rPr>
        <w:t xml:space="preserve">The total costs to be incurred during the study leave period should be clearly stated on the study leave application.  </w:t>
      </w:r>
      <w:r w:rsidR="00597897" w:rsidRPr="0076501C">
        <w:rPr>
          <w:rFonts w:ascii="Tahoma" w:hAnsi="Tahoma" w:cs="Tahoma"/>
          <w:sz w:val="22"/>
          <w:szCs w:val="22"/>
        </w:rPr>
        <w:t xml:space="preserve">In circumstances where leave is taken within the U.K it will be granted with full reimbursement of associated expenses. Where leave is taken elsewhere within the European Union, it will be granted with reimbursement of associated expenses at a level agreed between the </w:t>
      </w:r>
      <w:r w:rsidR="007C2213" w:rsidRPr="0076501C">
        <w:rPr>
          <w:rFonts w:ascii="Tahoma" w:hAnsi="Tahoma" w:cs="Tahoma"/>
          <w:sz w:val="22"/>
          <w:szCs w:val="22"/>
        </w:rPr>
        <w:t>individual</w:t>
      </w:r>
      <w:r w:rsidR="00597897" w:rsidRPr="0076501C">
        <w:rPr>
          <w:rFonts w:ascii="Tahoma" w:hAnsi="Tahoma" w:cs="Tahoma"/>
          <w:sz w:val="22"/>
          <w:szCs w:val="22"/>
        </w:rPr>
        <w:t xml:space="preserve"> and medical management</w:t>
      </w:r>
      <w:r w:rsidR="00E47205" w:rsidRPr="0076501C">
        <w:rPr>
          <w:rFonts w:ascii="Tahoma" w:hAnsi="Tahoma" w:cs="Tahoma"/>
          <w:sz w:val="22"/>
          <w:szCs w:val="22"/>
        </w:rPr>
        <w:t xml:space="preserve">, which will normally be comparable with the level of expenses available for study leave within the </w:t>
      </w:r>
      <w:smartTag w:uri="urn:schemas-microsoft-com:office:smarttags" w:element="country-region">
        <w:smartTag w:uri="urn:schemas-microsoft-com:office:smarttags" w:element="place">
          <w:r w:rsidR="00E47205" w:rsidRPr="0076501C">
            <w:rPr>
              <w:rFonts w:ascii="Tahoma" w:hAnsi="Tahoma" w:cs="Tahoma"/>
              <w:sz w:val="22"/>
              <w:szCs w:val="22"/>
            </w:rPr>
            <w:t>U.K.</w:t>
          </w:r>
        </w:smartTag>
      </w:smartTag>
      <w:r w:rsidR="00750D6A" w:rsidRPr="0076501C">
        <w:rPr>
          <w:rFonts w:ascii="Tahoma" w:hAnsi="Tahoma" w:cs="Tahoma"/>
          <w:sz w:val="22"/>
          <w:szCs w:val="22"/>
        </w:rPr>
        <w:t xml:space="preserve">  </w:t>
      </w:r>
      <w:r w:rsidR="00E47205" w:rsidRPr="0076501C">
        <w:rPr>
          <w:rFonts w:ascii="Tahoma" w:hAnsi="Tahoma" w:cs="Tahoma"/>
          <w:sz w:val="22"/>
          <w:szCs w:val="22"/>
        </w:rPr>
        <w:t>It is at the discretion of medical management to grant professional or study leave outside the European Union with or without pay and expenses</w:t>
      </w:r>
      <w:r w:rsidR="00BD5196" w:rsidRPr="0076501C">
        <w:rPr>
          <w:rFonts w:ascii="Tahoma" w:hAnsi="Tahoma" w:cs="Tahoma"/>
          <w:sz w:val="22"/>
          <w:szCs w:val="22"/>
        </w:rPr>
        <w:t>,</w:t>
      </w:r>
      <w:r w:rsidR="00E47205" w:rsidRPr="0076501C">
        <w:rPr>
          <w:rFonts w:ascii="Tahoma" w:hAnsi="Tahoma" w:cs="Tahoma"/>
          <w:sz w:val="22"/>
          <w:szCs w:val="22"/>
        </w:rPr>
        <w:t xml:space="preserve"> or with any proportion thereof</w:t>
      </w:r>
      <w:r w:rsidR="007C2213" w:rsidRPr="0076501C">
        <w:rPr>
          <w:rFonts w:ascii="Tahoma" w:hAnsi="Tahoma" w:cs="Tahoma"/>
          <w:sz w:val="22"/>
          <w:szCs w:val="22"/>
        </w:rPr>
        <w:t>.</w:t>
      </w:r>
      <w:r w:rsidR="00750D6A">
        <w:rPr>
          <w:rFonts w:ascii="Tahoma" w:hAnsi="Tahoma" w:cs="Tahoma"/>
          <w:color w:val="FF0000"/>
          <w:sz w:val="22"/>
          <w:szCs w:val="22"/>
        </w:rPr>
        <w:t xml:space="preserve"> </w:t>
      </w:r>
    </w:p>
    <w:p w:rsidR="00597897" w:rsidRDefault="00597897" w:rsidP="007C2213">
      <w:pPr>
        <w:autoSpaceDE w:val="0"/>
        <w:autoSpaceDN w:val="0"/>
        <w:adjustRightInd w:val="0"/>
        <w:ind w:left="360"/>
        <w:jc w:val="both"/>
        <w:rPr>
          <w:rFonts w:ascii="Tahoma" w:hAnsi="Tahoma" w:cs="Tahoma"/>
          <w:sz w:val="22"/>
          <w:szCs w:val="22"/>
        </w:rPr>
      </w:pPr>
    </w:p>
    <w:p w:rsidR="00251032" w:rsidRPr="00F642EF" w:rsidRDefault="00251032" w:rsidP="00AA0B2F">
      <w:pPr>
        <w:numPr>
          <w:ilvl w:val="0"/>
          <w:numId w:val="3"/>
        </w:numPr>
        <w:autoSpaceDE w:val="0"/>
        <w:autoSpaceDN w:val="0"/>
        <w:adjustRightInd w:val="0"/>
        <w:jc w:val="both"/>
        <w:rPr>
          <w:rFonts w:ascii="Tahoma" w:hAnsi="Tahoma" w:cs="Tahoma"/>
          <w:sz w:val="22"/>
          <w:szCs w:val="22"/>
        </w:rPr>
      </w:pPr>
      <w:r w:rsidRPr="00F642EF">
        <w:rPr>
          <w:rFonts w:ascii="Tahoma" w:hAnsi="Tahoma" w:cs="Tahoma"/>
          <w:sz w:val="22"/>
          <w:szCs w:val="22"/>
        </w:rPr>
        <w:t>A Study Leave Expenses Form should be completed and forwarded to the Clinical Director/Lead Consultant</w:t>
      </w:r>
      <w:r w:rsidR="00681386">
        <w:rPr>
          <w:rFonts w:ascii="Tahoma" w:hAnsi="Tahoma" w:cs="Tahoma"/>
          <w:sz w:val="22"/>
          <w:szCs w:val="22"/>
        </w:rPr>
        <w:t>/</w:t>
      </w:r>
      <w:r w:rsidRPr="00F642EF">
        <w:rPr>
          <w:rFonts w:ascii="Tahoma" w:hAnsi="Tahoma" w:cs="Tahoma"/>
          <w:sz w:val="22"/>
          <w:szCs w:val="22"/>
        </w:rPr>
        <w:t>other Consultant with formal management role</w:t>
      </w:r>
      <w:r w:rsidR="00681386">
        <w:rPr>
          <w:rFonts w:ascii="Tahoma" w:hAnsi="Tahoma" w:cs="Tahoma"/>
          <w:sz w:val="22"/>
          <w:szCs w:val="22"/>
        </w:rPr>
        <w:t xml:space="preserve"> or </w:t>
      </w:r>
      <w:r w:rsidR="00D32B83">
        <w:rPr>
          <w:rFonts w:ascii="Tahoma" w:hAnsi="Tahoma" w:cs="Tahoma"/>
          <w:sz w:val="22"/>
          <w:szCs w:val="22"/>
        </w:rPr>
        <w:t>Clinical Services Manager (</w:t>
      </w:r>
      <w:r w:rsidR="008B685C">
        <w:rPr>
          <w:rFonts w:ascii="Tahoma" w:hAnsi="Tahoma" w:cs="Tahoma"/>
          <w:sz w:val="22"/>
          <w:szCs w:val="22"/>
        </w:rPr>
        <w:t>HSCPS</w:t>
      </w:r>
      <w:r w:rsidR="00D32B83">
        <w:rPr>
          <w:rFonts w:ascii="Tahoma" w:hAnsi="Tahoma" w:cs="Tahoma"/>
          <w:sz w:val="22"/>
          <w:szCs w:val="22"/>
        </w:rPr>
        <w:t>),</w:t>
      </w:r>
      <w:r w:rsidRPr="00F642EF">
        <w:rPr>
          <w:rFonts w:ascii="Tahoma" w:hAnsi="Tahoma" w:cs="Tahoma"/>
          <w:sz w:val="22"/>
          <w:szCs w:val="22"/>
        </w:rPr>
        <w:t xml:space="preserve"> for </w:t>
      </w:r>
      <w:r w:rsidR="002C7EC5">
        <w:rPr>
          <w:rFonts w:ascii="Tahoma" w:hAnsi="Tahoma" w:cs="Tahoma"/>
          <w:sz w:val="22"/>
          <w:szCs w:val="22"/>
        </w:rPr>
        <w:t>authorisation,</w:t>
      </w:r>
      <w:r w:rsidRPr="00F642EF">
        <w:rPr>
          <w:rFonts w:ascii="Tahoma" w:hAnsi="Tahoma" w:cs="Tahoma"/>
          <w:sz w:val="22"/>
          <w:szCs w:val="22"/>
        </w:rPr>
        <w:t xml:space="preserve"> normally within </w:t>
      </w:r>
      <w:r w:rsidRPr="00416AEF">
        <w:rPr>
          <w:rFonts w:ascii="Tahoma" w:hAnsi="Tahoma" w:cs="Tahoma"/>
          <w:b/>
          <w:sz w:val="22"/>
          <w:szCs w:val="22"/>
        </w:rPr>
        <w:t>two months</w:t>
      </w:r>
      <w:r w:rsidRPr="00F642EF">
        <w:rPr>
          <w:rFonts w:ascii="Tahoma" w:hAnsi="Tahoma" w:cs="Tahoma"/>
          <w:sz w:val="22"/>
          <w:szCs w:val="22"/>
        </w:rPr>
        <w:t xml:space="preserve"> of returning from the period of leave. The Expenses Form will be countersigned by the Clinical Director/Lead Consultant</w:t>
      </w:r>
      <w:r w:rsidR="00681386">
        <w:rPr>
          <w:rFonts w:ascii="Tahoma" w:hAnsi="Tahoma" w:cs="Tahoma"/>
          <w:sz w:val="22"/>
          <w:szCs w:val="22"/>
        </w:rPr>
        <w:t>/</w:t>
      </w:r>
      <w:r w:rsidRPr="00F642EF">
        <w:rPr>
          <w:rFonts w:ascii="Tahoma" w:hAnsi="Tahoma" w:cs="Tahoma"/>
          <w:sz w:val="22"/>
          <w:szCs w:val="22"/>
        </w:rPr>
        <w:t>other Consultant with formal management role</w:t>
      </w:r>
      <w:r w:rsidR="00681386">
        <w:rPr>
          <w:rFonts w:ascii="Tahoma" w:hAnsi="Tahoma" w:cs="Tahoma"/>
          <w:sz w:val="22"/>
          <w:szCs w:val="22"/>
        </w:rPr>
        <w:t xml:space="preserve"> or </w:t>
      </w:r>
      <w:r w:rsidR="00D32B83">
        <w:rPr>
          <w:rFonts w:ascii="Tahoma" w:hAnsi="Tahoma" w:cs="Tahoma"/>
          <w:sz w:val="22"/>
          <w:szCs w:val="22"/>
        </w:rPr>
        <w:t>Clinical Services Manager (</w:t>
      </w:r>
      <w:r w:rsidR="008B685C">
        <w:rPr>
          <w:rFonts w:ascii="Tahoma" w:hAnsi="Tahoma" w:cs="Tahoma"/>
          <w:sz w:val="22"/>
          <w:szCs w:val="22"/>
        </w:rPr>
        <w:t>HSCPS</w:t>
      </w:r>
      <w:r w:rsidR="00D32B83">
        <w:rPr>
          <w:rFonts w:ascii="Tahoma" w:hAnsi="Tahoma" w:cs="Tahoma"/>
          <w:sz w:val="22"/>
          <w:szCs w:val="22"/>
        </w:rPr>
        <w:t>)</w:t>
      </w:r>
      <w:r w:rsidRPr="00F642EF">
        <w:rPr>
          <w:rFonts w:ascii="Tahoma" w:hAnsi="Tahoma" w:cs="Tahoma"/>
          <w:sz w:val="22"/>
          <w:szCs w:val="22"/>
        </w:rPr>
        <w:t xml:space="preserve"> and forwarded to Finance for payment.</w:t>
      </w:r>
    </w:p>
    <w:p w:rsidR="00251032" w:rsidRPr="00F642EF" w:rsidRDefault="00251032" w:rsidP="00251032">
      <w:pPr>
        <w:autoSpaceDE w:val="0"/>
        <w:autoSpaceDN w:val="0"/>
        <w:adjustRightInd w:val="0"/>
        <w:ind w:left="284"/>
        <w:rPr>
          <w:rFonts w:ascii="Tahoma" w:hAnsi="Tahoma" w:cs="Tahoma"/>
          <w:sz w:val="22"/>
          <w:szCs w:val="22"/>
        </w:rPr>
      </w:pPr>
    </w:p>
    <w:p w:rsidR="00251032" w:rsidRPr="00F642EF" w:rsidRDefault="00251032" w:rsidP="00AA0B2F">
      <w:pPr>
        <w:pStyle w:val="BodyTextIndent2"/>
        <w:numPr>
          <w:ilvl w:val="0"/>
          <w:numId w:val="3"/>
        </w:numPr>
        <w:jc w:val="both"/>
        <w:rPr>
          <w:rFonts w:ascii="Tahoma" w:hAnsi="Tahoma" w:cs="Tahoma"/>
          <w:sz w:val="22"/>
          <w:szCs w:val="22"/>
        </w:rPr>
      </w:pPr>
      <w:r w:rsidRPr="00F642EF">
        <w:rPr>
          <w:rFonts w:ascii="Tahoma" w:hAnsi="Tahoma" w:cs="Tahoma"/>
          <w:sz w:val="22"/>
          <w:szCs w:val="22"/>
        </w:rPr>
        <w:t>Any claim for expenses in excess of the amount authorised on the application form requires the approval of the Clinical Director</w:t>
      </w:r>
      <w:r w:rsidR="00D32B83">
        <w:rPr>
          <w:rFonts w:ascii="Tahoma" w:hAnsi="Tahoma" w:cs="Tahoma"/>
          <w:sz w:val="22"/>
          <w:szCs w:val="22"/>
        </w:rPr>
        <w:t>/Clinical Services Manager (</w:t>
      </w:r>
      <w:r w:rsidR="008B685C">
        <w:rPr>
          <w:rFonts w:ascii="Tahoma" w:hAnsi="Tahoma" w:cs="Tahoma"/>
          <w:sz w:val="22"/>
          <w:szCs w:val="22"/>
        </w:rPr>
        <w:t>HSCPS</w:t>
      </w:r>
      <w:r w:rsidR="00D32B83">
        <w:rPr>
          <w:rFonts w:ascii="Tahoma" w:hAnsi="Tahoma" w:cs="Tahoma"/>
          <w:sz w:val="22"/>
          <w:szCs w:val="22"/>
        </w:rPr>
        <w:t>)</w:t>
      </w:r>
      <w:r w:rsidRPr="00F642EF">
        <w:rPr>
          <w:rFonts w:ascii="Tahoma" w:hAnsi="Tahoma" w:cs="Tahoma"/>
          <w:sz w:val="22"/>
          <w:szCs w:val="22"/>
        </w:rPr>
        <w:t xml:space="preserve"> or equivalent.</w:t>
      </w:r>
    </w:p>
    <w:p w:rsidR="00251032" w:rsidRPr="00F642EF" w:rsidRDefault="00251032" w:rsidP="00251032">
      <w:pPr>
        <w:pStyle w:val="BodyTextIndent2"/>
        <w:rPr>
          <w:rFonts w:ascii="Tahoma" w:hAnsi="Tahoma" w:cs="Tahoma"/>
          <w:sz w:val="22"/>
          <w:szCs w:val="22"/>
        </w:rPr>
      </w:pPr>
    </w:p>
    <w:p w:rsidR="0076501C" w:rsidRDefault="0076501C" w:rsidP="00251032">
      <w:pPr>
        <w:autoSpaceDE w:val="0"/>
        <w:autoSpaceDN w:val="0"/>
        <w:adjustRightInd w:val="0"/>
        <w:rPr>
          <w:rFonts w:ascii="Tahoma" w:hAnsi="Tahoma" w:cs="Tahoma"/>
          <w:b/>
          <w:bCs/>
          <w:sz w:val="22"/>
          <w:szCs w:val="22"/>
        </w:rPr>
      </w:pPr>
    </w:p>
    <w:p w:rsidR="00251032" w:rsidRPr="00F642EF" w:rsidRDefault="00251032" w:rsidP="00251032">
      <w:pPr>
        <w:autoSpaceDE w:val="0"/>
        <w:autoSpaceDN w:val="0"/>
        <w:adjustRightInd w:val="0"/>
        <w:rPr>
          <w:rFonts w:ascii="Tahoma" w:hAnsi="Tahoma" w:cs="Tahoma"/>
          <w:b/>
          <w:bCs/>
          <w:sz w:val="22"/>
          <w:szCs w:val="22"/>
        </w:rPr>
      </w:pPr>
      <w:r w:rsidRPr="00F642EF">
        <w:rPr>
          <w:rFonts w:ascii="Tahoma" w:hAnsi="Tahoma" w:cs="Tahoma"/>
          <w:b/>
          <w:bCs/>
          <w:sz w:val="22"/>
          <w:szCs w:val="22"/>
        </w:rPr>
        <w:t>6. OTHER FORMS OF ABSENCE WHICH ADVERSELY IMPACT ON</w:t>
      </w:r>
    </w:p>
    <w:p w:rsidR="00251032" w:rsidRPr="00F642EF" w:rsidRDefault="00251032" w:rsidP="00251032">
      <w:pPr>
        <w:autoSpaceDE w:val="0"/>
        <w:autoSpaceDN w:val="0"/>
        <w:adjustRightInd w:val="0"/>
        <w:rPr>
          <w:rFonts w:ascii="Tahoma" w:hAnsi="Tahoma" w:cs="Tahoma"/>
          <w:b/>
          <w:bCs/>
          <w:sz w:val="22"/>
          <w:szCs w:val="22"/>
        </w:rPr>
      </w:pPr>
      <w:r>
        <w:rPr>
          <w:rFonts w:ascii="Tahoma" w:hAnsi="Tahoma" w:cs="Tahoma"/>
          <w:b/>
          <w:bCs/>
          <w:sz w:val="22"/>
          <w:szCs w:val="22"/>
        </w:rPr>
        <w:t xml:space="preserve">     </w:t>
      </w:r>
      <w:r w:rsidRPr="00F642EF">
        <w:rPr>
          <w:rFonts w:ascii="Tahoma" w:hAnsi="Tahoma" w:cs="Tahoma"/>
          <w:b/>
          <w:bCs/>
          <w:sz w:val="22"/>
          <w:szCs w:val="22"/>
        </w:rPr>
        <w:t>DIRECT CLINICAL CARE.</w:t>
      </w:r>
    </w:p>
    <w:p w:rsidR="00251032" w:rsidRPr="00F642EF" w:rsidRDefault="00251032" w:rsidP="00251032">
      <w:pPr>
        <w:autoSpaceDE w:val="0"/>
        <w:autoSpaceDN w:val="0"/>
        <w:adjustRightInd w:val="0"/>
        <w:rPr>
          <w:rFonts w:ascii="Tahoma" w:hAnsi="Tahoma" w:cs="Tahoma"/>
          <w:b/>
          <w:bCs/>
          <w:sz w:val="22"/>
          <w:szCs w:val="22"/>
        </w:rPr>
      </w:pPr>
    </w:p>
    <w:p w:rsidR="00251032" w:rsidRPr="00F642EF" w:rsidRDefault="00251032" w:rsidP="00AA0B2F">
      <w:pPr>
        <w:autoSpaceDE w:val="0"/>
        <w:autoSpaceDN w:val="0"/>
        <w:adjustRightInd w:val="0"/>
        <w:jc w:val="both"/>
        <w:rPr>
          <w:rFonts w:ascii="Tahoma" w:hAnsi="Tahoma" w:cs="Tahoma"/>
          <w:sz w:val="22"/>
          <w:szCs w:val="22"/>
        </w:rPr>
      </w:pPr>
      <w:r w:rsidRPr="00F642EF">
        <w:rPr>
          <w:rFonts w:ascii="Tahoma" w:hAnsi="Tahoma" w:cs="Tahoma"/>
          <w:sz w:val="22"/>
          <w:szCs w:val="22"/>
        </w:rPr>
        <w:t>This section includes absences</w:t>
      </w:r>
      <w:r w:rsidR="002C7EC5">
        <w:rPr>
          <w:rFonts w:ascii="Tahoma" w:hAnsi="Tahoma" w:cs="Tahoma"/>
          <w:sz w:val="22"/>
          <w:szCs w:val="22"/>
        </w:rPr>
        <w:t xml:space="preserve"> (other than sick leave)</w:t>
      </w:r>
      <w:r w:rsidRPr="00F642EF">
        <w:rPr>
          <w:rFonts w:ascii="Tahoma" w:hAnsi="Tahoma" w:cs="Tahoma"/>
          <w:sz w:val="22"/>
          <w:szCs w:val="22"/>
        </w:rPr>
        <w:t xml:space="preserve"> which will result in the cancellation of a programmed activity such as an out-patient clinic, an elective theatre list, an endoscopy session or a bronchoscopy session.</w:t>
      </w:r>
    </w:p>
    <w:p w:rsidR="00251032" w:rsidRPr="00F642EF" w:rsidRDefault="00251032" w:rsidP="00251032">
      <w:pPr>
        <w:autoSpaceDE w:val="0"/>
        <w:autoSpaceDN w:val="0"/>
        <w:adjustRightInd w:val="0"/>
        <w:rPr>
          <w:rFonts w:ascii="Tahoma" w:hAnsi="Tahoma" w:cs="Tahoma"/>
          <w:sz w:val="22"/>
          <w:szCs w:val="22"/>
        </w:rPr>
      </w:pPr>
    </w:p>
    <w:p w:rsidR="00251032" w:rsidRPr="00F642EF" w:rsidRDefault="00251032" w:rsidP="00AA0B2F">
      <w:pPr>
        <w:autoSpaceDE w:val="0"/>
        <w:autoSpaceDN w:val="0"/>
        <w:adjustRightInd w:val="0"/>
        <w:jc w:val="both"/>
        <w:rPr>
          <w:rFonts w:ascii="Tahoma" w:hAnsi="Tahoma" w:cs="Tahoma"/>
          <w:sz w:val="22"/>
          <w:szCs w:val="22"/>
        </w:rPr>
      </w:pPr>
      <w:r w:rsidRPr="00F642EF">
        <w:rPr>
          <w:rFonts w:ascii="Tahoma" w:hAnsi="Tahoma" w:cs="Tahoma"/>
          <w:sz w:val="22"/>
          <w:szCs w:val="22"/>
        </w:rPr>
        <w:t>Such absences are subject to the prior approval of the Clinical Director/Lead Consultant</w:t>
      </w:r>
      <w:r w:rsidR="00EB1E3A">
        <w:rPr>
          <w:rFonts w:ascii="Tahoma" w:hAnsi="Tahoma" w:cs="Tahoma"/>
          <w:sz w:val="22"/>
          <w:szCs w:val="22"/>
        </w:rPr>
        <w:t>/</w:t>
      </w:r>
      <w:r w:rsidRPr="00F642EF">
        <w:rPr>
          <w:rFonts w:ascii="Tahoma" w:hAnsi="Tahoma" w:cs="Tahoma"/>
          <w:sz w:val="22"/>
          <w:szCs w:val="22"/>
        </w:rPr>
        <w:t xml:space="preserve"> other Consultant with formal management role</w:t>
      </w:r>
      <w:r w:rsidR="00EB1E3A">
        <w:rPr>
          <w:rFonts w:ascii="Tahoma" w:hAnsi="Tahoma" w:cs="Tahoma"/>
          <w:sz w:val="22"/>
          <w:szCs w:val="22"/>
        </w:rPr>
        <w:t xml:space="preserve"> or Clinical Services Manager (</w:t>
      </w:r>
      <w:r w:rsidR="008B685C">
        <w:rPr>
          <w:rFonts w:ascii="Tahoma" w:hAnsi="Tahoma" w:cs="Tahoma"/>
          <w:sz w:val="22"/>
          <w:szCs w:val="22"/>
        </w:rPr>
        <w:t>HSCPS</w:t>
      </w:r>
      <w:r w:rsidR="00EB1E3A">
        <w:rPr>
          <w:rFonts w:ascii="Tahoma" w:hAnsi="Tahoma" w:cs="Tahoma"/>
          <w:sz w:val="22"/>
          <w:szCs w:val="22"/>
        </w:rPr>
        <w:t>)</w:t>
      </w:r>
      <w:r w:rsidRPr="00F642EF">
        <w:rPr>
          <w:rFonts w:ascii="Tahoma" w:hAnsi="Tahoma" w:cs="Tahoma"/>
          <w:sz w:val="22"/>
          <w:szCs w:val="22"/>
        </w:rPr>
        <w:t>.  Applications for these categories of leave should follow the same procedures outlined above, under Section 4 - Annual Leave</w:t>
      </w:r>
    </w:p>
    <w:p w:rsidR="00251032" w:rsidRPr="00F642EF" w:rsidRDefault="00251032" w:rsidP="00251032">
      <w:pPr>
        <w:autoSpaceDE w:val="0"/>
        <w:autoSpaceDN w:val="0"/>
        <w:adjustRightInd w:val="0"/>
        <w:rPr>
          <w:rFonts w:ascii="Tahoma" w:hAnsi="Tahoma" w:cs="Tahoma"/>
          <w:sz w:val="22"/>
          <w:szCs w:val="22"/>
        </w:rPr>
      </w:pPr>
    </w:p>
    <w:p w:rsidR="00251032" w:rsidRPr="00F642EF" w:rsidRDefault="00251032" w:rsidP="00251032">
      <w:pPr>
        <w:autoSpaceDE w:val="0"/>
        <w:autoSpaceDN w:val="0"/>
        <w:adjustRightInd w:val="0"/>
        <w:rPr>
          <w:rFonts w:ascii="Tahoma" w:hAnsi="Tahoma" w:cs="Tahoma"/>
          <w:b/>
          <w:bCs/>
          <w:sz w:val="22"/>
          <w:szCs w:val="22"/>
        </w:rPr>
      </w:pPr>
      <w:r w:rsidRPr="00F642EF">
        <w:rPr>
          <w:rFonts w:ascii="Tahoma" w:hAnsi="Tahoma" w:cs="Tahoma"/>
          <w:b/>
          <w:sz w:val="22"/>
          <w:szCs w:val="22"/>
        </w:rPr>
        <w:t>7.</w:t>
      </w:r>
      <w:r w:rsidRPr="00F642EF">
        <w:rPr>
          <w:rFonts w:ascii="Tahoma" w:hAnsi="Tahoma" w:cs="Tahoma"/>
          <w:sz w:val="22"/>
          <w:szCs w:val="22"/>
        </w:rPr>
        <w:t xml:space="preserve"> </w:t>
      </w:r>
      <w:r w:rsidRPr="00F642EF">
        <w:rPr>
          <w:rFonts w:ascii="Tahoma" w:hAnsi="Tahoma" w:cs="Tahoma"/>
          <w:b/>
          <w:bCs/>
          <w:sz w:val="22"/>
          <w:szCs w:val="22"/>
        </w:rPr>
        <w:t>SICKNESS ABSENCE</w:t>
      </w:r>
    </w:p>
    <w:p w:rsidR="00251032" w:rsidRPr="00F642EF" w:rsidRDefault="00251032" w:rsidP="00251032">
      <w:pPr>
        <w:autoSpaceDE w:val="0"/>
        <w:autoSpaceDN w:val="0"/>
        <w:adjustRightInd w:val="0"/>
        <w:rPr>
          <w:rFonts w:ascii="Tahoma" w:hAnsi="Tahoma" w:cs="Tahoma"/>
          <w:b/>
          <w:bCs/>
          <w:sz w:val="22"/>
          <w:szCs w:val="22"/>
        </w:rPr>
      </w:pPr>
    </w:p>
    <w:p w:rsidR="00251032" w:rsidRPr="00F642EF" w:rsidRDefault="00251032" w:rsidP="00AA0B2F">
      <w:pPr>
        <w:autoSpaceDE w:val="0"/>
        <w:autoSpaceDN w:val="0"/>
        <w:adjustRightInd w:val="0"/>
        <w:jc w:val="both"/>
        <w:rPr>
          <w:rFonts w:ascii="Tahoma" w:hAnsi="Tahoma" w:cs="Tahoma"/>
          <w:sz w:val="22"/>
          <w:szCs w:val="22"/>
        </w:rPr>
      </w:pPr>
      <w:r w:rsidRPr="00F642EF">
        <w:rPr>
          <w:rFonts w:ascii="Tahoma" w:hAnsi="Tahoma" w:cs="Tahoma"/>
          <w:sz w:val="22"/>
          <w:szCs w:val="22"/>
        </w:rPr>
        <w:t xml:space="preserve">All staff employed by NHS Greater Glasgow and </w:t>
      </w:r>
      <w:smartTag w:uri="urn:schemas-microsoft-com:office:smarttags" w:element="place">
        <w:r w:rsidRPr="00F642EF">
          <w:rPr>
            <w:rFonts w:ascii="Tahoma" w:hAnsi="Tahoma" w:cs="Tahoma"/>
            <w:sz w:val="22"/>
            <w:szCs w:val="22"/>
          </w:rPr>
          <w:t>Clyde</w:t>
        </w:r>
      </w:smartTag>
      <w:r w:rsidRPr="00F642EF">
        <w:rPr>
          <w:rFonts w:ascii="Tahoma" w:hAnsi="Tahoma" w:cs="Tahoma"/>
          <w:sz w:val="22"/>
          <w:szCs w:val="22"/>
        </w:rPr>
        <w:t xml:space="preserve"> should observe sickness absence notification guidelines.</w:t>
      </w:r>
    </w:p>
    <w:p w:rsidR="00251032" w:rsidRPr="00F642EF" w:rsidRDefault="00251032" w:rsidP="00251032">
      <w:pPr>
        <w:autoSpaceDE w:val="0"/>
        <w:autoSpaceDN w:val="0"/>
        <w:adjustRightInd w:val="0"/>
        <w:rPr>
          <w:rFonts w:ascii="Tahoma" w:hAnsi="Tahoma" w:cs="Tahoma"/>
          <w:sz w:val="22"/>
          <w:szCs w:val="22"/>
        </w:rPr>
      </w:pPr>
    </w:p>
    <w:p w:rsidR="00251032" w:rsidRPr="00F642EF" w:rsidRDefault="00251032" w:rsidP="00AA0B2F">
      <w:pPr>
        <w:numPr>
          <w:ilvl w:val="0"/>
          <w:numId w:val="9"/>
        </w:numPr>
        <w:autoSpaceDE w:val="0"/>
        <w:autoSpaceDN w:val="0"/>
        <w:adjustRightInd w:val="0"/>
        <w:jc w:val="both"/>
        <w:rPr>
          <w:rFonts w:ascii="Tahoma" w:hAnsi="Tahoma" w:cs="Tahoma"/>
          <w:sz w:val="22"/>
          <w:szCs w:val="22"/>
        </w:rPr>
      </w:pPr>
      <w:r>
        <w:rPr>
          <w:rFonts w:ascii="Tahoma" w:hAnsi="Tahoma" w:cs="Tahoma"/>
          <w:sz w:val="22"/>
          <w:szCs w:val="22"/>
        </w:rPr>
        <w:t>N</w:t>
      </w:r>
      <w:r w:rsidRPr="00F642EF">
        <w:rPr>
          <w:rFonts w:ascii="Tahoma" w:hAnsi="Tahoma" w:cs="Tahoma"/>
          <w:sz w:val="22"/>
          <w:szCs w:val="22"/>
        </w:rPr>
        <w:t>otification to Directorate/Partnership on first day of abse</w:t>
      </w:r>
      <w:r>
        <w:rPr>
          <w:rFonts w:ascii="Tahoma" w:hAnsi="Tahoma" w:cs="Tahoma"/>
          <w:sz w:val="22"/>
          <w:szCs w:val="22"/>
        </w:rPr>
        <w:t>nce or prior to this date where p</w:t>
      </w:r>
      <w:r w:rsidRPr="00F642EF">
        <w:rPr>
          <w:rFonts w:ascii="Tahoma" w:hAnsi="Tahoma" w:cs="Tahoma"/>
          <w:sz w:val="22"/>
          <w:szCs w:val="22"/>
        </w:rPr>
        <w:t>ossible, e.g. hospital admission for elective procedure.</w:t>
      </w:r>
    </w:p>
    <w:p w:rsidR="00251032" w:rsidRPr="00F642EF" w:rsidRDefault="00251032" w:rsidP="00251032">
      <w:pPr>
        <w:autoSpaceDE w:val="0"/>
        <w:autoSpaceDN w:val="0"/>
        <w:adjustRightInd w:val="0"/>
        <w:ind w:left="709" w:hanging="283"/>
        <w:rPr>
          <w:rFonts w:ascii="Tahoma" w:hAnsi="Tahoma" w:cs="Tahoma"/>
          <w:sz w:val="22"/>
          <w:szCs w:val="22"/>
        </w:rPr>
      </w:pPr>
    </w:p>
    <w:p w:rsidR="00251032" w:rsidRPr="00F642EF" w:rsidRDefault="00251032" w:rsidP="00AA0B2F">
      <w:pPr>
        <w:numPr>
          <w:ilvl w:val="0"/>
          <w:numId w:val="9"/>
        </w:numPr>
        <w:autoSpaceDE w:val="0"/>
        <w:autoSpaceDN w:val="0"/>
        <w:adjustRightInd w:val="0"/>
        <w:jc w:val="both"/>
        <w:rPr>
          <w:rFonts w:ascii="Tahoma" w:hAnsi="Tahoma" w:cs="Tahoma"/>
          <w:sz w:val="22"/>
          <w:szCs w:val="22"/>
        </w:rPr>
      </w:pPr>
      <w:r w:rsidRPr="00F642EF">
        <w:rPr>
          <w:rFonts w:ascii="Tahoma" w:hAnsi="Tahoma" w:cs="Tahoma"/>
          <w:sz w:val="22"/>
          <w:szCs w:val="22"/>
        </w:rPr>
        <w:t>Completion of a self-certificate form for absences of 4 - 7 days (inclusive).</w:t>
      </w:r>
    </w:p>
    <w:p w:rsidR="00251032" w:rsidRPr="00F642EF" w:rsidRDefault="00251032" w:rsidP="00251032">
      <w:pPr>
        <w:autoSpaceDE w:val="0"/>
        <w:autoSpaceDN w:val="0"/>
        <w:adjustRightInd w:val="0"/>
        <w:ind w:left="426"/>
        <w:rPr>
          <w:rFonts w:ascii="Tahoma" w:hAnsi="Tahoma" w:cs="Tahoma"/>
          <w:sz w:val="22"/>
          <w:szCs w:val="22"/>
        </w:rPr>
      </w:pPr>
    </w:p>
    <w:p w:rsidR="00251032" w:rsidRPr="00F642EF" w:rsidRDefault="00251032" w:rsidP="00AA0B2F">
      <w:pPr>
        <w:numPr>
          <w:ilvl w:val="0"/>
          <w:numId w:val="9"/>
        </w:numPr>
        <w:autoSpaceDE w:val="0"/>
        <w:autoSpaceDN w:val="0"/>
        <w:adjustRightInd w:val="0"/>
        <w:jc w:val="both"/>
        <w:rPr>
          <w:rFonts w:ascii="Tahoma" w:hAnsi="Tahoma" w:cs="Tahoma"/>
          <w:sz w:val="22"/>
          <w:szCs w:val="22"/>
        </w:rPr>
      </w:pPr>
      <w:r w:rsidRPr="00F642EF">
        <w:rPr>
          <w:rFonts w:ascii="Tahoma" w:hAnsi="Tahoma" w:cs="Tahoma"/>
          <w:sz w:val="22"/>
          <w:szCs w:val="22"/>
        </w:rPr>
        <w:t>Submission of a medical certificate for absences of 8 days or more.</w:t>
      </w:r>
    </w:p>
    <w:p w:rsidR="00251032" w:rsidRPr="00F642EF" w:rsidRDefault="00251032" w:rsidP="00251032">
      <w:pPr>
        <w:autoSpaceDE w:val="0"/>
        <w:autoSpaceDN w:val="0"/>
        <w:adjustRightInd w:val="0"/>
        <w:ind w:left="709" w:hanging="283"/>
        <w:rPr>
          <w:rFonts w:ascii="Tahoma" w:hAnsi="Tahoma" w:cs="Tahoma"/>
          <w:sz w:val="22"/>
          <w:szCs w:val="22"/>
        </w:rPr>
      </w:pPr>
    </w:p>
    <w:p w:rsidR="00251032" w:rsidRPr="00F642EF" w:rsidRDefault="00251032" w:rsidP="00251032">
      <w:pPr>
        <w:autoSpaceDE w:val="0"/>
        <w:autoSpaceDN w:val="0"/>
        <w:adjustRightInd w:val="0"/>
        <w:rPr>
          <w:rFonts w:ascii="Tahoma" w:hAnsi="Tahoma" w:cs="Tahoma"/>
          <w:b/>
          <w:sz w:val="22"/>
          <w:szCs w:val="22"/>
        </w:rPr>
      </w:pPr>
      <w:r w:rsidRPr="00F642EF">
        <w:rPr>
          <w:rFonts w:ascii="Tahoma" w:hAnsi="Tahoma" w:cs="Tahoma"/>
          <w:b/>
          <w:sz w:val="22"/>
          <w:szCs w:val="22"/>
        </w:rPr>
        <w:t>8.  PARENTAL LEAVE</w:t>
      </w:r>
    </w:p>
    <w:p w:rsidR="00251032" w:rsidRPr="00F642EF" w:rsidRDefault="00251032" w:rsidP="00251032">
      <w:pPr>
        <w:autoSpaceDE w:val="0"/>
        <w:autoSpaceDN w:val="0"/>
        <w:adjustRightInd w:val="0"/>
        <w:rPr>
          <w:rFonts w:ascii="Tahoma" w:hAnsi="Tahoma" w:cs="Tahoma"/>
          <w:b/>
          <w:sz w:val="22"/>
          <w:szCs w:val="22"/>
        </w:rPr>
      </w:pPr>
    </w:p>
    <w:p w:rsidR="00AA48D4" w:rsidRDefault="00AA48D4" w:rsidP="00AA0B2F">
      <w:pPr>
        <w:autoSpaceDE w:val="0"/>
        <w:autoSpaceDN w:val="0"/>
        <w:adjustRightInd w:val="0"/>
        <w:jc w:val="both"/>
        <w:rPr>
          <w:rFonts w:ascii="Tahoma" w:hAnsi="Tahoma" w:cs="Tahoma"/>
          <w:sz w:val="22"/>
          <w:szCs w:val="22"/>
        </w:rPr>
      </w:pPr>
      <w:r>
        <w:rPr>
          <w:rFonts w:ascii="Tahoma" w:hAnsi="Tahoma" w:cs="Tahoma"/>
          <w:sz w:val="22"/>
          <w:szCs w:val="22"/>
        </w:rPr>
        <w:t>Paid Parental Leave was introduced from 1</w:t>
      </w:r>
      <w:r w:rsidRPr="00AA48D4">
        <w:rPr>
          <w:rFonts w:ascii="Tahoma" w:hAnsi="Tahoma" w:cs="Tahoma"/>
          <w:sz w:val="22"/>
          <w:szCs w:val="22"/>
          <w:vertAlign w:val="superscript"/>
        </w:rPr>
        <w:t>st</w:t>
      </w:r>
      <w:r>
        <w:rPr>
          <w:rFonts w:ascii="Tahoma" w:hAnsi="Tahoma" w:cs="Tahoma"/>
          <w:sz w:val="22"/>
          <w:szCs w:val="22"/>
        </w:rPr>
        <w:t xml:space="preserve"> October 2006.  Full details can be found on HR Connect  </w:t>
      </w:r>
    </w:p>
    <w:p w:rsidR="00AA48D4" w:rsidRDefault="00AA48D4" w:rsidP="00AA0B2F">
      <w:pPr>
        <w:autoSpaceDE w:val="0"/>
        <w:autoSpaceDN w:val="0"/>
        <w:adjustRightInd w:val="0"/>
        <w:jc w:val="both"/>
        <w:rPr>
          <w:rFonts w:ascii="Tahoma" w:hAnsi="Tahoma" w:cs="Tahoma"/>
          <w:sz w:val="22"/>
          <w:szCs w:val="22"/>
        </w:rPr>
      </w:pPr>
    </w:p>
    <w:p w:rsidR="00AA48D4" w:rsidRDefault="00A10309" w:rsidP="00AA0B2F">
      <w:pPr>
        <w:autoSpaceDE w:val="0"/>
        <w:autoSpaceDN w:val="0"/>
        <w:adjustRightInd w:val="0"/>
        <w:jc w:val="both"/>
        <w:rPr>
          <w:rFonts w:ascii="Tahoma" w:hAnsi="Tahoma" w:cs="Tahoma"/>
          <w:sz w:val="22"/>
          <w:szCs w:val="22"/>
        </w:rPr>
      </w:pPr>
      <w:hyperlink r:id="rId8" w:history="1">
        <w:r w:rsidR="00AA48D4" w:rsidRPr="00BE5E46">
          <w:rPr>
            <w:rStyle w:val="Hyperlink"/>
            <w:rFonts w:ascii="Tahoma" w:hAnsi="Tahoma" w:cs="Tahoma"/>
            <w:sz w:val="22"/>
            <w:szCs w:val="22"/>
          </w:rPr>
          <w:t>http://www.nhsggc.org.uk/working-with-us/hr-connect/policies-and-staff-governance/policies/parental-leave/</w:t>
        </w:r>
      </w:hyperlink>
    </w:p>
    <w:p w:rsidR="00AA48D4" w:rsidRDefault="00AA48D4" w:rsidP="00AA0B2F">
      <w:pPr>
        <w:autoSpaceDE w:val="0"/>
        <w:autoSpaceDN w:val="0"/>
        <w:adjustRightInd w:val="0"/>
        <w:jc w:val="both"/>
        <w:rPr>
          <w:rFonts w:ascii="Tahoma" w:hAnsi="Tahoma" w:cs="Tahoma"/>
          <w:sz w:val="22"/>
          <w:szCs w:val="22"/>
        </w:rPr>
      </w:pPr>
    </w:p>
    <w:p w:rsidR="00251032" w:rsidRPr="00F642EF" w:rsidRDefault="00251032" w:rsidP="00251032">
      <w:pPr>
        <w:autoSpaceDE w:val="0"/>
        <w:autoSpaceDN w:val="0"/>
        <w:adjustRightInd w:val="0"/>
        <w:rPr>
          <w:rFonts w:ascii="Tahoma" w:hAnsi="Tahoma" w:cs="Tahoma"/>
          <w:b/>
          <w:sz w:val="22"/>
          <w:szCs w:val="22"/>
        </w:rPr>
      </w:pPr>
    </w:p>
    <w:p w:rsidR="00251032" w:rsidRPr="00F642EF" w:rsidRDefault="00251032" w:rsidP="00251032">
      <w:pPr>
        <w:autoSpaceDE w:val="0"/>
        <w:autoSpaceDN w:val="0"/>
        <w:adjustRightInd w:val="0"/>
        <w:rPr>
          <w:rFonts w:ascii="Tahoma" w:hAnsi="Tahoma" w:cs="Tahoma"/>
          <w:b/>
          <w:bCs/>
          <w:sz w:val="22"/>
          <w:szCs w:val="22"/>
        </w:rPr>
      </w:pPr>
      <w:r w:rsidRPr="00F642EF">
        <w:rPr>
          <w:rFonts w:ascii="Tahoma" w:hAnsi="Tahoma" w:cs="Tahoma"/>
          <w:b/>
          <w:sz w:val="22"/>
          <w:szCs w:val="22"/>
        </w:rPr>
        <w:t>9.</w:t>
      </w:r>
      <w:r w:rsidRPr="00F642EF">
        <w:rPr>
          <w:rFonts w:ascii="Tahoma" w:hAnsi="Tahoma" w:cs="Tahoma"/>
          <w:sz w:val="22"/>
          <w:szCs w:val="22"/>
        </w:rPr>
        <w:t xml:space="preserve"> </w:t>
      </w:r>
      <w:r w:rsidRPr="00F642EF">
        <w:rPr>
          <w:rFonts w:ascii="Tahoma" w:hAnsi="Tahoma" w:cs="Tahoma"/>
          <w:b/>
          <w:bCs/>
          <w:sz w:val="22"/>
          <w:szCs w:val="22"/>
        </w:rPr>
        <w:t>DOCUMENTATION</w:t>
      </w:r>
    </w:p>
    <w:p w:rsidR="00251032" w:rsidRPr="00F642EF" w:rsidRDefault="00251032" w:rsidP="00251032">
      <w:pPr>
        <w:rPr>
          <w:rFonts w:ascii="Tahoma" w:hAnsi="Tahoma" w:cs="Tahoma"/>
          <w:sz w:val="22"/>
          <w:szCs w:val="22"/>
        </w:rPr>
      </w:pPr>
    </w:p>
    <w:p w:rsidR="00251032" w:rsidRPr="00F642EF" w:rsidRDefault="00251032" w:rsidP="00416AEF">
      <w:pPr>
        <w:jc w:val="both"/>
        <w:rPr>
          <w:rFonts w:ascii="Tahoma" w:hAnsi="Tahoma" w:cs="Tahoma"/>
          <w:b/>
          <w:bCs/>
          <w:sz w:val="22"/>
          <w:szCs w:val="22"/>
        </w:rPr>
      </w:pPr>
      <w:r w:rsidRPr="00F642EF">
        <w:rPr>
          <w:rFonts w:ascii="Tahoma" w:hAnsi="Tahoma" w:cs="Tahoma"/>
          <w:sz w:val="22"/>
          <w:szCs w:val="22"/>
        </w:rPr>
        <w:t xml:space="preserve">Copies of forms are available from </w:t>
      </w:r>
      <w:r w:rsidR="00AA48D4">
        <w:rPr>
          <w:rFonts w:ascii="Tahoma" w:hAnsi="Tahoma" w:cs="Tahoma"/>
          <w:sz w:val="22"/>
          <w:szCs w:val="22"/>
        </w:rPr>
        <w:t>HR Connect</w:t>
      </w:r>
      <w:r w:rsidRPr="00F642EF">
        <w:rPr>
          <w:rFonts w:ascii="Tahoma" w:hAnsi="Tahoma" w:cs="Tahoma"/>
          <w:sz w:val="22"/>
          <w:szCs w:val="22"/>
        </w:rPr>
        <w:t>.</w:t>
      </w:r>
    </w:p>
    <w:p w:rsidR="00251032" w:rsidRPr="00F642EF" w:rsidRDefault="00251032" w:rsidP="00251032">
      <w:pPr>
        <w:rPr>
          <w:rFonts w:ascii="Tahoma" w:hAnsi="Tahoma" w:cs="Tahoma"/>
          <w:b/>
          <w:bCs/>
          <w:sz w:val="22"/>
          <w:szCs w:val="22"/>
        </w:rPr>
      </w:pPr>
    </w:p>
    <w:p w:rsidR="00251032" w:rsidRDefault="00251032" w:rsidP="00251032">
      <w:pPr>
        <w:rPr>
          <w:sz w:val="24"/>
          <w:szCs w:val="24"/>
        </w:rPr>
      </w:pPr>
    </w:p>
    <w:p w:rsidR="00251032" w:rsidRDefault="00251032" w:rsidP="00251032">
      <w:pPr>
        <w:rPr>
          <w:sz w:val="24"/>
          <w:szCs w:val="24"/>
        </w:rPr>
      </w:pPr>
    </w:p>
    <w:p w:rsidR="00251032" w:rsidRDefault="00251032" w:rsidP="00251032">
      <w:pPr>
        <w:rPr>
          <w:sz w:val="24"/>
          <w:szCs w:val="24"/>
        </w:rPr>
      </w:pPr>
    </w:p>
    <w:p w:rsidR="00251032" w:rsidRDefault="00251032" w:rsidP="00251032">
      <w:pPr>
        <w:rPr>
          <w:sz w:val="24"/>
          <w:szCs w:val="24"/>
        </w:rPr>
      </w:pPr>
    </w:p>
    <w:p w:rsidR="00251032" w:rsidRPr="00911CD1" w:rsidRDefault="00251032" w:rsidP="00251032">
      <w:pPr>
        <w:pStyle w:val="nhstopaddress"/>
        <w:tabs>
          <w:tab w:val="clear" w:pos="993"/>
          <w:tab w:val="left" w:pos="5245"/>
        </w:tabs>
        <w:ind w:left="2160"/>
        <w:rPr>
          <w:rFonts w:ascii="Tahoma" w:hAnsi="Tahoma" w:cs="Tahoma"/>
          <w:b/>
          <w:sz w:val="22"/>
          <w:szCs w:val="22"/>
        </w:rPr>
      </w:pPr>
      <w:r>
        <w:rPr>
          <w:sz w:val="24"/>
          <w:szCs w:val="24"/>
        </w:rPr>
        <w:br w:type="page"/>
      </w:r>
      <w:r>
        <w:rPr>
          <w:sz w:val="24"/>
          <w:szCs w:val="24"/>
        </w:rPr>
        <w:lastRenderedPageBreak/>
        <w:t xml:space="preserve">  </w:t>
      </w:r>
      <w:r w:rsidRPr="00911CD1">
        <w:rPr>
          <w:rFonts w:ascii="Tahoma" w:hAnsi="Tahoma" w:cs="Tahoma"/>
          <w:b/>
          <w:sz w:val="22"/>
          <w:szCs w:val="22"/>
        </w:rPr>
        <w:t>NHS GREATER GLASGOW &amp; CLYDE</w:t>
      </w:r>
    </w:p>
    <w:p w:rsidR="00251032" w:rsidRPr="00911CD1" w:rsidRDefault="00251032" w:rsidP="00251032">
      <w:pPr>
        <w:pStyle w:val="nhstopaddress"/>
        <w:tabs>
          <w:tab w:val="clear" w:pos="993"/>
          <w:tab w:val="left" w:pos="5245"/>
        </w:tabs>
        <w:ind w:left="2160"/>
        <w:rPr>
          <w:rFonts w:ascii="Tahoma" w:hAnsi="Tahoma" w:cs="Tahoma"/>
          <w:sz w:val="22"/>
          <w:szCs w:val="22"/>
        </w:rPr>
      </w:pPr>
    </w:p>
    <w:p w:rsidR="00251032" w:rsidRPr="00911CD1" w:rsidRDefault="00251032" w:rsidP="00251032">
      <w:pPr>
        <w:pStyle w:val="nhstopaddress"/>
        <w:tabs>
          <w:tab w:val="clear" w:pos="993"/>
          <w:tab w:val="left" w:pos="5245"/>
        </w:tabs>
        <w:ind w:left="2160"/>
        <w:rPr>
          <w:rFonts w:ascii="Tahoma" w:hAnsi="Tahoma" w:cs="Tahoma"/>
          <w:b/>
          <w:sz w:val="22"/>
          <w:szCs w:val="22"/>
        </w:rPr>
      </w:pPr>
      <w:r w:rsidRPr="00911CD1">
        <w:rPr>
          <w:rFonts w:ascii="Tahoma" w:hAnsi="Tahoma" w:cs="Tahoma"/>
          <w:b/>
          <w:sz w:val="22"/>
          <w:szCs w:val="22"/>
        </w:rPr>
        <w:t>MEDICAL STAFF LEAVE NOTIFICATION</w:t>
      </w:r>
    </w:p>
    <w:p w:rsidR="00251032" w:rsidRPr="00911CD1" w:rsidRDefault="00251032" w:rsidP="00251032">
      <w:pPr>
        <w:pStyle w:val="nhstopaddress"/>
        <w:tabs>
          <w:tab w:val="clear" w:pos="993"/>
          <w:tab w:val="left" w:pos="5245"/>
        </w:tabs>
        <w:rPr>
          <w:rFonts w:ascii="Tahoma" w:hAnsi="Tahoma" w:cs="Tahoma"/>
          <w:b/>
          <w:sz w:val="22"/>
          <w:szCs w:val="22"/>
        </w:rPr>
      </w:pPr>
    </w:p>
    <w:p w:rsidR="00251032" w:rsidRDefault="00251032" w:rsidP="00251032">
      <w:pPr>
        <w:pStyle w:val="nhsbase"/>
        <w:tabs>
          <w:tab w:val="left" w:pos="3420"/>
        </w:tabs>
        <w:rPr>
          <w:rFonts w:ascii="Tahoma" w:hAnsi="Tahoma" w:cs="Tahoma"/>
          <w:b/>
          <w:szCs w:val="22"/>
        </w:rPr>
      </w:pPr>
      <w:r>
        <w:rPr>
          <w:rFonts w:ascii="Tahoma" w:hAnsi="Tahoma" w:cs="Tahoma"/>
          <w:b/>
          <w:szCs w:val="22"/>
        </w:rPr>
        <w:t xml:space="preserve">                                                   </w:t>
      </w:r>
      <w:r w:rsidRPr="00911CD1">
        <w:rPr>
          <w:rFonts w:ascii="Tahoma" w:hAnsi="Tahoma" w:cs="Tahoma"/>
          <w:b/>
          <w:szCs w:val="22"/>
        </w:rPr>
        <w:t>REQUEST FORM</w:t>
      </w:r>
    </w:p>
    <w:p w:rsidR="00251032" w:rsidRPr="00911CD1" w:rsidRDefault="00251032" w:rsidP="00251032">
      <w:pPr>
        <w:pStyle w:val="nhsbase"/>
        <w:tabs>
          <w:tab w:val="left" w:pos="3420"/>
        </w:tabs>
        <w:rPr>
          <w:rFonts w:ascii="Tahoma" w:hAnsi="Tahoma" w:cs="Tahoma"/>
          <w:b/>
          <w:szCs w:val="22"/>
        </w:rPr>
      </w:pPr>
    </w:p>
    <w:p w:rsidR="00251032" w:rsidRPr="002B0E1D" w:rsidRDefault="00251032" w:rsidP="00251032">
      <w:pPr>
        <w:pStyle w:val="nhsbase"/>
        <w:tabs>
          <w:tab w:val="left" w:pos="4536"/>
        </w:tabs>
        <w:rPr>
          <w:rFonts w:ascii="Tahoma" w:hAnsi="Tahoma" w:cs="Tahoma"/>
          <w:b/>
          <w:sz w:val="18"/>
          <w:szCs w:val="18"/>
        </w:rPr>
      </w:pPr>
      <w:r w:rsidRPr="002B0E1D">
        <w:rPr>
          <w:rFonts w:ascii="Tahoma" w:hAnsi="Tahoma" w:cs="Tahoma"/>
          <w:b/>
          <w:sz w:val="18"/>
          <w:szCs w:val="18"/>
        </w:rPr>
        <w:t>PLEASE COMPLETE USING BLOCK CAPITALS</w:t>
      </w:r>
    </w:p>
    <w:p w:rsidR="00251032" w:rsidRPr="002B0E1D" w:rsidRDefault="00251032" w:rsidP="00251032">
      <w:pPr>
        <w:pStyle w:val="nhsbase"/>
        <w:tabs>
          <w:tab w:val="left" w:pos="4536"/>
        </w:tabs>
        <w:rPr>
          <w:rFonts w:ascii="Tahoma" w:hAnsi="Tahoma" w:cs="Tahoma"/>
          <w:b/>
          <w:sz w:val="20"/>
        </w:rPr>
      </w:pPr>
    </w:p>
    <w:p w:rsidR="00251032" w:rsidRPr="00CA4238" w:rsidRDefault="00251032" w:rsidP="00251032">
      <w:pPr>
        <w:pStyle w:val="nhsbase"/>
        <w:pBdr>
          <w:top w:val="single" w:sz="4" w:space="1" w:color="auto"/>
          <w:left w:val="single" w:sz="4" w:space="4" w:color="auto"/>
          <w:bottom w:val="single" w:sz="4" w:space="1" w:color="auto"/>
          <w:right w:val="single" w:sz="4" w:space="4" w:color="auto"/>
        </w:pBdr>
        <w:tabs>
          <w:tab w:val="left" w:pos="4536"/>
        </w:tabs>
        <w:rPr>
          <w:rFonts w:ascii="Tahoma" w:hAnsi="Tahoma" w:cs="Tahoma"/>
          <w:b/>
          <w:sz w:val="20"/>
        </w:rPr>
      </w:pPr>
      <w:r w:rsidRPr="00CA4238">
        <w:rPr>
          <w:rFonts w:ascii="Tahoma" w:hAnsi="Tahoma" w:cs="Tahoma"/>
          <w:b/>
          <w:sz w:val="20"/>
        </w:rPr>
        <w:t>PERSONAL DETAILS:</w:t>
      </w:r>
    </w:p>
    <w:p w:rsidR="00251032" w:rsidRDefault="00251032" w:rsidP="00251032">
      <w:pPr>
        <w:pStyle w:val="nhsbase"/>
        <w:pBdr>
          <w:top w:val="single" w:sz="4" w:space="1" w:color="auto"/>
          <w:left w:val="single" w:sz="4" w:space="4" w:color="auto"/>
          <w:bottom w:val="single" w:sz="4" w:space="1" w:color="auto"/>
          <w:right w:val="single" w:sz="4" w:space="4" w:color="auto"/>
        </w:pBdr>
        <w:tabs>
          <w:tab w:val="left" w:pos="4536"/>
        </w:tabs>
        <w:rPr>
          <w:rFonts w:ascii="Microsoft Sans Serif" w:hAnsi="Microsoft Sans Serif" w:cs="Microsoft Sans Serif"/>
          <w:sz w:val="20"/>
        </w:rPr>
      </w:pPr>
    </w:p>
    <w:p w:rsidR="00251032" w:rsidRPr="003F0AE5" w:rsidRDefault="00251032" w:rsidP="00251032">
      <w:pPr>
        <w:pStyle w:val="nhsbase"/>
        <w:pBdr>
          <w:top w:val="single" w:sz="4" w:space="1" w:color="auto"/>
          <w:left w:val="single" w:sz="4" w:space="4" w:color="auto"/>
          <w:bottom w:val="single" w:sz="4" w:space="1" w:color="auto"/>
          <w:right w:val="single" w:sz="4" w:space="4" w:color="auto"/>
        </w:pBdr>
        <w:tabs>
          <w:tab w:val="left" w:pos="4536"/>
        </w:tabs>
        <w:rPr>
          <w:rFonts w:ascii="Tahoma" w:hAnsi="Tahoma" w:cs="Tahoma"/>
          <w:sz w:val="20"/>
        </w:rPr>
      </w:pPr>
      <w:r w:rsidRPr="003F0AE5">
        <w:rPr>
          <w:rFonts w:ascii="Tahoma" w:hAnsi="Tahoma" w:cs="Tahoma"/>
          <w:sz w:val="20"/>
        </w:rPr>
        <w:t>Surname:</w:t>
      </w:r>
      <w:r w:rsidRPr="003F0AE5">
        <w:rPr>
          <w:rFonts w:ascii="Tahoma" w:hAnsi="Tahoma" w:cs="Tahoma"/>
          <w:sz w:val="20"/>
        </w:rPr>
        <w:tab/>
        <w:t>Forename (s):</w:t>
      </w:r>
    </w:p>
    <w:p w:rsidR="00251032" w:rsidRPr="003F0AE5" w:rsidRDefault="00A10309" w:rsidP="00251032">
      <w:pPr>
        <w:pStyle w:val="nhsbase"/>
        <w:pBdr>
          <w:top w:val="single" w:sz="4" w:space="1" w:color="auto"/>
          <w:left w:val="single" w:sz="4" w:space="4" w:color="auto"/>
          <w:bottom w:val="single" w:sz="4" w:space="1" w:color="auto"/>
          <w:right w:val="single" w:sz="4" w:space="4" w:color="auto"/>
        </w:pBdr>
        <w:tabs>
          <w:tab w:val="left" w:pos="4536"/>
        </w:tabs>
        <w:rPr>
          <w:rFonts w:ascii="Tahoma" w:hAnsi="Tahoma" w:cs="Tahoma"/>
          <w:sz w:val="20"/>
        </w:rPr>
      </w:pPr>
      <w:r>
        <w:rPr>
          <w:rFonts w:ascii="Tahoma" w:hAnsi="Tahoma" w:cs="Tahoma"/>
          <w:noProof/>
          <w:sz w:val="20"/>
        </w:rPr>
        <w:pict>
          <v:line id="_x0000_s1027" style="position:absolute;z-index:251653632" from="4in,.7pt" to="450pt,.7pt"/>
        </w:pict>
      </w:r>
      <w:r>
        <w:rPr>
          <w:rFonts w:ascii="Tahoma" w:hAnsi="Tahoma" w:cs="Tahoma"/>
          <w:noProof/>
          <w:sz w:val="20"/>
        </w:rPr>
        <w:pict>
          <v:line id="_x0000_s1026" style="position:absolute;z-index:251652608" from="45pt,.7pt" to="3in,.7pt"/>
        </w:pict>
      </w:r>
    </w:p>
    <w:p w:rsidR="00251032" w:rsidRPr="003F0AE5" w:rsidRDefault="00251032" w:rsidP="00251032">
      <w:pPr>
        <w:pStyle w:val="nhsbase"/>
        <w:pBdr>
          <w:top w:val="single" w:sz="4" w:space="1" w:color="auto"/>
          <w:left w:val="single" w:sz="4" w:space="4" w:color="auto"/>
          <w:bottom w:val="single" w:sz="4" w:space="1" w:color="auto"/>
          <w:right w:val="single" w:sz="4" w:space="4" w:color="auto"/>
        </w:pBdr>
        <w:tabs>
          <w:tab w:val="left" w:pos="4536"/>
        </w:tabs>
        <w:rPr>
          <w:rFonts w:ascii="Tahoma" w:hAnsi="Tahoma" w:cs="Tahoma"/>
          <w:sz w:val="20"/>
        </w:rPr>
      </w:pPr>
    </w:p>
    <w:p w:rsidR="00251032" w:rsidRPr="003F0AE5" w:rsidRDefault="00251032" w:rsidP="00251032">
      <w:pPr>
        <w:pStyle w:val="nhsbase"/>
        <w:pBdr>
          <w:top w:val="single" w:sz="4" w:space="1" w:color="auto"/>
          <w:left w:val="single" w:sz="4" w:space="4" w:color="auto"/>
          <w:bottom w:val="single" w:sz="4" w:space="1" w:color="auto"/>
          <w:right w:val="single" w:sz="4" w:space="4" w:color="auto"/>
        </w:pBdr>
        <w:tabs>
          <w:tab w:val="left" w:pos="4536"/>
        </w:tabs>
        <w:rPr>
          <w:rFonts w:ascii="Tahoma" w:hAnsi="Tahoma" w:cs="Tahoma"/>
          <w:sz w:val="20"/>
        </w:rPr>
      </w:pPr>
      <w:r w:rsidRPr="003F0AE5">
        <w:rPr>
          <w:rFonts w:ascii="Tahoma" w:hAnsi="Tahoma" w:cs="Tahoma"/>
          <w:sz w:val="20"/>
        </w:rPr>
        <w:t>Designation:</w:t>
      </w:r>
      <w:r w:rsidRPr="003F0AE5">
        <w:rPr>
          <w:rFonts w:ascii="Tahoma" w:hAnsi="Tahoma" w:cs="Tahoma"/>
          <w:sz w:val="20"/>
        </w:rPr>
        <w:tab/>
        <w:t xml:space="preserve">Department: </w:t>
      </w:r>
    </w:p>
    <w:p w:rsidR="00251032" w:rsidRPr="003F0AE5" w:rsidRDefault="00A10309" w:rsidP="00251032">
      <w:pPr>
        <w:pStyle w:val="nhsbase"/>
        <w:pBdr>
          <w:top w:val="single" w:sz="4" w:space="1" w:color="auto"/>
          <w:left w:val="single" w:sz="4" w:space="4" w:color="auto"/>
          <w:bottom w:val="single" w:sz="4" w:space="1" w:color="auto"/>
          <w:right w:val="single" w:sz="4" w:space="4" w:color="auto"/>
        </w:pBdr>
        <w:tabs>
          <w:tab w:val="left" w:pos="4536"/>
        </w:tabs>
        <w:rPr>
          <w:rFonts w:ascii="Tahoma" w:hAnsi="Tahoma" w:cs="Tahoma"/>
          <w:sz w:val="20"/>
        </w:rPr>
      </w:pPr>
      <w:r>
        <w:rPr>
          <w:rFonts w:ascii="Tahoma" w:hAnsi="Tahoma" w:cs="Tahoma"/>
          <w:noProof/>
          <w:sz w:val="20"/>
        </w:rPr>
        <w:pict>
          <v:line id="_x0000_s1029" style="position:absolute;z-index:251655680" from="4in,4.1pt" to="450pt,4.1pt"/>
        </w:pict>
      </w:r>
      <w:r>
        <w:rPr>
          <w:rFonts w:ascii="Tahoma" w:hAnsi="Tahoma" w:cs="Tahoma"/>
          <w:noProof/>
          <w:sz w:val="20"/>
        </w:rPr>
        <w:pict>
          <v:line id="_x0000_s1028" style="position:absolute;z-index:251654656" from="54pt,4.1pt" to="3in,4.1pt"/>
        </w:pict>
      </w:r>
    </w:p>
    <w:p w:rsidR="00251032" w:rsidRPr="003F0AE5" w:rsidRDefault="00251032" w:rsidP="00251032">
      <w:pPr>
        <w:pStyle w:val="nhsbase"/>
        <w:pBdr>
          <w:top w:val="single" w:sz="4" w:space="1" w:color="auto"/>
          <w:left w:val="single" w:sz="4" w:space="4" w:color="auto"/>
          <w:bottom w:val="single" w:sz="4" w:space="1" w:color="auto"/>
          <w:right w:val="single" w:sz="4" w:space="4" w:color="auto"/>
        </w:pBdr>
        <w:tabs>
          <w:tab w:val="left" w:pos="4536"/>
        </w:tabs>
        <w:rPr>
          <w:rFonts w:ascii="Tahoma" w:hAnsi="Tahoma" w:cs="Tahoma"/>
          <w:sz w:val="20"/>
        </w:rPr>
      </w:pPr>
    </w:p>
    <w:p w:rsidR="00251032" w:rsidRPr="003F0AE5" w:rsidRDefault="00251032" w:rsidP="00251032">
      <w:pPr>
        <w:pStyle w:val="nhsbase"/>
        <w:pBdr>
          <w:top w:val="single" w:sz="4" w:space="1" w:color="auto"/>
          <w:left w:val="single" w:sz="4" w:space="4" w:color="auto"/>
          <w:bottom w:val="single" w:sz="4" w:space="1" w:color="auto"/>
          <w:right w:val="single" w:sz="4" w:space="4" w:color="auto"/>
        </w:pBdr>
        <w:tabs>
          <w:tab w:val="left" w:pos="4536"/>
        </w:tabs>
        <w:rPr>
          <w:rFonts w:ascii="Tahoma" w:hAnsi="Tahoma" w:cs="Tahoma"/>
          <w:sz w:val="20"/>
        </w:rPr>
      </w:pPr>
      <w:r w:rsidRPr="003F0AE5">
        <w:rPr>
          <w:rFonts w:ascii="Tahoma" w:hAnsi="Tahoma" w:cs="Tahoma"/>
          <w:sz w:val="20"/>
        </w:rPr>
        <w:t xml:space="preserve">Contact Telephone No: </w:t>
      </w:r>
      <w:r w:rsidRPr="003F0AE5">
        <w:rPr>
          <w:rFonts w:ascii="Tahoma" w:hAnsi="Tahoma" w:cs="Tahoma"/>
          <w:sz w:val="20"/>
        </w:rPr>
        <w:tab/>
        <w:t xml:space="preserve">Payroll No.: </w:t>
      </w:r>
    </w:p>
    <w:p w:rsidR="00251032" w:rsidRPr="003F0AE5" w:rsidRDefault="00A10309" w:rsidP="00251032">
      <w:pPr>
        <w:pStyle w:val="nhsbase"/>
        <w:pBdr>
          <w:top w:val="single" w:sz="4" w:space="1" w:color="auto"/>
          <w:left w:val="single" w:sz="4" w:space="4" w:color="auto"/>
          <w:bottom w:val="single" w:sz="4" w:space="1" w:color="auto"/>
          <w:right w:val="single" w:sz="4" w:space="4" w:color="auto"/>
        </w:pBdr>
        <w:tabs>
          <w:tab w:val="left" w:pos="4536"/>
        </w:tabs>
        <w:rPr>
          <w:rFonts w:ascii="Tahoma" w:hAnsi="Tahoma" w:cs="Tahoma"/>
          <w:sz w:val="20"/>
        </w:rPr>
      </w:pPr>
      <w:r>
        <w:rPr>
          <w:rFonts w:ascii="Tahoma" w:hAnsi="Tahoma" w:cs="Tahoma"/>
          <w:noProof/>
          <w:sz w:val="20"/>
        </w:rPr>
        <w:pict>
          <v:line id="_x0000_s1036" style="position:absolute;z-index:251662848" from="4in,1.95pt" to="450pt,1.95pt"/>
        </w:pict>
      </w:r>
      <w:r>
        <w:rPr>
          <w:rFonts w:ascii="Tahoma" w:hAnsi="Tahoma" w:cs="Tahoma"/>
          <w:noProof/>
          <w:sz w:val="20"/>
        </w:rPr>
        <w:pict>
          <v:line id="_x0000_s1035" style="position:absolute;z-index:251661824" from="99pt,1.95pt" to="3in,1.95pt"/>
        </w:pict>
      </w:r>
    </w:p>
    <w:p w:rsidR="00251032" w:rsidRPr="003F0AE5" w:rsidRDefault="00251032" w:rsidP="00251032">
      <w:pPr>
        <w:pStyle w:val="nhsbase"/>
        <w:pBdr>
          <w:top w:val="single" w:sz="4" w:space="1" w:color="auto"/>
          <w:left w:val="single" w:sz="4" w:space="4" w:color="auto"/>
          <w:bottom w:val="single" w:sz="4" w:space="1" w:color="auto"/>
          <w:right w:val="single" w:sz="4" w:space="4" w:color="auto"/>
        </w:pBdr>
        <w:tabs>
          <w:tab w:val="left" w:pos="4536"/>
        </w:tabs>
        <w:rPr>
          <w:rFonts w:ascii="Tahoma" w:hAnsi="Tahoma" w:cs="Tahoma"/>
          <w:sz w:val="20"/>
        </w:rPr>
      </w:pPr>
    </w:p>
    <w:p w:rsidR="00251032" w:rsidRPr="003F0AE5" w:rsidRDefault="00251032" w:rsidP="00251032">
      <w:pPr>
        <w:pStyle w:val="nhsbase"/>
        <w:pBdr>
          <w:top w:val="single" w:sz="4" w:space="1" w:color="auto"/>
          <w:left w:val="single" w:sz="4" w:space="4" w:color="auto"/>
          <w:bottom w:val="single" w:sz="4" w:space="1" w:color="auto"/>
          <w:right w:val="single" w:sz="4" w:space="4" w:color="auto"/>
        </w:pBdr>
        <w:tabs>
          <w:tab w:val="left" w:pos="4536"/>
        </w:tabs>
        <w:rPr>
          <w:rFonts w:ascii="Tahoma" w:hAnsi="Tahoma" w:cs="Tahoma"/>
          <w:sz w:val="20"/>
        </w:rPr>
      </w:pPr>
      <w:r w:rsidRPr="003F0AE5">
        <w:rPr>
          <w:rFonts w:ascii="Tahoma" w:hAnsi="Tahoma" w:cs="Tahoma"/>
          <w:sz w:val="20"/>
        </w:rPr>
        <w:t>Signature:</w:t>
      </w:r>
      <w:r w:rsidRPr="003F0AE5">
        <w:rPr>
          <w:rFonts w:ascii="Tahoma" w:hAnsi="Tahoma" w:cs="Tahoma"/>
          <w:sz w:val="20"/>
        </w:rPr>
        <w:tab/>
        <w:t>Date of Application:</w:t>
      </w:r>
    </w:p>
    <w:p w:rsidR="00251032" w:rsidRPr="003F0AE5" w:rsidRDefault="00A10309" w:rsidP="00251032">
      <w:pPr>
        <w:pStyle w:val="nhsbase"/>
        <w:pBdr>
          <w:top w:val="single" w:sz="4" w:space="1" w:color="auto"/>
          <w:left w:val="single" w:sz="4" w:space="4" w:color="auto"/>
          <w:bottom w:val="single" w:sz="4" w:space="1" w:color="auto"/>
          <w:right w:val="single" w:sz="4" w:space="4" w:color="auto"/>
        </w:pBdr>
        <w:tabs>
          <w:tab w:val="left" w:pos="4536"/>
        </w:tabs>
        <w:rPr>
          <w:rFonts w:ascii="Tahoma" w:hAnsi="Tahoma" w:cs="Tahoma"/>
          <w:sz w:val="20"/>
        </w:rPr>
      </w:pPr>
      <w:r>
        <w:rPr>
          <w:rFonts w:ascii="Tahoma" w:hAnsi="Tahoma" w:cs="Tahoma"/>
          <w:noProof/>
          <w:sz w:val="20"/>
        </w:rPr>
        <w:pict>
          <v:line id="_x0000_s1031" style="position:absolute;z-index:251657728" from="306pt,1.9pt" to="450pt,1.9pt"/>
        </w:pict>
      </w:r>
      <w:r>
        <w:rPr>
          <w:rFonts w:ascii="Tahoma" w:hAnsi="Tahoma" w:cs="Tahoma"/>
          <w:noProof/>
          <w:sz w:val="20"/>
        </w:rPr>
        <w:pict>
          <v:line id="_x0000_s1030" style="position:absolute;z-index:251656704" from="45pt,1.9pt" to="3in,1.9pt"/>
        </w:pict>
      </w:r>
    </w:p>
    <w:p w:rsidR="00251032" w:rsidRPr="003B34AA" w:rsidRDefault="00251032" w:rsidP="00251032">
      <w:pPr>
        <w:pStyle w:val="nhsbase"/>
        <w:pBdr>
          <w:top w:val="single" w:sz="4" w:space="1" w:color="auto"/>
          <w:left w:val="single" w:sz="4" w:space="4" w:color="auto"/>
          <w:bottom w:val="single" w:sz="4" w:space="1" w:color="auto"/>
          <w:right w:val="single" w:sz="4" w:space="4" w:color="auto"/>
        </w:pBdr>
        <w:tabs>
          <w:tab w:val="left" w:pos="4536"/>
        </w:tabs>
        <w:rPr>
          <w:rFonts w:ascii="Microsoft Sans Serif" w:hAnsi="Microsoft Sans Serif" w:cs="Microsoft Sans Serif"/>
          <w:sz w:val="18"/>
          <w:szCs w:val="18"/>
        </w:rPr>
      </w:pPr>
    </w:p>
    <w:p w:rsidR="00251032" w:rsidRDefault="00251032" w:rsidP="00251032">
      <w:pPr>
        <w:pStyle w:val="nhsbase"/>
        <w:tabs>
          <w:tab w:val="left" w:pos="4536"/>
        </w:tabs>
        <w:rPr>
          <w:rFonts w:ascii="Microsoft Sans Serif" w:hAnsi="Microsoft Sans Serif" w:cs="Microsoft Sans Serif"/>
          <w:sz w:val="20"/>
        </w:rPr>
      </w:pPr>
    </w:p>
    <w:p w:rsidR="00251032" w:rsidRDefault="00251032" w:rsidP="00251032">
      <w:pPr>
        <w:pBdr>
          <w:top w:val="single" w:sz="4" w:space="1" w:color="auto"/>
          <w:left w:val="single" w:sz="4" w:space="4" w:color="auto"/>
          <w:bottom w:val="single" w:sz="4" w:space="1" w:color="auto"/>
          <w:right w:val="single" w:sz="4" w:space="4" w:color="auto"/>
        </w:pBdr>
        <w:rPr>
          <w:rFonts w:ascii="Tahoma" w:hAnsi="Tahoma" w:cs="Tahoma"/>
          <w:b/>
          <w:kern w:val="16"/>
        </w:rPr>
      </w:pPr>
      <w:r w:rsidRPr="00CA4238">
        <w:rPr>
          <w:rFonts w:ascii="Tahoma" w:hAnsi="Tahoma" w:cs="Tahoma"/>
          <w:b/>
          <w:kern w:val="16"/>
        </w:rPr>
        <w:t>TYPE OF LEAVE REQUESTED:</w:t>
      </w:r>
    </w:p>
    <w:p w:rsidR="00251032" w:rsidRPr="00CA4238" w:rsidRDefault="00251032" w:rsidP="00251032">
      <w:pPr>
        <w:pBdr>
          <w:top w:val="single" w:sz="4" w:space="1" w:color="auto"/>
          <w:left w:val="single" w:sz="4" w:space="4" w:color="auto"/>
          <w:bottom w:val="single" w:sz="4" w:space="1" w:color="auto"/>
          <w:right w:val="single" w:sz="4" w:space="4" w:color="auto"/>
        </w:pBdr>
        <w:rPr>
          <w:rFonts w:ascii="Tahoma" w:hAnsi="Tahoma" w:cs="Tahoma"/>
          <w:kern w:val="16"/>
        </w:rPr>
      </w:pPr>
      <w:r w:rsidRPr="00CA4238">
        <w:rPr>
          <w:rFonts w:ascii="Tahoma" w:hAnsi="Tahoma" w:cs="Tahoma"/>
          <w:kern w:val="16"/>
        </w:rPr>
        <w:t xml:space="preserve">Annual Leave </w:t>
      </w:r>
      <w:r w:rsidRPr="00CA4238">
        <w:rPr>
          <w:rFonts w:ascii="Tahoma" w:hAnsi="Tahoma" w:cs="Tahoma"/>
          <w:kern w:val="16"/>
        </w:rPr>
        <w:tab/>
      </w:r>
      <w:r w:rsidRPr="00CA4238">
        <w:rPr>
          <w:rFonts w:ascii="Tahoma" w:hAnsi="Tahoma" w:cs="Tahoma"/>
          <w:kern w:val="16"/>
        </w:rPr>
        <w:tab/>
      </w:r>
      <w:r w:rsidRPr="00CA4238">
        <w:rPr>
          <w:rFonts w:ascii="Tahoma" w:hAnsi="Tahoma" w:cs="Tahoma"/>
          <w:kern w:val="16"/>
        </w:rPr>
        <w:tab/>
      </w:r>
      <w:r w:rsidRPr="00CA4238">
        <w:rPr>
          <w:rFonts w:ascii="Tahoma" w:hAnsi="Tahoma" w:cs="Tahoma"/>
          <w:kern w:val="16"/>
        </w:rPr>
        <w:tab/>
      </w:r>
      <w:r w:rsidRPr="00CA4238">
        <w:rPr>
          <w:rFonts w:ascii="Tahoma" w:hAnsi="Tahoma" w:cs="Tahoma"/>
          <w:kern w:val="16"/>
          <w:sz w:val="28"/>
          <w:szCs w:val="28"/>
        </w:rPr>
        <w:t>□</w:t>
      </w:r>
      <w:r w:rsidRPr="00CA4238">
        <w:rPr>
          <w:rFonts w:ascii="Tahoma" w:hAnsi="Tahoma" w:cs="Tahoma"/>
          <w:kern w:val="16"/>
        </w:rPr>
        <w:tab/>
      </w:r>
      <w:r w:rsidRPr="00CA4238">
        <w:rPr>
          <w:rFonts w:ascii="Tahoma" w:hAnsi="Tahoma" w:cs="Tahoma"/>
          <w:kern w:val="16"/>
        </w:rPr>
        <w:tab/>
        <w:t>Special Leave (e.g. compassionate</w:t>
      </w:r>
      <w:r w:rsidRPr="00CA4238">
        <w:rPr>
          <w:rFonts w:ascii="Tahoma" w:hAnsi="Tahoma" w:cs="Tahoma"/>
          <w:kern w:val="16"/>
        </w:rPr>
        <w:tab/>
      </w:r>
      <w:r w:rsidRPr="00CA4238">
        <w:rPr>
          <w:rFonts w:ascii="Tahoma" w:hAnsi="Tahoma" w:cs="Tahoma"/>
          <w:kern w:val="16"/>
          <w:sz w:val="28"/>
          <w:szCs w:val="28"/>
        </w:rPr>
        <w:t>□</w:t>
      </w:r>
    </w:p>
    <w:p w:rsidR="00251032" w:rsidRDefault="00251032" w:rsidP="00251032">
      <w:pPr>
        <w:pBdr>
          <w:top w:val="single" w:sz="4" w:space="1" w:color="auto"/>
          <w:left w:val="single" w:sz="4" w:space="4" w:color="auto"/>
          <w:bottom w:val="single" w:sz="4" w:space="1" w:color="auto"/>
          <w:right w:val="single" w:sz="4" w:space="4" w:color="auto"/>
        </w:pBdr>
        <w:rPr>
          <w:rFonts w:ascii="Tahoma" w:hAnsi="Tahoma" w:cs="Tahoma"/>
          <w:kern w:val="16"/>
        </w:rPr>
      </w:pPr>
      <w:r w:rsidRPr="00CA4238">
        <w:rPr>
          <w:rFonts w:ascii="Tahoma" w:hAnsi="Tahoma" w:cs="Tahoma"/>
          <w:kern w:val="16"/>
        </w:rPr>
        <w:tab/>
      </w:r>
      <w:r w:rsidRPr="00CA4238">
        <w:rPr>
          <w:rFonts w:ascii="Tahoma" w:hAnsi="Tahoma" w:cs="Tahoma"/>
          <w:kern w:val="16"/>
        </w:rPr>
        <w:tab/>
      </w:r>
      <w:r w:rsidRPr="00CA4238">
        <w:rPr>
          <w:rFonts w:ascii="Tahoma" w:hAnsi="Tahoma" w:cs="Tahoma"/>
          <w:kern w:val="16"/>
        </w:rPr>
        <w:tab/>
      </w:r>
      <w:r w:rsidRPr="00CA4238">
        <w:rPr>
          <w:rFonts w:ascii="Tahoma" w:hAnsi="Tahoma" w:cs="Tahoma"/>
          <w:kern w:val="16"/>
        </w:rPr>
        <w:tab/>
      </w:r>
      <w:r w:rsidRPr="00CA4238">
        <w:rPr>
          <w:rFonts w:ascii="Tahoma" w:hAnsi="Tahoma" w:cs="Tahoma"/>
          <w:kern w:val="16"/>
        </w:rPr>
        <w:tab/>
      </w:r>
      <w:r w:rsidRPr="00CA4238">
        <w:rPr>
          <w:rFonts w:ascii="Tahoma" w:hAnsi="Tahoma" w:cs="Tahoma"/>
          <w:kern w:val="16"/>
        </w:rPr>
        <w:tab/>
      </w:r>
      <w:r w:rsidRPr="00CA4238">
        <w:rPr>
          <w:rFonts w:ascii="Tahoma" w:hAnsi="Tahoma" w:cs="Tahoma"/>
          <w:kern w:val="16"/>
        </w:rPr>
        <w:tab/>
        <w:t>leave, public services duties etc.)</w:t>
      </w:r>
    </w:p>
    <w:p w:rsidR="00251032" w:rsidRPr="00CA4238" w:rsidRDefault="00251032" w:rsidP="00251032">
      <w:pPr>
        <w:pBdr>
          <w:top w:val="single" w:sz="4" w:space="1" w:color="auto"/>
          <w:left w:val="single" w:sz="4" w:space="4" w:color="auto"/>
          <w:bottom w:val="single" w:sz="4" w:space="1" w:color="auto"/>
          <w:right w:val="single" w:sz="4" w:space="4" w:color="auto"/>
        </w:pBdr>
        <w:rPr>
          <w:rFonts w:ascii="Tahoma" w:hAnsi="Tahoma" w:cs="Tahoma"/>
          <w:kern w:val="16"/>
        </w:rPr>
      </w:pPr>
    </w:p>
    <w:p w:rsidR="00251032" w:rsidRPr="00CA4238" w:rsidRDefault="00251032" w:rsidP="00251032">
      <w:pPr>
        <w:pBdr>
          <w:top w:val="single" w:sz="4" w:space="1" w:color="auto"/>
          <w:left w:val="single" w:sz="4" w:space="4" w:color="auto"/>
          <w:bottom w:val="single" w:sz="4" w:space="1" w:color="auto"/>
          <w:right w:val="single" w:sz="4" w:space="4" w:color="auto"/>
        </w:pBdr>
        <w:rPr>
          <w:rFonts w:ascii="Tahoma" w:hAnsi="Tahoma" w:cs="Tahoma"/>
          <w:kern w:val="16"/>
          <w:sz w:val="28"/>
          <w:szCs w:val="28"/>
        </w:rPr>
      </w:pPr>
      <w:r w:rsidRPr="00CA4238">
        <w:rPr>
          <w:rFonts w:ascii="Tahoma" w:hAnsi="Tahoma" w:cs="Tahoma"/>
          <w:kern w:val="16"/>
        </w:rPr>
        <w:t xml:space="preserve">Study Leave (within </w:t>
      </w:r>
      <w:smartTag w:uri="urn:schemas-microsoft-com:office:smarttags" w:element="place">
        <w:r>
          <w:rPr>
            <w:rFonts w:ascii="Tahoma" w:hAnsi="Tahoma" w:cs="Tahoma"/>
            <w:kern w:val="16"/>
          </w:rPr>
          <w:t>Europe</w:t>
        </w:r>
      </w:smartTag>
      <w:r w:rsidRPr="00CA4238">
        <w:rPr>
          <w:rFonts w:ascii="Tahoma" w:hAnsi="Tahoma" w:cs="Tahoma"/>
          <w:kern w:val="16"/>
        </w:rPr>
        <w:t>)</w:t>
      </w:r>
      <w:r w:rsidRPr="00CA4238">
        <w:rPr>
          <w:rFonts w:ascii="Tahoma" w:hAnsi="Tahoma" w:cs="Tahoma"/>
          <w:kern w:val="16"/>
        </w:rPr>
        <w:tab/>
      </w:r>
      <w:r w:rsidRPr="00CA4238">
        <w:rPr>
          <w:rFonts w:ascii="Tahoma" w:hAnsi="Tahoma" w:cs="Tahoma"/>
          <w:kern w:val="16"/>
        </w:rPr>
        <w:tab/>
      </w:r>
      <w:r w:rsidRPr="00CA4238">
        <w:rPr>
          <w:rFonts w:ascii="Tahoma" w:hAnsi="Tahoma" w:cs="Tahoma"/>
          <w:kern w:val="16"/>
          <w:sz w:val="28"/>
          <w:szCs w:val="28"/>
        </w:rPr>
        <w:t>□</w:t>
      </w:r>
      <w:r w:rsidRPr="00CA4238">
        <w:rPr>
          <w:rFonts w:ascii="Tahoma" w:hAnsi="Tahoma" w:cs="Tahoma"/>
          <w:kern w:val="16"/>
        </w:rPr>
        <w:tab/>
      </w:r>
      <w:r w:rsidRPr="00CA4238">
        <w:rPr>
          <w:rFonts w:ascii="Tahoma" w:hAnsi="Tahoma" w:cs="Tahoma"/>
          <w:kern w:val="16"/>
        </w:rPr>
        <w:tab/>
        <w:t>Maternity/Paternity Leave*</w:t>
      </w:r>
      <w:r w:rsidRPr="00CA4238">
        <w:rPr>
          <w:rFonts w:ascii="Tahoma" w:hAnsi="Tahoma" w:cs="Tahoma"/>
          <w:kern w:val="16"/>
        </w:rPr>
        <w:tab/>
      </w:r>
      <w:r w:rsidRPr="00CA4238">
        <w:rPr>
          <w:rFonts w:ascii="Tahoma" w:hAnsi="Tahoma" w:cs="Tahoma"/>
          <w:kern w:val="16"/>
        </w:rPr>
        <w:tab/>
      </w:r>
      <w:r w:rsidRPr="00CA4238">
        <w:rPr>
          <w:rFonts w:ascii="Tahoma" w:hAnsi="Tahoma" w:cs="Tahoma"/>
          <w:kern w:val="16"/>
          <w:sz w:val="28"/>
          <w:szCs w:val="28"/>
        </w:rPr>
        <w:t>□</w:t>
      </w:r>
    </w:p>
    <w:p w:rsidR="00251032" w:rsidRPr="00CA4238" w:rsidRDefault="00251032" w:rsidP="00251032">
      <w:pPr>
        <w:pBdr>
          <w:top w:val="single" w:sz="4" w:space="1" w:color="auto"/>
          <w:left w:val="single" w:sz="4" w:space="4" w:color="auto"/>
          <w:bottom w:val="single" w:sz="4" w:space="1" w:color="auto"/>
          <w:right w:val="single" w:sz="4" w:space="4" w:color="auto"/>
        </w:pBdr>
        <w:rPr>
          <w:rFonts w:ascii="Tahoma" w:hAnsi="Tahoma" w:cs="Tahoma"/>
          <w:kern w:val="16"/>
        </w:rPr>
      </w:pPr>
    </w:p>
    <w:p w:rsidR="00251032" w:rsidRPr="00CA4238" w:rsidRDefault="00251032" w:rsidP="00251032">
      <w:pPr>
        <w:pBdr>
          <w:top w:val="single" w:sz="4" w:space="1" w:color="auto"/>
          <w:left w:val="single" w:sz="4" w:space="4" w:color="auto"/>
          <w:bottom w:val="single" w:sz="4" w:space="1" w:color="auto"/>
          <w:right w:val="single" w:sz="4" w:space="4" w:color="auto"/>
        </w:pBdr>
        <w:rPr>
          <w:rFonts w:ascii="Tahoma" w:hAnsi="Tahoma" w:cs="Tahoma"/>
          <w:kern w:val="16"/>
          <w:sz w:val="28"/>
          <w:szCs w:val="28"/>
        </w:rPr>
      </w:pPr>
      <w:r w:rsidRPr="00CA4238">
        <w:rPr>
          <w:rFonts w:ascii="Tahoma" w:hAnsi="Tahoma" w:cs="Tahoma"/>
          <w:kern w:val="16"/>
        </w:rPr>
        <w:t>Study Leave (</w:t>
      </w:r>
      <w:r>
        <w:rPr>
          <w:rFonts w:ascii="Tahoma" w:hAnsi="Tahoma" w:cs="Tahoma"/>
          <w:kern w:val="16"/>
        </w:rPr>
        <w:t xml:space="preserve">outwith </w:t>
      </w:r>
      <w:smartTag w:uri="urn:schemas-microsoft-com:office:smarttags" w:element="place">
        <w:r w:rsidRPr="00CA4238">
          <w:rPr>
            <w:rFonts w:ascii="Tahoma" w:hAnsi="Tahoma" w:cs="Tahoma"/>
            <w:kern w:val="16"/>
          </w:rPr>
          <w:t>Europe</w:t>
        </w:r>
      </w:smartTag>
      <w:r w:rsidRPr="00CA4238">
        <w:rPr>
          <w:rFonts w:ascii="Tahoma" w:hAnsi="Tahoma" w:cs="Tahoma"/>
          <w:kern w:val="16"/>
        </w:rPr>
        <w:t>)</w:t>
      </w:r>
      <w:r w:rsidR="00AA0B2F">
        <w:rPr>
          <w:rFonts w:ascii="Microsoft Sans Serif" w:hAnsi="Microsoft Sans Serif" w:cs="Microsoft Sans Serif"/>
          <w:kern w:val="16"/>
        </w:rPr>
        <w:tab/>
      </w:r>
      <w:r w:rsidRPr="00CA4238">
        <w:rPr>
          <w:rFonts w:ascii="Tahoma" w:hAnsi="Tahoma" w:cs="Tahoma"/>
          <w:kern w:val="16"/>
        </w:rPr>
        <w:tab/>
      </w:r>
      <w:r w:rsidRPr="00CA4238">
        <w:rPr>
          <w:rFonts w:ascii="Tahoma" w:hAnsi="Tahoma" w:cs="Tahoma"/>
          <w:kern w:val="16"/>
          <w:sz w:val="28"/>
          <w:szCs w:val="28"/>
        </w:rPr>
        <w:t>□</w:t>
      </w:r>
      <w:r w:rsidRPr="00CA4238">
        <w:rPr>
          <w:rFonts w:ascii="Tahoma" w:hAnsi="Tahoma" w:cs="Tahoma"/>
          <w:kern w:val="16"/>
        </w:rPr>
        <w:tab/>
      </w:r>
      <w:r w:rsidRPr="00CA4238">
        <w:rPr>
          <w:rFonts w:ascii="Tahoma" w:hAnsi="Tahoma" w:cs="Tahoma"/>
          <w:kern w:val="16"/>
        </w:rPr>
        <w:tab/>
        <w:t>Parental Leave</w:t>
      </w:r>
      <w:r w:rsidR="000D0A38">
        <w:rPr>
          <w:rFonts w:ascii="Tahoma" w:hAnsi="Tahoma" w:cs="Tahoma"/>
          <w:kern w:val="16"/>
        </w:rPr>
        <w:t>*</w:t>
      </w:r>
      <w:r w:rsidRPr="00CA4238">
        <w:rPr>
          <w:rFonts w:ascii="Tahoma" w:hAnsi="Tahoma" w:cs="Tahoma"/>
          <w:kern w:val="16"/>
        </w:rPr>
        <w:tab/>
      </w:r>
      <w:r w:rsidRPr="00CA4238">
        <w:rPr>
          <w:rFonts w:ascii="Tahoma" w:hAnsi="Tahoma" w:cs="Tahoma"/>
          <w:kern w:val="16"/>
        </w:rPr>
        <w:tab/>
      </w:r>
      <w:r w:rsidRPr="00CA4238">
        <w:rPr>
          <w:rFonts w:ascii="Tahoma" w:hAnsi="Tahoma" w:cs="Tahoma"/>
          <w:kern w:val="16"/>
        </w:rPr>
        <w:tab/>
      </w:r>
      <w:r w:rsidRPr="00CA4238">
        <w:rPr>
          <w:rFonts w:ascii="Tahoma" w:hAnsi="Tahoma" w:cs="Tahoma"/>
          <w:kern w:val="16"/>
        </w:rPr>
        <w:tab/>
      </w:r>
      <w:r w:rsidRPr="00CA4238">
        <w:rPr>
          <w:rFonts w:ascii="Tahoma" w:hAnsi="Tahoma" w:cs="Tahoma"/>
          <w:kern w:val="16"/>
          <w:sz w:val="28"/>
          <w:szCs w:val="28"/>
        </w:rPr>
        <w:t>□</w:t>
      </w:r>
    </w:p>
    <w:p w:rsidR="00251032" w:rsidRPr="00CA4238" w:rsidRDefault="00251032" w:rsidP="00251032">
      <w:pPr>
        <w:pBdr>
          <w:top w:val="single" w:sz="4" w:space="1" w:color="auto"/>
          <w:left w:val="single" w:sz="4" w:space="4" w:color="auto"/>
          <w:bottom w:val="single" w:sz="4" w:space="1" w:color="auto"/>
          <w:right w:val="single" w:sz="4" w:space="4" w:color="auto"/>
        </w:pBdr>
        <w:rPr>
          <w:rFonts w:ascii="Tahoma" w:hAnsi="Tahoma" w:cs="Tahoma"/>
          <w:kern w:val="16"/>
        </w:rPr>
      </w:pPr>
    </w:p>
    <w:p w:rsidR="00251032" w:rsidRPr="00CA4238" w:rsidRDefault="00251032" w:rsidP="00251032">
      <w:pPr>
        <w:pBdr>
          <w:top w:val="single" w:sz="4" w:space="1" w:color="auto"/>
          <w:left w:val="single" w:sz="4" w:space="4" w:color="auto"/>
          <w:bottom w:val="single" w:sz="4" w:space="1" w:color="auto"/>
          <w:right w:val="single" w:sz="4" w:space="4" w:color="auto"/>
        </w:pBdr>
        <w:rPr>
          <w:rFonts w:ascii="Tahoma" w:hAnsi="Tahoma" w:cs="Tahoma"/>
          <w:kern w:val="16"/>
          <w:sz w:val="28"/>
          <w:szCs w:val="28"/>
        </w:rPr>
      </w:pPr>
      <w:r w:rsidRPr="00CA4238">
        <w:rPr>
          <w:rFonts w:ascii="Tahoma" w:hAnsi="Tahoma" w:cs="Tahoma"/>
          <w:kern w:val="16"/>
        </w:rPr>
        <w:t>Professional Leave</w:t>
      </w:r>
      <w:r w:rsidR="00B908AD">
        <w:rPr>
          <w:rFonts w:ascii="Tahoma" w:hAnsi="Tahoma" w:cs="Tahoma"/>
          <w:kern w:val="16"/>
        </w:rPr>
        <w:t>#</w:t>
      </w:r>
      <w:r w:rsidR="00DE474A">
        <w:rPr>
          <w:rFonts w:ascii="Albertus Extra Bold" w:hAnsi="Albertus Extra Bold" w:cs="Tahoma"/>
          <w:kern w:val="16"/>
        </w:rPr>
        <w:tab/>
      </w:r>
      <w:r w:rsidRPr="00CA4238">
        <w:rPr>
          <w:rFonts w:ascii="Tahoma" w:hAnsi="Tahoma" w:cs="Tahoma"/>
          <w:kern w:val="16"/>
        </w:rPr>
        <w:tab/>
      </w:r>
      <w:r w:rsidRPr="00CA4238">
        <w:rPr>
          <w:rFonts w:ascii="Tahoma" w:hAnsi="Tahoma" w:cs="Tahoma"/>
          <w:kern w:val="16"/>
        </w:rPr>
        <w:tab/>
      </w:r>
      <w:r w:rsidRPr="00CA4238">
        <w:rPr>
          <w:rFonts w:ascii="Tahoma" w:hAnsi="Tahoma" w:cs="Tahoma"/>
          <w:kern w:val="16"/>
          <w:sz w:val="28"/>
          <w:szCs w:val="28"/>
        </w:rPr>
        <w:t>□</w:t>
      </w:r>
      <w:r w:rsidRPr="00CA4238">
        <w:rPr>
          <w:rFonts w:ascii="Tahoma" w:hAnsi="Tahoma" w:cs="Tahoma"/>
          <w:kern w:val="16"/>
        </w:rPr>
        <w:tab/>
      </w:r>
      <w:r w:rsidRPr="00CA4238">
        <w:rPr>
          <w:rFonts w:ascii="Tahoma" w:hAnsi="Tahoma" w:cs="Tahoma"/>
          <w:kern w:val="16"/>
        </w:rPr>
        <w:tab/>
      </w:r>
      <w:r>
        <w:rPr>
          <w:rFonts w:ascii="Tahoma" w:hAnsi="Tahoma" w:cs="Tahoma"/>
          <w:kern w:val="16"/>
        </w:rPr>
        <w:t>Professional Association</w:t>
      </w:r>
      <w:r>
        <w:rPr>
          <w:rFonts w:ascii="Tahoma" w:hAnsi="Tahoma" w:cs="Tahoma"/>
          <w:kern w:val="16"/>
        </w:rPr>
        <w:tab/>
      </w:r>
      <w:r>
        <w:rPr>
          <w:rFonts w:ascii="Tahoma" w:hAnsi="Tahoma" w:cs="Tahoma"/>
          <w:kern w:val="16"/>
        </w:rPr>
        <w:tab/>
      </w:r>
      <w:r w:rsidRPr="00CA4238">
        <w:rPr>
          <w:rFonts w:ascii="Tahoma" w:hAnsi="Tahoma" w:cs="Tahoma"/>
          <w:kern w:val="16"/>
        </w:rPr>
        <w:tab/>
      </w:r>
      <w:r w:rsidRPr="00CA4238">
        <w:rPr>
          <w:rFonts w:ascii="Tahoma" w:hAnsi="Tahoma" w:cs="Tahoma"/>
          <w:kern w:val="16"/>
          <w:sz w:val="28"/>
          <w:szCs w:val="28"/>
        </w:rPr>
        <w:t>□</w:t>
      </w:r>
    </w:p>
    <w:p w:rsidR="00251032" w:rsidRPr="00CA4238" w:rsidRDefault="00251032" w:rsidP="00251032">
      <w:pPr>
        <w:pBdr>
          <w:top w:val="single" w:sz="4" w:space="1" w:color="auto"/>
          <w:left w:val="single" w:sz="4" w:space="4" w:color="auto"/>
          <w:bottom w:val="single" w:sz="4" w:space="1" w:color="auto"/>
          <w:right w:val="single" w:sz="4" w:space="4" w:color="auto"/>
        </w:pBdr>
        <w:rPr>
          <w:rFonts w:ascii="Tahoma" w:hAnsi="Tahoma" w:cs="Tahoma"/>
          <w:kern w:val="16"/>
        </w:rPr>
      </w:pPr>
      <w:r w:rsidRPr="00CA4238">
        <w:rPr>
          <w:rFonts w:ascii="Tahoma" w:hAnsi="Tahoma" w:cs="Tahoma"/>
          <w:kern w:val="16"/>
        </w:rPr>
        <w:t xml:space="preserve">(e.g. </w:t>
      </w:r>
      <w:smartTag w:uri="urn:schemas-microsoft-com:office:smarttags" w:element="place">
        <w:smartTag w:uri="urn:schemas-microsoft-com:office:smarttags" w:element="PlaceName">
          <w:r w:rsidRPr="00CA4238">
            <w:rPr>
              <w:rFonts w:ascii="Tahoma" w:hAnsi="Tahoma" w:cs="Tahoma"/>
              <w:kern w:val="16"/>
            </w:rPr>
            <w:t>Royal</w:t>
          </w:r>
        </w:smartTag>
        <w:r w:rsidRPr="00CA4238">
          <w:rPr>
            <w:rFonts w:ascii="Tahoma" w:hAnsi="Tahoma" w:cs="Tahoma"/>
            <w:kern w:val="16"/>
          </w:rPr>
          <w:t xml:space="preserve"> </w:t>
        </w:r>
        <w:smartTag w:uri="urn:schemas-microsoft-com:office:smarttags" w:element="PlaceType">
          <w:r w:rsidRPr="00CA4238">
            <w:rPr>
              <w:rFonts w:ascii="Tahoma" w:hAnsi="Tahoma" w:cs="Tahoma"/>
              <w:kern w:val="16"/>
            </w:rPr>
            <w:t>College</w:t>
          </w:r>
        </w:smartTag>
      </w:smartTag>
      <w:r w:rsidRPr="00CA4238">
        <w:rPr>
          <w:rFonts w:ascii="Tahoma" w:hAnsi="Tahoma" w:cs="Tahoma"/>
          <w:kern w:val="16"/>
        </w:rPr>
        <w:t xml:space="preserve"> duties,</w:t>
      </w:r>
      <w:r>
        <w:rPr>
          <w:rFonts w:ascii="Tahoma" w:hAnsi="Tahoma" w:cs="Tahoma"/>
          <w:kern w:val="16"/>
        </w:rPr>
        <w:tab/>
      </w:r>
      <w:r>
        <w:rPr>
          <w:rFonts w:ascii="Tahoma" w:hAnsi="Tahoma" w:cs="Tahoma"/>
          <w:kern w:val="16"/>
        </w:rPr>
        <w:tab/>
      </w:r>
      <w:r>
        <w:rPr>
          <w:rFonts w:ascii="Tahoma" w:hAnsi="Tahoma" w:cs="Tahoma"/>
          <w:kern w:val="16"/>
        </w:rPr>
        <w:tab/>
      </w:r>
      <w:r>
        <w:rPr>
          <w:rFonts w:ascii="Tahoma" w:hAnsi="Tahoma" w:cs="Tahoma"/>
          <w:kern w:val="16"/>
        </w:rPr>
        <w:tab/>
        <w:t xml:space="preserve">Leave (e.g. </w:t>
      </w:r>
      <w:r w:rsidR="00826883">
        <w:rPr>
          <w:rFonts w:ascii="Tahoma" w:hAnsi="Tahoma" w:cs="Tahoma"/>
          <w:kern w:val="16"/>
        </w:rPr>
        <w:t>Facilities Time</w:t>
      </w:r>
      <w:r>
        <w:rPr>
          <w:rFonts w:ascii="Tahoma" w:hAnsi="Tahoma" w:cs="Tahoma"/>
          <w:kern w:val="16"/>
        </w:rPr>
        <w:t>)</w:t>
      </w:r>
    </w:p>
    <w:p w:rsidR="00251032" w:rsidRDefault="00251032" w:rsidP="00251032">
      <w:pPr>
        <w:pBdr>
          <w:top w:val="single" w:sz="4" w:space="1" w:color="auto"/>
          <w:left w:val="single" w:sz="4" w:space="4" w:color="auto"/>
          <w:bottom w:val="single" w:sz="4" w:space="1" w:color="auto"/>
          <w:right w:val="single" w:sz="4" w:space="4" w:color="auto"/>
        </w:pBdr>
        <w:rPr>
          <w:rFonts w:ascii="Tahoma" w:hAnsi="Tahoma" w:cs="Tahoma"/>
          <w:kern w:val="16"/>
        </w:rPr>
      </w:pPr>
      <w:r w:rsidRPr="00CA4238">
        <w:rPr>
          <w:rFonts w:ascii="Tahoma" w:hAnsi="Tahoma" w:cs="Tahoma"/>
          <w:kern w:val="16"/>
        </w:rPr>
        <w:t>National Panelist etc)</w:t>
      </w:r>
    </w:p>
    <w:p w:rsidR="00251032" w:rsidRDefault="00251032" w:rsidP="00251032">
      <w:pPr>
        <w:pBdr>
          <w:top w:val="single" w:sz="4" w:space="1" w:color="auto"/>
          <w:left w:val="single" w:sz="4" w:space="4" w:color="auto"/>
          <w:bottom w:val="single" w:sz="4" w:space="1" w:color="auto"/>
          <w:right w:val="single" w:sz="4" w:space="4" w:color="auto"/>
        </w:pBdr>
        <w:rPr>
          <w:rFonts w:ascii="Tahoma" w:hAnsi="Tahoma" w:cs="Tahoma"/>
          <w:kern w:val="16"/>
        </w:rPr>
      </w:pPr>
    </w:p>
    <w:p w:rsidR="00251032" w:rsidRDefault="00251032" w:rsidP="00251032">
      <w:pPr>
        <w:pBdr>
          <w:top w:val="single" w:sz="4" w:space="1" w:color="auto"/>
          <w:left w:val="single" w:sz="4" w:space="4" w:color="auto"/>
          <w:bottom w:val="single" w:sz="4" w:space="1" w:color="auto"/>
          <w:right w:val="single" w:sz="4" w:space="4" w:color="auto"/>
        </w:pBdr>
        <w:rPr>
          <w:rFonts w:ascii="Tahoma" w:hAnsi="Tahoma" w:cs="Tahoma"/>
          <w:kern w:val="16"/>
        </w:rPr>
      </w:pPr>
      <w:r>
        <w:rPr>
          <w:rFonts w:ascii="Tahoma" w:hAnsi="Tahoma" w:cs="Tahoma"/>
          <w:kern w:val="16"/>
        </w:rPr>
        <w:t>Other Leave</w:t>
      </w:r>
      <w:r>
        <w:rPr>
          <w:rFonts w:ascii="Tahoma" w:hAnsi="Tahoma" w:cs="Tahoma"/>
          <w:kern w:val="16"/>
        </w:rPr>
        <w:tab/>
      </w:r>
      <w:r>
        <w:rPr>
          <w:rFonts w:ascii="Tahoma" w:hAnsi="Tahoma" w:cs="Tahoma"/>
          <w:kern w:val="16"/>
        </w:rPr>
        <w:tab/>
      </w:r>
      <w:r w:rsidR="00826883">
        <w:rPr>
          <w:rFonts w:ascii="Tahoma" w:hAnsi="Tahoma" w:cs="Tahoma"/>
          <w:kern w:val="16"/>
        </w:rPr>
        <w:tab/>
      </w:r>
      <w:r>
        <w:rPr>
          <w:rFonts w:ascii="Tahoma" w:hAnsi="Tahoma" w:cs="Tahoma"/>
          <w:kern w:val="16"/>
        </w:rPr>
        <w:tab/>
      </w:r>
      <w:r w:rsidRPr="00CA4238">
        <w:rPr>
          <w:rFonts w:ascii="Tahoma" w:hAnsi="Tahoma" w:cs="Tahoma"/>
          <w:kern w:val="16"/>
          <w:sz w:val="28"/>
          <w:szCs w:val="28"/>
        </w:rPr>
        <w:t>□</w:t>
      </w:r>
    </w:p>
    <w:p w:rsidR="00251032" w:rsidRDefault="00251032" w:rsidP="00251032">
      <w:pPr>
        <w:pBdr>
          <w:top w:val="single" w:sz="4" w:space="1" w:color="auto"/>
          <w:left w:val="single" w:sz="4" w:space="4" w:color="auto"/>
          <w:bottom w:val="single" w:sz="4" w:space="1" w:color="auto"/>
          <w:right w:val="single" w:sz="4" w:space="4" w:color="auto"/>
        </w:pBdr>
        <w:rPr>
          <w:rFonts w:ascii="Tahoma" w:hAnsi="Tahoma" w:cs="Tahoma"/>
          <w:kern w:val="16"/>
        </w:rPr>
      </w:pPr>
      <w:r>
        <w:rPr>
          <w:rFonts w:ascii="Tahoma" w:hAnsi="Tahoma" w:cs="Tahoma"/>
          <w:i/>
          <w:kern w:val="16"/>
        </w:rPr>
        <w:t>(</w:t>
      </w:r>
      <w:r w:rsidRPr="00CA4238">
        <w:rPr>
          <w:rFonts w:ascii="Tahoma" w:hAnsi="Tahoma" w:cs="Tahoma"/>
          <w:i/>
          <w:kern w:val="16"/>
        </w:rPr>
        <w:t>please state</w:t>
      </w:r>
      <w:r>
        <w:rPr>
          <w:rFonts w:ascii="Tahoma" w:hAnsi="Tahoma" w:cs="Tahoma"/>
          <w:i/>
          <w:kern w:val="16"/>
        </w:rPr>
        <w:t xml:space="preserve"> below </w:t>
      </w:r>
      <w:r>
        <w:rPr>
          <w:rFonts w:ascii="Tahoma" w:hAnsi="Tahoma" w:cs="Tahoma"/>
          <w:kern w:val="16"/>
        </w:rPr>
        <w:t>)</w:t>
      </w:r>
    </w:p>
    <w:p w:rsidR="00251032" w:rsidRDefault="00251032" w:rsidP="00251032">
      <w:pPr>
        <w:pBdr>
          <w:top w:val="single" w:sz="4" w:space="1" w:color="auto"/>
          <w:left w:val="single" w:sz="4" w:space="4" w:color="auto"/>
          <w:bottom w:val="single" w:sz="4" w:space="1" w:color="auto"/>
          <w:right w:val="single" w:sz="4" w:space="4" w:color="auto"/>
        </w:pBdr>
        <w:rPr>
          <w:rFonts w:ascii="Tahoma" w:hAnsi="Tahoma" w:cs="Tahoma"/>
          <w:kern w:val="16"/>
        </w:rPr>
      </w:pPr>
      <w:r>
        <w:rPr>
          <w:rFonts w:ascii="Tahoma" w:hAnsi="Tahoma" w:cs="Tahoma"/>
          <w:kern w:val="16"/>
        </w:rPr>
        <w:tab/>
      </w:r>
    </w:p>
    <w:p w:rsidR="00B20FD4" w:rsidRDefault="00251032" w:rsidP="00251032">
      <w:pPr>
        <w:pBdr>
          <w:top w:val="single" w:sz="4" w:space="1" w:color="auto"/>
          <w:left w:val="single" w:sz="4" w:space="4" w:color="auto"/>
          <w:bottom w:val="single" w:sz="4" w:space="1" w:color="auto"/>
          <w:right w:val="single" w:sz="4" w:space="4" w:color="auto"/>
        </w:pBdr>
        <w:rPr>
          <w:rFonts w:ascii="Tahoma" w:hAnsi="Tahoma" w:cs="Tahoma"/>
          <w:kern w:val="16"/>
        </w:rPr>
      </w:pPr>
      <w:r>
        <w:rPr>
          <w:rFonts w:ascii="Tahoma" w:hAnsi="Tahoma" w:cs="Tahoma"/>
          <w:kern w:val="16"/>
        </w:rPr>
        <w:t xml:space="preserve">……………………………………………………………………… </w:t>
      </w:r>
    </w:p>
    <w:p w:rsidR="000D0A38" w:rsidRPr="001E1633" w:rsidRDefault="000D0A38" w:rsidP="00251032">
      <w:pPr>
        <w:pBdr>
          <w:top w:val="single" w:sz="4" w:space="1" w:color="auto"/>
          <w:left w:val="single" w:sz="4" w:space="4" w:color="auto"/>
          <w:bottom w:val="single" w:sz="4" w:space="1" w:color="auto"/>
          <w:right w:val="single" w:sz="4" w:space="4" w:color="auto"/>
        </w:pBdr>
        <w:rPr>
          <w:rFonts w:ascii="Tahoma" w:hAnsi="Tahoma" w:cs="Tahoma"/>
          <w:i/>
          <w:kern w:val="16"/>
        </w:rPr>
      </w:pPr>
      <w:r w:rsidRPr="001E1633">
        <w:rPr>
          <w:rFonts w:ascii="Tahoma" w:hAnsi="Tahoma" w:cs="Tahoma"/>
          <w:kern w:val="16"/>
        </w:rPr>
        <w:t xml:space="preserve">* </w:t>
      </w:r>
      <w:r w:rsidRPr="001E1633">
        <w:rPr>
          <w:rFonts w:ascii="Tahoma" w:hAnsi="Tahoma" w:cs="Tahoma"/>
          <w:i/>
          <w:kern w:val="16"/>
        </w:rPr>
        <w:t>Please complete Maternity/Paternity/Parental Leave application form in addition to this leave request form</w:t>
      </w:r>
      <w:r w:rsidR="00303925" w:rsidRPr="001E1633">
        <w:rPr>
          <w:rFonts w:ascii="Tahoma" w:hAnsi="Tahoma" w:cs="Tahoma"/>
          <w:i/>
          <w:kern w:val="16"/>
        </w:rPr>
        <w:t>.</w:t>
      </w:r>
    </w:p>
    <w:p w:rsidR="00DE474A" w:rsidRPr="001E1633" w:rsidRDefault="00B908AD" w:rsidP="00251032">
      <w:pPr>
        <w:pBdr>
          <w:top w:val="single" w:sz="4" w:space="1" w:color="auto"/>
          <w:left w:val="single" w:sz="4" w:space="4" w:color="auto"/>
          <w:bottom w:val="single" w:sz="4" w:space="1" w:color="auto"/>
          <w:right w:val="single" w:sz="4" w:space="4" w:color="auto"/>
        </w:pBdr>
        <w:rPr>
          <w:rFonts w:ascii="Tahoma" w:hAnsi="Tahoma" w:cs="Tahoma"/>
          <w:i/>
          <w:kern w:val="16"/>
        </w:rPr>
      </w:pPr>
      <w:r>
        <w:rPr>
          <w:rFonts w:ascii="Tahoma" w:hAnsi="Tahoma" w:cs="Tahoma"/>
          <w:kern w:val="16"/>
        </w:rPr>
        <w:t>#</w:t>
      </w:r>
      <w:r w:rsidR="00DE474A" w:rsidRPr="001E1633">
        <w:rPr>
          <w:rFonts w:ascii="Tahoma" w:hAnsi="Tahoma" w:cs="Tahoma"/>
          <w:i/>
          <w:kern w:val="16"/>
        </w:rPr>
        <w:t xml:space="preserve"> Please attach a copy of Agenda/other supporting evidence</w:t>
      </w:r>
    </w:p>
    <w:p w:rsidR="00251032" w:rsidRDefault="00251032" w:rsidP="00251032">
      <w:pPr>
        <w:rPr>
          <w:rFonts w:ascii="Microsoft Sans Serif" w:hAnsi="Microsoft Sans Serif" w:cs="Microsoft Sans Serif"/>
          <w:b/>
          <w:kern w:val="16"/>
        </w:rPr>
      </w:pPr>
    </w:p>
    <w:p w:rsidR="00251032" w:rsidRPr="00CA4238" w:rsidRDefault="00251032" w:rsidP="00251032">
      <w:pPr>
        <w:pBdr>
          <w:top w:val="single" w:sz="4" w:space="1" w:color="auto"/>
          <w:left w:val="single" w:sz="4" w:space="4" w:color="auto"/>
          <w:bottom w:val="single" w:sz="4" w:space="1" w:color="auto"/>
          <w:right w:val="single" w:sz="4" w:space="4" w:color="auto"/>
        </w:pBdr>
        <w:rPr>
          <w:rFonts w:ascii="Tahoma" w:hAnsi="Tahoma" w:cs="Tahoma"/>
          <w:b/>
          <w:kern w:val="16"/>
        </w:rPr>
      </w:pPr>
      <w:r w:rsidRPr="00CA4238">
        <w:rPr>
          <w:rFonts w:ascii="Tahoma" w:hAnsi="Tahoma" w:cs="Tahoma"/>
          <w:b/>
          <w:kern w:val="16"/>
        </w:rPr>
        <w:t>DATES OF LEAVE REQUESTED:</w:t>
      </w:r>
    </w:p>
    <w:p w:rsidR="00251032" w:rsidRPr="00CA4238" w:rsidRDefault="00251032" w:rsidP="00251032">
      <w:pPr>
        <w:pBdr>
          <w:top w:val="single" w:sz="4" w:space="1" w:color="auto"/>
          <w:left w:val="single" w:sz="4" w:space="4" w:color="auto"/>
          <w:bottom w:val="single" w:sz="4" w:space="1" w:color="auto"/>
          <w:right w:val="single" w:sz="4" w:space="4" w:color="auto"/>
        </w:pBdr>
        <w:rPr>
          <w:rFonts w:ascii="Tahoma" w:hAnsi="Tahoma" w:cs="Tahoma"/>
          <w:kern w:val="16"/>
        </w:rPr>
      </w:pPr>
    </w:p>
    <w:p w:rsidR="00251032" w:rsidRPr="00CA4238" w:rsidRDefault="00251032" w:rsidP="00251032">
      <w:pPr>
        <w:pBdr>
          <w:top w:val="single" w:sz="4" w:space="1" w:color="auto"/>
          <w:left w:val="single" w:sz="4" w:space="4" w:color="auto"/>
          <w:bottom w:val="single" w:sz="4" w:space="1" w:color="auto"/>
          <w:right w:val="single" w:sz="4" w:space="4" w:color="auto"/>
        </w:pBdr>
        <w:rPr>
          <w:rFonts w:ascii="Tahoma" w:hAnsi="Tahoma" w:cs="Tahoma"/>
          <w:kern w:val="16"/>
        </w:rPr>
      </w:pPr>
      <w:r>
        <w:rPr>
          <w:rFonts w:ascii="Tahoma" w:hAnsi="Tahoma" w:cs="Tahoma"/>
          <w:kern w:val="16"/>
        </w:rPr>
        <w:t>From:</w:t>
      </w:r>
      <w:r>
        <w:rPr>
          <w:rFonts w:ascii="Tahoma" w:hAnsi="Tahoma" w:cs="Tahoma"/>
          <w:kern w:val="16"/>
        </w:rPr>
        <w:tab/>
      </w:r>
      <w:r>
        <w:rPr>
          <w:rFonts w:ascii="Tahoma" w:hAnsi="Tahoma" w:cs="Tahoma"/>
          <w:kern w:val="16"/>
        </w:rPr>
        <w:tab/>
      </w:r>
      <w:r>
        <w:rPr>
          <w:rFonts w:ascii="Tahoma" w:hAnsi="Tahoma" w:cs="Tahoma"/>
          <w:kern w:val="16"/>
        </w:rPr>
        <w:tab/>
      </w:r>
      <w:r>
        <w:rPr>
          <w:rFonts w:ascii="Tahoma" w:hAnsi="Tahoma" w:cs="Tahoma"/>
          <w:kern w:val="16"/>
        </w:rPr>
        <w:tab/>
      </w:r>
      <w:r>
        <w:rPr>
          <w:rFonts w:ascii="Tahoma" w:hAnsi="Tahoma" w:cs="Tahoma"/>
          <w:kern w:val="16"/>
        </w:rPr>
        <w:tab/>
        <w:t>T</w:t>
      </w:r>
      <w:r w:rsidRPr="00CA4238">
        <w:rPr>
          <w:rFonts w:ascii="Tahoma" w:hAnsi="Tahoma" w:cs="Tahoma"/>
          <w:kern w:val="16"/>
        </w:rPr>
        <w:t>o:</w:t>
      </w:r>
      <w:r>
        <w:rPr>
          <w:rFonts w:ascii="Tahoma" w:hAnsi="Tahoma" w:cs="Tahoma"/>
          <w:kern w:val="16"/>
        </w:rPr>
        <w:tab/>
      </w:r>
      <w:r>
        <w:rPr>
          <w:rFonts w:ascii="Tahoma" w:hAnsi="Tahoma" w:cs="Tahoma"/>
          <w:kern w:val="16"/>
        </w:rPr>
        <w:tab/>
      </w:r>
      <w:r>
        <w:rPr>
          <w:rFonts w:ascii="Tahoma" w:hAnsi="Tahoma" w:cs="Tahoma"/>
          <w:kern w:val="16"/>
        </w:rPr>
        <w:tab/>
      </w:r>
      <w:r>
        <w:rPr>
          <w:rFonts w:ascii="Tahoma" w:hAnsi="Tahoma" w:cs="Tahoma"/>
          <w:kern w:val="16"/>
        </w:rPr>
        <w:tab/>
      </w:r>
      <w:r>
        <w:rPr>
          <w:rFonts w:ascii="Tahoma" w:hAnsi="Tahoma" w:cs="Tahoma"/>
          <w:kern w:val="16"/>
        </w:rPr>
        <w:tab/>
      </w:r>
      <w:r w:rsidRPr="00CA4238">
        <w:rPr>
          <w:rFonts w:ascii="Tahoma" w:hAnsi="Tahoma" w:cs="Tahoma"/>
          <w:kern w:val="16"/>
        </w:rPr>
        <w:t xml:space="preserve">No. of days: </w:t>
      </w:r>
    </w:p>
    <w:p w:rsidR="00251032" w:rsidRPr="00CA4238" w:rsidRDefault="00A10309" w:rsidP="00251032">
      <w:pPr>
        <w:pBdr>
          <w:top w:val="single" w:sz="4" w:space="1" w:color="auto"/>
          <w:left w:val="single" w:sz="4" w:space="4" w:color="auto"/>
          <w:bottom w:val="single" w:sz="4" w:space="1" w:color="auto"/>
          <w:right w:val="single" w:sz="4" w:space="4" w:color="auto"/>
        </w:pBdr>
        <w:rPr>
          <w:rFonts w:ascii="Tahoma" w:hAnsi="Tahoma" w:cs="Tahoma"/>
          <w:kern w:val="16"/>
        </w:rPr>
      </w:pPr>
      <w:r>
        <w:rPr>
          <w:rFonts w:ascii="Tahoma" w:hAnsi="Tahoma" w:cs="Tahoma"/>
          <w:noProof/>
          <w:kern w:val="16"/>
          <w:lang w:val="en-GB" w:eastAsia="en-GB"/>
        </w:rPr>
        <w:pict>
          <v:line id="_x0000_s1034" style="position:absolute;z-index:251660800" from="198pt,2.45pt" to="351pt,2.45pt"/>
        </w:pict>
      </w:r>
      <w:r>
        <w:rPr>
          <w:rFonts w:ascii="Tahoma" w:hAnsi="Tahoma" w:cs="Tahoma"/>
          <w:noProof/>
          <w:kern w:val="16"/>
          <w:lang w:val="en-GB" w:eastAsia="en-GB"/>
        </w:rPr>
        <w:pict>
          <v:line id="_x0000_s1033" style="position:absolute;z-index:251659776" from="27pt,2.45pt" to="171pt,2.45pt"/>
        </w:pict>
      </w:r>
      <w:r>
        <w:rPr>
          <w:rFonts w:ascii="Tahoma" w:hAnsi="Tahoma" w:cs="Tahoma"/>
          <w:noProof/>
          <w:kern w:val="16"/>
          <w:lang w:val="en-GB" w:eastAsia="en-GB"/>
        </w:rPr>
        <w:pict>
          <v:line id="_x0000_s1032" style="position:absolute;z-index:251658752" from="414pt,2.45pt" to="450pt,2.45pt"/>
        </w:pict>
      </w:r>
    </w:p>
    <w:p w:rsidR="00251032" w:rsidRPr="00CA4238" w:rsidRDefault="00251032" w:rsidP="00251032">
      <w:pPr>
        <w:pBdr>
          <w:top w:val="single" w:sz="4" w:space="1" w:color="auto"/>
          <w:left w:val="single" w:sz="4" w:space="4" w:color="auto"/>
          <w:bottom w:val="single" w:sz="4" w:space="1" w:color="auto"/>
          <w:right w:val="single" w:sz="4" w:space="4" w:color="auto"/>
        </w:pBdr>
        <w:rPr>
          <w:rFonts w:ascii="Tahoma" w:hAnsi="Tahoma" w:cs="Tahoma"/>
          <w:kern w:val="16"/>
        </w:rPr>
      </w:pPr>
      <w:r w:rsidRPr="00CA4238">
        <w:rPr>
          <w:rFonts w:ascii="Tahoma" w:hAnsi="Tahoma" w:cs="Tahoma"/>
          <w:kern w:val="16"/>
        </w:rPr>
        <w:t>Please provide details of Direct Clinical Care (DCC) sessions to be relinquished:-</w:t>
      </w:r>
    </w:p>
    <w:p w:rsidR="00251032" w:rsidRPr="00CA4238" w:rsidRDefault="00251032" w:rsidP="00251032">
      <w:pPr>
        <w:pBdr>
          <w:top w:val="single" w:sz="4" w:space="1" w:color="auto"/>
          <w:left w:val="single" w:sz="4" w:space="4" w:color="auto"/>
          <w:bottom w:val="single" w:sz="4" w:space="1" w:color="auto"/>
          <w:right w:val="single" w:sz="4" w:space="4" w:color="auto"/>
        </w:pBdr>
        <w:rPr>
          <w:rFonts w:ascii="Tahoma" w:hAnsi="Tahoma" w:cs="Tahoma"/>
          <w:kern w:val="16"/>
        </w:rPr>
      </w:pPr>
    </w:p>
    <w:p w:rsidR="00251032" w:rsidRDefault="00251032" w:rsidP="00251032">
      <w:pPr>
        <w:pBdr>
          <w:top w:val="single" w:sz="4" w:space="1" w:color="auto"/>
          <w:left w:val="single" w:sz="4" w:space="4" w:color="auto"/>
          <w:bottom w:val="single" w:sz="4" w:space="1" w:color="auto"/>
          <w:right w:val="single" w:sz="4" w:space="4" w:color="auto"/>
        </w:pBdr>
        <w:rPr>
          <w:rFonts w:ascii="Tahoma" w:hAnsi="Tahoma" w:cs="Tahoma"/>
          <w:kern w:val="16"/>
        </w:rPr>
      </w:pPr>
      <w:r w:rsidRPr="00CA4238">
        <w:rPr>
          <w:rFonts w:ascii="Tahoma" w:hAnsi="Tahoma" w:cs="Tahoma"/>
          <w:kern w:val="16"/>
        </w:rPr>
        <w:t>DCC Duty e.g. clinic/elective theatre list:</w:t>
      </w:r>
      <w:r w:rsidRPr="00CA4238">
        <w:rPr>
          <w:rFonts w:ascii="Tahoma" w:hAnsi="Tahoma" w:cs="Tahoma"/>
          <w:kern w:val="16"/>
        </w:rPr>
        <w:tab/>
      </w:r>
      <w:r w:rsidRPr="00CA4238">
        <w:rPr>
          <w:rFonts w:ascii="Tahoma" w:hAnsi="Tahoma" w:cs="Tahoma"/>
          <w:kern w:val="16"/>
        </w:rPr>
        <w:tab/>
      </w:r>
      <w:r w:rsidRPr="00CA4238">
        <w:rPr>
          <w:rFonts w:ascii="Tahoma" w:hAnsi="Tahoma" w:cs="Tahoma"/>
          <w:kern w:val="16"/>
        </w:rPr>
        <w:tab/>
      </w:r>
      <w:r w:rsidRPr="00CA4238">
        <w:rPr>
          <w:rFonts w:ascii="Tahoma" w:hAnsi="Tahoma" w:cs="Tahoma"/>
          <w:kern w:val="16"/>
        </w:rPr>
        <w:tab/>
        <w:t>Date:</w:t>
      </w:r>
    </w:p>
    <w:p w:rsidR="00251032" w:rsidRDefault="00251032" w:rsidP="00251032">
      <w:pPr>
        <w:pBdr>
          <w:top w:val="single" w:sz="4" w:space="1" w:color="auto"/>
          <w:left w:val="single" w:sz="4" w:space="4" w:color="auto"/>
          <w:bottom w:val="single" w:sz="4" w:space="1" w:color="auto"/>
          <w:right w:val="single" w:sz="4" w:space="4" w:color="auto"/>
        </w:pBdr>
        <w:rPr>
          <w:rFonts w:ascii="Tahoma" w:hAnsi="Tahoma" w:cs="Tahoma"/>
          <w:kern w:val="16"/>
        </w:rPr>
      </w:pPr>
    </w:p>
    <w:p w:rsidR="00251032" w:rsidRDefault="00251032" w:rsidP="00251032">
      <w:pPr>
        <w:pBdr>
          <w:top w:val="single" w:sz="4" w:space="1" w:color="auto"/>
          <w:left w:val="single" w:sz="4" w:space="4" w:color="auto"/>
          <w:bottom w:val="single" w:sz="4" w:space="1" w:color="auto"/>
          <w:right w:val="single" w:sz="4" w:space="4" w:color="auto"/>
        </w:pBdr>
        <w:rPr>
          <w:rFonts w:ascii="Tahoma" w:hAnsi="Tahoma" w:cs="Tahoma"/>
          <w:kern w:val="16"/>
        </w:rPr>
      </w:pPr>
      <w:r>
        <w:rPr>
          <w:rFonts w:ascii="Tahoma" w:hAnsi="Tahoma" w:cs="Tahoma"/>
          <w:kern w:val="16"/>
        </w:rPr>
        <w:t>…………………………………………………………………………..</w:t>
      </w:r>
      <w:r>
        <w:rPr>
          <w:rFonts w:ascii="Tahoma" w:hAnsi="Tahoma" w:cs="Tahoma"/>
          <w:kern w:val="16"/>
        </w:rPr>
        <w:tab/>
      </w:r>
      <w:r>
        <w:rPr>
          <w:rFonts w:ascii="Tahoma" w:hAnsi="Tahoma" w:cs="Tahoma"/>
          <w:kern w:val="16"/>
        </w:rPr>
        <w:tab/>
        <w:t>…………………………………………</w:t>
      </w:r>
    </w:p>
    <w:p w:rsidR="00251032" w:rsidRDefault="00251032" w:rsidP="00251032">
      <w:pPr>
        <w:pBdr>
          <w:top w:val="single" w:sz="4" w:space="1" w:color="auto"/>
          <w:left w:val="single" w:sz="4" w:space="4" w:color="auto"/>
          <w:bottom w:val="single" w:sz="4" w:space="1" w:color="auto"/>
          <w:right w:val="single" w:sz="4" w:space="4" w:color="auto"/>
        </w:pBdr>
        <w:rPr>
          <w:rFonts w:ascii="Tahoma" w:hAnsi="Tahoma" w:cs="Tahoma"/>
          <w:kern w:val="16"/>
        </w:rPr>
      </w:pPr>
    </w:p>
    <w:p w:rsidR="00251032" w:rsidRDefault="00251032" w:rsidP="00251032">
      <w:pPr>
        <w:pBdr>
          <w:top w:val="single" w:sz="4" w:space="1" w:color="auto"/>
          <w:left w:val="single" w:sz="4" w:space="4" w:color="auto"/>
          <w:bottom w:val="single" w:sz="4" w:space="1" w:color="auto"/>
          <w:right w:val="single" w:sz="4" w:space="4" w:color="auto"/>
        </w:pBdr>
        <w:rPr>
          <w:rFonts w:ascii="Tahoma" w:hAnsi="Tahoma" w:cs="Tahoma"/>
          <w:kern w:val="16"/>
        </w:rPr>
      </w:pPr>
      <w:r>
        <w:rPr>
          <w:rFonts w:ascii="Tahoma" w:hAnsi="Tahoma" w:cs="Tahoma"/>
          <w:kern w:val="16"/>
        </w:rPr>
        <w:t>…………………………………………………………………………..</w:t>
      </w:r>
      <w:r>
        <w:rPr>
          <w:rFonts w:ascii="Tahoma" w:hAnsi="Tahoma" w:cs="Tahoma"/>
          <w:kern w:val="16"/>
        </w:rPr>
        <w:tab/>
      </w:r>
      <w:r>
        <w:rPr>
          <w:rFonts w:ascii="Tahoma" w:hAnsi="Tahoma" w:cs="Tahoma"/>
          <w:kern w:val="16"/>
        </w:rPr>
        <w:tab/>
        <w:t>…………………………………………</w:t>
      </w:r>
    </w:p>
    <w:p w:rsidR="00251032" w:rsidRDefault="00251032" w:rsidP="00251032">
      <w:pPr>
        <w:pBdr>
          <w:top w:val="single" w:sz="4" w:space="1" w:color="auto"/>
          <w:left w:val="single" w:sz="4" w:space="4" w:color="auto"/>
          <w:bottom w:val="single" w:sz="4" w:space="1" w:color="auto"/>
          <w:right w:val="single" w:sz="4" w:space="4" w:color="auto"/>
        </w:pBdr>
        <w:rPr>
          <w:rFonts w:ascii="Tahoma" w:hAnsi="Tahoma" w:cs="Tahoma"/>
          <w:kern w:val="16"/>
        </w:rPr>
      </w:pPr>
    </w:p>
    <w:p w:rsidR="00251032" w:rsidRDefault="00251032" w:rsidP="00251032">
      <w:pPr>
        <w:pBdr>
          <w:top w:val="single" w:sz="4" w:space="1" w:color="auto"/>
          <w:left w:val="single" w:sz="4" w:space="4" w:color="auto"/>
          <w:bottom w:val="single" w:sz="4" w:space="1" w:color="auto"/>
          <w:right w:val="single" w:sz="4" w:space="4" w:color="auto"/>
        </w:pBdr>
        <w:rPr>
          <w:rFonts w:ascii="Tahoma" w:hAnsi="Tahoma" w:cs="Tahoma"/>
          <w:kern w:val="16"/>
        </w:rPr>
      </w:pPr>
      <w:r>
        <w:rPr>
          <w:rFonts w:ascii="Tahoma" w:hAnsi="Tahoma" w:cs="Tahoma"/>
          <w:kern w:val="16"/>
        </w:rPr>
        <w:t>…………………………………………………………………………..</w:t>
      </w:r>
      <w:r>
        <w:rPr>
          <w:rFonts w:ascii="Tahoma" w:hAnsi="Tahoma" w:cs="Tahoma"/>
          <w:kern w:val="16"/>
        </w:rPr>
        <w:tab/>
      </w:r>
      <w:r>
        <w:rPr>
          <w:rFonts w:ascii="Tahoma" w:hAnsi="Tahoma" w:cs="Tahoma"/>
          <w:kern w:val="16"/>
        </w:rPr>
        <w:tab/>
        <w:t>………………………………………….</w:t>
      </w:r>
    </w:p>
    <w:p w:rsidR="00251032" w:rsidRDefault="00251032" w:rsidP="00251032">
      <w:pPr>
        <w:pBdr>
          <w:top w:val="single" w:sz="4" w:space="1" w:color="auto"/>
          <w:left w:val="single" w:sz="4" w:space="4" w:color="auto"/>
          <w:bottom w:val="single" w:sz="4" w:space="1" w:color="auto"/>
          <w:right w:val="single" w:sz="4" w:space="4" w:color="auto"/>
        </w:pBdr>
        <w:rPr>
          <w:rFonts w:ascii="Tahoma" w:hAnsi="Tahoma" w:cs="Tahoma"/>
          <w:kern w:val="16"/>
        </w:rPr>
      </w:pPr>
    </w:p>
    <w:p w:rsidR="00251032" w:rsidRDefault="00251032" w:rsidP="00251032">
      <w:pPr>
        <w:pBdr>
          <w:top w:val="single" w:sz="4" w:space="1" w:color="auto"/>
          <w:left w:val="single" w:sz="4" w:space="4" w:color="auto"/>
          <w:bottom w:val="single" w:sz="4" w:space="1" w:color="auto"/>
          <w:right w:val="single" w:sz="4" w:space="4" w:color="auto"/>
        </w:pBdr>
        <w:rPr>
          <w:rFonts w:ascii="Tahoma" w:hAnsi="Tahoma" w:cs="Tahoma"/>
          <w:kern w:val="16"/>
        </w:rPr>
      </w:pPr>
      <w:r>
        <w:rPr>
          <w:rFonts w:ascii="Tahoma" w:hAnsi="Tahoma" w:cs="Tahoma"/>
          <w:kern w:val="16"/>
        </w:rPr>
        <w:t>…………………………………………………………………………..</w:t>
      </w:r>
      <w:r>
        <w:rPr>
          <w:rFonts w:ascii="Tahoma" w:hAnsi="Tahoma" w:cs="Tahoma"/>
          <w:kern w:val="16"/>
        </w:rPr>
        <w:tab/>
      </w:r>
      <w:r>
        <w:rPr>
          <w:rFonts w:ascii="Tahoma" w:hAnsi="Tahoma" w:cs="Tahoma"/>
          <w:kern w:val="16"/>
        </w:rPr>
        <w:tab/>
        <w:t>………………………………………….</w:t>
      </w:r>
    </w:p>
    <w:p w:rsidR="00251032" w:rsidRDefault="00251032" w:rsidP="00251032">
      <w:pPr>
        <w:rPr>
          <w:rFonts w:ascii="Maiandra GD" w:hAnsi="Maiandra GD" w:cs="Tahoma"/>
          <w:sz w:val="22"/>
          <w:szCs w:val="22"/>
        </w:rPr>
      </w:pPr>
    </w:p>
    <w:p w:rsidR="00251032" w:rsidRPr="00911CD1" w:rsidRDefault="00251032" w:rsidP="00251032">
      <w:pPr>
        <w:pBdr>
          <w:top w:val="single" w:sz="4" w:space="1" w:color="auto"/>
          <w:left w:val="single" w:sz="4" w:space="4" w:color="auto"/>
          <w:bottom w:val="single" w:sz="4" w:space="1" w:color="auto"/>
          <w:right w:val="single" w:sz="4" w:space="4" w:color="auto"/>
        </w:pBdr>
        <w:rPr>
          <w:rFonts w:ascii="Tahoma" w:hAnsi="Tahoma" w:cs="Tahoma"/>
          <w:b/>
        </w:rPr>
      </w:pPr>
      <w:r w:rsidRPr="00911CD1">
        <w:rPr>
          <w:rFonts w:ascii="Tahoma" w:hAnsi="Tahoma" w:cs="Tahoma"/>
          <w:b/>
        </w:rPr>
        <w:lastRenderedPageBreak/>
        <w:t>FOR STUDY LEAVE PURPOSES ONLY:</w:t>
      </w:r>
    </w:p>
    <w:p w:rsidR="00251032" w:rsidRPr="00911CD1" w:rsidRDefault="00251032" w:rsidP="00251032">
      <w:pPr>
        <w:pBdr>
          <w:top w:val="single" w:sz="4" w:space="1" w:color="auto"/>
          <w:left w:val="single" w:sz="4" w:space="4" w:color="auto"/>
          <w:bottom w:val="single" w:sz="4" w:space="1" w:color="auto"/>
          <w:right w:val="single" w:sz="4" w:space="4" w:color="auto"/>
        </w:pBdr>
        <w:rPr>
          <w:rFonts w:ascii="Tahoma" w:hAnsi="Tahoma" w:cs="Tahoma"/>
          <w:b/>
        </w:rPr>
      </w:pPr>
    </w:p>
    <w:p w:rsidR="00251032" w:rsidRDefault="00251032" w:rsidP="00251032">
      <w:pPr>
        <w:pBdr>
          <w:top w:val="single" w:sz="4" w:space="1" w:color="auto"/>
          <w:left w:val="single" w:sz="4" w:space="4" w:color="auto"/>
          <w:bottom w:val="single" w:sz="4" w:space="1" w:color="auto"/>
          <w:right w:val="single" w:sz="4" w:space="4" w:color="auto"/>
        </w:pBdr>
        <w:rPr>
          <w:rFonts w:ascii="Tahoma" w:hAnsi="Tahoma" w:cs="Tahoma"/>
        </w:rPr>
      </w:pPr>
      <w:r w:rsidRPr="00911CD1">
        <w:rPr>
          <w:rFonts w:ascii="Tahoma" w:hAnsi="Tahoma" w:cs="Tahoma"/>
        </w:rPr>
        <w:t xml:space="preserve">Course Title:  </w:t>
      </w:r>
      <w:r>
        <w:rPr>
          <w:rFonts w:ascii="Tahoma" w:hAnsi="Tahoma" w:cs="Tahoma"/>
        </w:rPr>
        <w:t>………………………………………………</w:t>
      </w:r>
      <w:r w:rsidRPr="00911CD1">
        <w:rPr>
          <w:rFonts w:ascii="Tahoma" w:hAnsi="Tahoma" w:cs="Tahoma"/>
        </w:rPr>
        <w:tab/>
        <w:t>Course Organiser:  ………………………………………………</w:t>
      </w:r>
    </w:p>
    <w:p w:rsidR="00251032" w:rsidRPr="00911CD1" w:rsidRDefault="00251032" w:rsidP="00251032">
      <w:pPr>
        <w:pBdr>
          <w:top w:val="single" w:sz="4" w:space="1" w:color="auto"/>
          <w:left w:val="single" w:sz="4" w:space="4" w:color="auto"/>
          <w:bottom w:val="single" w:sz="4" w:space="1" w:color="auto"/>
          <w:right w:val="single" w:sz="4" w:space="4" w:color="auto"/>
        </w:pBdr>
        <w:rPr>
          <w:rFonts w:ascii="Tahoma" w:hAnsi="Tahoma" w:cs="Tahoma"/>
        </w:rPr>
      </w:pPr>
    </w:p>
    <w:p w:rsidR="00251032" w:rsidRPr="00911CD1" w:rsidRDefault="00251032" w:rsidP="00251032">
      <w:pPr>
        <w:pBdr>
          <w:top w:val="single" w:sz="4" w:space="1" w:color="auto"/>
          <w:left w:val="single" w:sz="4" w:space="4" w:color="auto"/>
          <w:bottom w:val="single" w:sz="4" w:space="1" w:color="auto"/>
          <w:right w:val="single" w:sz="4" w:space="4" w:color="auto"/>
        </w:pBdr>
        <w:rPr>
          <w:rFonts w:ascii="Tahoma" w:hAnsi="Tahoma" w:cs="Tahoma"/>
        </w:rPr>
      </w:pPr>
    </w:p>
    <w:p w:rsidR="00251032" w:rsidRDefault="00251032" w:rsidP="00251032">
      <w:pPr>
        <w:pBdr>
          <w:top w:val="single" w:sz="4" w:space="1" w:color="auto"/>
          <w:left w:val="single" w:sz="4" w:space="4" w:color="auto"/>
          <w:bottom w:val="single" w:sz="4" w:space="1" w:color="auto"/>
          <w:right w:val="single" w:sz="4" w:space="4" w:color="auto"/>
        </w:pBdr>
        <w:rPr>
          <w:rFonts w:ascii="Tahoma" w:hAnsi="Tahoma" w:cs="Tahoma"/>
        </w:rPr>
      </w:pPr>
      <w:r w:rsidRPr="00911CD1">
        <w:rPr>
          <w:rFonts w:ascii="Tahoma" w:hAnsi="Tahoma" w:cs="Tahoma"/>
        </w:rPr>
        <w:t>Course Ven</w:t>
      </w:r>
      <w:r>
        <w:rPr>
          <w:rFonts w:ascii="Tahoma" w:hAnsi="Tahoma" w:cs="Tahoma"/>
        </w:rPr>
        <w:t>ue: …………………………………………….</w:t>
      </w:r>
      <w:r w:rsidRPr="00911CD1">
        <w:rPr>
          <w:rFonts w:ascii="Tahoma" w:hAnsi="Tahoma" w:cs="Tahoma"/>
        </w:rPr>
        <w:tab/>
      </w:r>
      <w:r>
        <w:rPr>
          <w:rFonts w:ascii="Tahoma" w:hAnsi="Tahoma" w:cs="Tahoma"/>
        </w:rPr>
        <w:t>C</w:t>
      </w:r>
      <w:r w:rsidRPr="00911CD1">
        <w:rPr>
          <w:rFonts w:ascii="Tahoma" w:hAnsi="Tahoma" w:cs="Tahoma"/>
        </w:rPr>
        <w:t>ourse Date:</w:t>
      </w:r>
      <w:r>
        <w:rPr>
          <w:rFonts w:ascii="Tahoma" w:hAnsi="Tahoma" w:cs="Tahoma"/>
        </w:rPr>
        <w:t xml:space="preserve"> </w:t>
      </w:r>
      <w:r w:rsidRPr="00911CD1">
        <w:rPr>
          <w:rFonts w:ascii="Tahoma" w:hAnsi="Tahoma" w:cs="Tahoma"/>
        </w:rPr>
        <w:t>……………………………………………………….</w:t>
      </w:r>
    </w:p>
    <w:p w:rsidR="00251032" w:rsidRPr="00911CD1" w:rsidRDefault="00251032" w:rsidP="00251032">
      <w:pPr>
        <w:pBdr>
          <w:top w:val="single" w:sz="4" w:space="1" w:color="auto"/>
          <w:left w:val="single" w:sz="4" w:space="4" w:color="auto"/>
          <w:bottom w:val="single" w:sz="4" w:space="1" w:color="auto"/>
          <w:right w:val="single" w:sz="4" w:space="4" w:color="auto"/>
        </w:pBdr>
        <w:rPr>
          <w:rFonts w:ascii="Tahoma" w:hAnsi="Tahoma" w:cs="Tahoma"/>
        </w:rPr>
      </w:pPr>
    </w:p>
    <w:p w:rsidR="00251032" w:rsidRPr="00911CD1" w:rsidRDefault="00251032" w:rsidP="00251032">
      <w:pPr>
        <w:pBdr>
          <w:top w:val="single" w:sz="4" w:space="1" w:color="auto"/>
          <w:left w:val="single" w:sz="4" w:space="4" w:color="auto"/>
          <w:bottom w:val="single" w:sz="4" w:space="1" w:color="auto"/>
          <w:right w:val="single" w:sz="4" w:space="4" w:color="auto"/>
        </w:pBdr>
        <w:rPr>
          <w:rFonts w:ascii="Tahoma" w:hAnsi="Tahoma" w:cs="Tahoma"/>
        </w:rPr>
      </w:pPr>
    </w:p>
    <w:p w:rsidR="00251032" w:rsidRDefault="00251032" w:rsidP="00251032">
      <w:pPr>
        <w:pBdr>
          <w:top w:val="single" w:sz="4" w:space="1" w:color="auto"/>
          <w:left w:val="single" w:sz="4" w:space="4" w:color="auto"/>
          <w:bottom w:val="single" w:sz="4" w:space="1" w:color="auto"/>
          <w:right w:val="single" w:sz="4" w:space="4" w:color="auto"/>
        </w:pBdr>
        <w:rPr>
          <w:rFonts w:ascii="Tahoma" w:hAnsi="Tahoma" w:cs="Tahoma"/>
        </w:rPr>
      </w:pPr>
      <w:r w:rsidRPr="00911CD1">
        <w:rPr>
          <w:rFonts w:ascii="Tahoma" w:hAnsi="Tahoma" w:cs="Tahoma"/>
        </w:rPr>
        <w:t>Course Fees: ………………………………………</w:t>
      </w:r>
      <w:r>
        <w:rPr>
          <w:rFonts w:ascii="Tahoma" w:hAnsi="Tahoma" w:cs="Tahoma"/>
        </w:rPr>
        <w:t xml:space="preserve">………. </w:t>
      </w:r>
      <w:r w:rsidRPr="00911CD1">
        <w:rPr>
          <w:rFonts w:ascii="Tahoma" w:hAnsi="Tahoma" w:cs="Tahoma"/>
        </w:rPr>
        <w:tab/>
        <w:t>Travel Costs:</w:t>
      </w:r>
      <w:r>
        <w:rPr>
          <w:rFonts w:ascii="Tahoma" w:hAnsi="Tahoma" w:cs="Tahoma"/>
        </w:rPr>
        <w:t xml:space="preserve">  </w:t>
      </w:r>
      <w:r w:rsidRPr="00911CD1">
        <w:rPr>
          <w:rFonts w:ascii="Tahoma" w:hAnsi="Tahoma" w:cs="Tahoma"/>
        </w:rPr>
        <w:t>……………………………………………………..</w:t>
      </w:r>
    </w:p>
    <w:p w:rsidR="00251032" w:rsidRDefault="00251032" w:rsidP="00251032">
      <w:pPr>
        <w:pBdr>
          <w:top w:val="single" w:sz="4" w:space="1" w:color="auto"/>
          <w:left w:val="single" w:sz="4" w:space="4" w:color="auto"/>
          <w:bottom w:val="single" w:sz="4" w:space="1" w:color="auto"/>
          <w:right w:val="single" w:sz="4" w:space="4" w:color="auto"/>
        </w:pBdr>
        <w:rPr>
          <w:rFonts w:ascii="Tahoma" w:hAnsi="Tahoma" w:cs="Tahoma"/>
        </w:rPr>
      </w:pPr>
    </w:p>
    <w:p w:rsidR="00B7323C" w:rsidRDefault="00B7323C" w:rsidP="00251032">
      <w:pPr>
        <w:pBdr>
          <w:top w:val="single" w:sz="4" w:space="1" w:color="auto"/>
          <w:left w:val="single" w:sz="4" w:space="4" w:color="auto"/>
          <w:bottom w:val="single" w:sz="4" w:space="1" w:color="auto"/>
          <w:right w:val="single" w:sz="4" w:space="4" w:color="auto"/>
        </w:pBdr>
        <w:rPr>
          <w:rFonts w:ascii="Tahoma" w:hAnsi="Tahoma" w:cs="Tahoma"/>
        </w:rPr>
      </w:pPr>
    </w:p>
    <w:p w:rsidR="00B7323C" w:rsidRDefault="00B7323C" w:rsidP="00251032">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 xml:space="preserve">Funding Requested: </w:t>
      </w:r>
      <w:r>
        <w:rPr>
          <w:rFonts w:ascii="Tahoma" w:hAnsi="Tahoma" w:cs="Tahoma"/>
        </w:rPr>
        <w:tab/>
        <w:t>Yes/No</w:t>
      </w:r>
      <w:r>
        <w:rPr>
          <w:rFonts w:ascii="Tahoma" w:hAnsi="Tahoma" w:cs="Tahoma"/>
          <w:kern w:val="16"/>
          <w:sz w:val="28"/>
          <w:szCs w:val="28"/>
        </w:rPr>
        <w:t xml:space="preserve"> </w:t>
      </w:r>
      <w:r>
        <w:rPr>
          <w:rFonts w:ascii="Tahoma" w:hAnsi="Tahoma" w:cs="Tahoma"/>
          <w:kern w:val="16"/>
          <w:sz w:val="28"/>
          <w:szCs w:val="28"/>
        </w:rPr>
        <w:tab/>
      </w:r>
      <w:r>
        <w:rPr>
          <w:rFonts w:ascii="Tahoma" w:hAnsi="Tahoma" w:cs="Tahoma"/>
          <w:kern w:val="16"/>
          <w:sz w:val="28"/>
          <w:szCs w:val="28"/>
        </w:rPr>
        <w:tab/>
      </w:r>
      <w:r>
        <w:rPr>
          <w:rFonts w:ascii="Tahoma" w:hAnsi="Tahoma" w:cs="Tahoma"/>
          <w:kern w:val="16"/>
          <w:sz w:val="28"/>
          <w:szCs w:val="28"/>
        </w:rPr>
        <w:tab/>
      </w:r>
      <w:r w:rsidR="00251032" w:rsidRPr="00911CD1">
        <w:rPr>
          <w:rFonts w:ascii="Tahoma" w:hAnsi="Tahoma" w:cs="Tahoma"/>
        </w:rPr>
        <w:t>Total Claim</w:t>
      </w:r>
      <w:r w:rsidR="00826883">
        <w:rPr>
          <w:rFonts w:ascii="Tahoma" w:hAnsi="Tahoma" w:cs="Tahoma"/>
        </w:rPr>
        <w:t xml:space="preserve"> </w:t>
      </w:r>
    </w:p>
    <w:p w:rsidR="00251032" w:rsidRDefault="00B7323C" w:rsidP="00B7323C">
      <w:pPr>
        <w:pBdr>
          <w:top w:val="single" w:sz="4" w:space="1" w:color="auto"/>
          <w:left w:val="single" w:sz="4" w:space="4" w:color="auto"/>
          <w:bottom w:val="single" w:sz="4" w:space="1" w:color="auto"/>
          <w:right w:val="single" w:sz="4" w:space="4" w:color="auto"/>
        </w:pBdr>
        <w:ind w:firstLine="720"/>
        <w:rPr>
          <w:rFonts w:ascii="Tahoma" w:hAnsi="Tahoma" w:cs="Tahoma"/>
        </w:rPr>
      </w:pPr>
      <w:r>
        <w:rPr>
          <w:rFonts w:ascii="Tahoma" w:hAnsi="Tahoma" w:cs="Tahoma"/>
        </w:rPr>
        <w:t xml:space="preserve">                                                          </w:t>
      </w:r>
      <w:r w:rsidR="00826883">
        <w:rPr>
          <w:rFonts w:ascii="Tahoma" w:hAnsi="Tahoma" w:cs="Tahoma"/>
        </w:rPr>
        <w:t>i.e. amount of funding requested</w:t>
      </w:r>
      <w:r w:rsidR="00251032" w:rsidRPr="00911CD1">
        <w:rPr>
          <w:rFonts w:ascii="Tahoma" w:hAnsi="Tahoma" w:cs="Tahoma"/>
        </w:rPr>
        <w:t>:</w:t>
      </w:r>
      <w:r w:rsidR="00826883">
        <w:rPr>
          <w:rFonts w:ascii="Tahoma" w:hAnsi="Tahoma" w:cs="Tahoma"/>
        </w:rPr>
        <w:t xml:space="preserve">  </w:t>
      </w:r>
      <w:r>
        <w:rPr>
          <w:rFonts w:ascii="Tahoma" w:hAnsi="Tahoma" w:cs="Tahoma"/>
        </w:rPr>
        <w:t>………………………</w:t>
      </w:r>
    </w:p>
    <w:p w:rsidR="00B7323C" w:rsidRDefault="00B7323C" w:rsidP="00B7323C">
      <w:pPr>
        <w:pBdr>
          <w:top w:val="single" w:sz="4" w:space="1" w:color="auto"/>
          <w:left w:val="single" w:sz="4" w:space="4" w:color="auto"/>
          <w:bottom w:val="single" w:sz="4" w:space="1" w:color="auto"/>
          <w:right w:val="single" w:sz="4" w:space="4" w:color="auto"/>
        </w:pBdr>
        <w:ind w:firstLine="720"/>
        <w:rPr>
          <w:rFonts w:ascii="Tahoma" w:hAnsi="Tahoma" w:cs="Tahoma"/>
        </w:rPr>
      </w:pPr>
    </w:p>
    <w:p w:rsidR="00251032" w:rsidRPr="00911CD1" w:rsidRDefault="00251032" w:rsidP="00251032">
      <w:pPr>
        <w:pBdr>
          <w:top w:val="single" w:sz="4" w:space="1" w:color="auto"/>
          <w:left w:val="single" w:sz="4" w:space="4" w:color="auto"/>
          <w:bottom w:val="single" w:sz="4" w:space="1" w:color="auto"/>
          <w:right w:val="single" w:sz="4" w:space="4" w:color="auto"/>
        </w:pBdr>
        <w:rPr>
          <w:rFonts w:ascii="Tahoma" w:hAnsi="Tahoma" w:cs="Tahoma"/>
        </w:rPr>
      </w:pPr>
      <w:r w:rsidRPr="00911CD1">
        <w:rPr>
          <w:rFonts w:ascii="Tahoma" w:hAnsi="Tahoma" w:cs="Tahoma"/>
        </w:rPr>
        <w:t>Please provide details of financing body e.g. department, endowment fund, outside body, self financed</w:t>
      </w:r>
      <w:r w:rsidR="000D0A38">
        <w:rPr>
          <w:rFonts w:ascii="Tahoma" w:hAnsi="Tahoma" w:cs="Tahoma"/>
        </w:rPr>
        <w:t>, honorarium</w:t>
      </w:r>
      <w:r w:rsidRPr="00911CD1">
        <w:rPr>
          <w:rFonts w:ascii="Tahoma" w:hAnsi="Tahoma" w:cs="Tahoma"/>
        </w:rPr>
        <w:t xml:space="preserve"> etc:-</w:t>
      </w:r>
    </w:p>
    <w:p w:rsidR="00251032" w:rsidRPr="00911CD1" w:rsidRDefault="00251032" w:rsidP="00251032">
      <w:pPr>
        <w:pBdr>
          <w:top w:val="single" w:sz="4" w:space="1" w:color="auto"/>
          <w:left w:val="single" w:sz="4" w:space="4" w:color="auto"/>
          <w:bottom w:val="single" w:sz="4" w:space="1" w:color="auto"/>
          <w:right w:val="single" w:sz="4" w:space="4" w:color="auto"/>
        </w:pBdr>
        <w:rPr>
          <w:rFonts w:ascii="Tahoma" w:hAnsi="Tahoma" w:cs="Tahoma"/>
        </w:rPr>
      </w:pPr>
    </w:p>
    <w:p w:rsidR="00251032" w:rsidRDefault="00251032" w:rsidP="00251032">
      <w:pPr>
        <w:pBdr>
          <w:top w:val="single" w:sz="4" w:space="1" w:color="auto"/>
          <w:left w:val="single" w:sz="4" w:space="4" w:color="auto"/>
          <w:bottom w:val="single" w:sz="4" w:space="1" w:color="auto"/>
          <w:right w:val="single" w:sz="4" w:space="4" w:color="auto"/>
        </w:pBdr>
        <w:rPr>
          <w:rFonts w:ascii="Tahoma" w:hAnsi="Tahoma" w:cs="Tahoma"/>
        </w:rPr>
      </w:pPr>
      <w:r w:rsidRPr="00911CD1">
        <w:rPr>
          <w:rFonts w:ascii="Tahoma" w:hAnsi="Tahoma" w:cs="Tahoma"/>
        </w:rPr>
        <w:t>…………………………………………………………………………………………………………………………………………………</w:t>
      </w:r>
    </w:p>
    <w:p w:rsidR="00251032" w:rsidRDefault="00251032" w:rsidP="00251032">
      <w:pPr>
        <w:pBdr>
          <w:top w:val="single" w:sz="4" w:space="1" w:color="auto"/>
          <w:left w:val="single" w:sz="4" w:space="4" w:color="auto"/>
          <w:bottom w:val="single" w:sz="4" w:space="1" w:color="auto"/>
          <w:right w:val="single" w:sz="4" w:space="4" w:color="auto"/>
        </w:pBdr>
        <w:rPr>
          <w:rFonts w:ascii="Tahoma" w:hAnsi="Tahoma" w:cs="Tahoma"/>
        </w:rPr>
      </w:pPr>
    </w:p>
    <w:p w:rsidR="00251032" w:rsidRPr="00911CD1" w:rsidRDefault="00251032" w:rsidP="00251032">
      <w:pPr>
        <w:pBdr>
          <w:top w:val="single" w:sz="4" w:space="1" w:color="auto"/>
          <w:left w:val="single" w:sz="4" w:space="4" w:color="auto"/>
          <w:bottom w:val="single" w:sz="4" w:space="1" w:color="auto"/>
          <w:right w:val="single" w:sz="4" w:space="4" w:color="auto"/>
        </w:pBdr>
        <w:rPr>
          <w:rFonts w:ascii="Tahoma" w:hAnsi="Tahoma" w:cs="Tahoma"/>
        </w:rPr>
      </w:pPr>
      <w:r w:rsidRPr="00911CD1">
        <w:rPr>
          <w:rFonts w:ascii="Tahoma" w:hAnsi="Tahoma" w:cs="Tahoma"/>
        </w:rPr>
        <w:t>……………………………………………………………………………………</w:t>
      </w:r>
      <w:r>
        <w:rPr>
          <w:rFonts w:ascii="Tahoma" w:hAnsi="Tahoma" w:cs="Tahoma"/>
        </w:rPr>
        <w:t>……………………………………………………………</w:t>
      </w:r>
    </w:p>
    <w:p w:rsidR="00251032" w:rsidRDefault="00251032" w:rsidP="00251032">
      <w:pPr>
        <w:pBdr>
          <w:top w:val="single" w:sz="4" w:space="1" w:color="auto"/>
          <w:left w:val="single" w:sz="4" w:space="4" w:color="auto"/>
          <w:bottom w:val="single" w:sz="4" w:space="1" w:color="auto"/>
          <w:right w:val="single" w:sz="4" w:space="4" w:color="auto"/>
        </w:pBdr>
        <w:rPr>
          <w:rFonts w:ascii="Tahoma" w:hAnsi="Tahoma" w:cs="Tahoma"/>
        </w:rPr>
      </w:pPr>
    </w:p>
    <w:p w:rsidR="00251032" w:rsidRPr="00E67A71" w:rsidRDefault="00826883" w:rsidP="00251032">
      <w:pPr>
        <w:pBdr>
          <w:top w:val="single" w:sz="4" w:space="1" w:color="auto"/>
          <w:left w:val="single" w:sz="4" w:space="4" w:color="auto"/>
          <w:bottom w:val="single" w:sz="4" w:space="1" w:color="auto"/>
          <w:right w:val="single" w:sz="4" w:space="4" w:color="auto"/>
        </w:pBdr>
        <w:rPr>
          <w:rFonts w:ascii="Tahoma" w:hAnsi="Tahoma" w:cs="Tahoma"/>
          <w:i/>
          <w:kern w:val="16"/>
          <w:sz w:val="18"/>
          <w:szCs w:val="18"/>
        </w:rPr>
      </w:pPr>
      <w:r>
        <w:rPr>
          <w:rFonts w:ascii="Tahoma" w:hAnsi="Tahoma" w:cs="Tahoma"/>
          <w:i/>
          <w:sz w:val="18"/>
          <w:szCs w:val="18"/>
        </w:rPr>
        <w:t xml:space="preserve">* Please attach a copy of the </w:t>
      </w:r>
      <w:r w:rsidR="00303925">
        <w:rPr>
          <w:rFonts w:ascii="Tahoma" w:hAnsi="Tahoma" w:cs="Tahoma"/>
          <w:i/>
          <w:sz w:val="18"/>
          <w:szCs w:val="18"/>
        </w:rPr>
        <w:t>C</w:t>
      </w:r>
      <w:r>
        <w:rPr>
          <w:rFonts w:ascii="Tahoma" w:hAnsi="Tahoma" w:cs="Tahoma"/>
          <w:i/>
          <w:sz w:val="18"/>
          <w:szCs w:val="18"/>
        </w:rPr>
        <w:t xml:space="preserve">ourse </w:t>
      </w:r>
      <w:r w:rsidR="00303925">
        <w:rPr>
          <w:rFonts w:ascii="Tahoma" w:hAnsi="Tahoma" w:cs="Tahoma"/>
          <w:i/>
          <w:sz w:val="18"/>
          <w:szCs w:val="18"/>
        </w:rPr>
        <w:t>P</w:t>
      </w:r>
      <w:r>
        <w:rPr>
          <w:rFonts w:ascii="Tahoma" w:hAnsi="Tahoma" w:cs="Tahoma"/>
          <w:i/>
          <w:sz w:val="18"/>
          <w:szCs w:val="18"/>
        </w:rPr>
        <w:t>rogramme</w:t>
      </w:r>
      <w:r w:rsidR="00303925">
        <w:rPr>
          <w:rFonts w:ascii="Tahoma" w:hAnsi="Tahoma" w:cs="Tahoma"/>
          <w:i/>
          <w:sz w:val="18"/>
          <w:szCs w:val="18"/>
        </w:rPr>
        <w:t xml:space="preserve"> and Expenses form</w:t>
      </w:r>
    </w:p>
    <w:p w:rsidR="00251032" w:rsidRPr="00911CD1" w:rsidRDefault="00251032" w:rsidP="00251032">
      <w:pPr>
        <w:rPr>
          <w:rFonts w:ascii="Tahoma" w:hAnsi="Tahoma" w:cs="Tahoma"/>
          <w:b/>
        </w:rPr>
      </w:pPr>
    </w:p>
    <w:p w:rsidR="00251032" w:rsidRDefault="00251032" w:rsidP="00251032">
      <w:pPr>
        <w:pBdr>
          <w:top w:val="single" w:sz="4" w:space="1" w:color="auto"/>
          <w:left w:val="single" w:sz="4" w:space="4" w:color="auto"/>
          <w:bottom w:val="single" w:sz="4" w:space="1" w:color="auto"/>
          <w:right w:val="single" w:sz="4" w:space="4" w:color="auto"/>
        </w:pBdr>
        <w:rPr>
          <w:rFonts w:ascii="Tahoma" w:hAnsi="Tahoma" w:cs="Tahoma"/>
          <w:b/>
        </w:rPr>
      </w:pPr>
      <w:r w:rsidRPr="00911CD1">
        <w:rPr>
          <w:rFonts w:ascii="Tahoma" w:hAnsi="Tahoma" w:cs="Tahoma"/>
          <w:b/>
        </w:rPr>
        <w:t>AUTHORISATION:</w:t>
      </w:r>
    </w:p>
    <w:p w:rsidR="00251032" w:rsidRPr="00911CD1" w:rsidRDefault="00251032" w:rsidP="00251032">
      <w:pPr>
        <w:pBdr>
          <w:top w:val="single" w:sz="4" w:space="1" w:color="auto"/>
          <w:left w:val="single" w:sz="4" w:space="4" w:color="auto"/>
          <w:bottom w:val="single" w:sz="4" w:space="1" w:color="auto"/>
          <w:right w:val="single" w:sz="4" w:space="4" w:color="auto"/>
        </w:pBdr>
        <w:rPr>
          <w:rFonts w:ascii="Tahoma" w:hAnsi="Tahoma" w:cs="Tahoma"/>
          <w:b/>
        </w:rPr>
      </w:pPr>
    </w:p>
    <w:p w:rsidR="00251032" w:rsidRDefault="00251032" w:rsidP="00251032">
      <w:pPr>
        <w:pBdr>
          <w:top w:val="single" w:sz="4" w:space="1" w:color="auto"/>
          <w:left w:val="single" w:sz="4" w:space="4" w:color="auto"/>
          <w:bottom w:val="single" w:sz="4" w:space="1" w:color="auto"/>
          <w:right w:val="single" w:sz="4" w:space="4" w:color="auto"/>
        </w:pBdr>
        <w:rPr>
          <w:rFonts w:ascii="Tahoma" w:hAnsi="Tahoma" w:cs="Tahoma"/>
        </w:rPr>
      </w:pPr>
      <w:r w:rsidRPr="00911CD1">
        <w:rPr>
          <w:rFonts w:ascii="Tahoma" w:hAnsi="Tahoma" w:cs="Tahoma"/>
          <w:kern w:val="16"/>
          <w:sz w:val="28"/>
          <w:szCs w:val="28"/>
        </w:rPr>
        <w:t>□</w:t>
      </w:r>
      <w:r w:rsidRPr="00911CD1">
        <w:rPr>
          <w:rFonts w:ascii="Tahoma" w:hAnsi="Tahoma" w:cs="Tahoma"/>
          <w:kern w:val="16"/>
        </w:rPr>
        <w:t xml:space="preserve">  </w:t>
      </w:r>
      <w:r w:rsidRPr="00911CD1">
        <w:rPr>
          <w:rFonts w:ascii="Tahoma" w:hAnsi="Tahoma" w:cs="Tahoma"/>
        </w:rPr>
        <w:t>I approve the request for leave on this occasion.</w:t>
      </w:r>
      <w:r w:rsidRPr="00911CD1">
        <w:rPr>
          <w:rFonts w:ascii="Tahoma" w:hAnsi="Tahoma" w:cs="Tahoma"/>
        </w:rPr>
        <w:tab/>
      </w:r>
    </w:p>
    <w:p w:rsidR="00251032" w:rsidRPr="00911CD1" w:rsidRDefault="00251032" w:rsidP="00251032">
      <w:pPr>
        <w:pBdr>
          <w:top w:val="single" w:sz="4" w:space="1" w:color="auto"/>
          <w:left w:val="single" w:sz="4" w:space="4" w:color="auto"/>
          <w:bottom w:val="single" w:sz="4" w:space="1" w:color="auto"/>
          <w:right w:val="single" w:sz="4" w:space="4" w:color="auto"/>
        </w:pBdr>
        <w:rPr>
          <w:rFonts w:ascii="Tahoma" w:hAnsi="Tahoma" w:cs="Tahoma"/>
          <w:kern w:val="16"/>
        </w:rPr>
      </w:pPr>
    </w:p>
    <w:p w:rsidR="00251032" w:rsidRPr="00911CD1" w:rsidRDefault="00251032" w:rsidP="00251032">
      <w:pPr>
        <w:pBdr>
          <w:top w:val="single" w:sz="4" w:space="1" w:color="auto"/>
          <w:left w:val="single" w:sz="4" w:space="4" w:color="auto"/>
          <w:bottom w:val="single" w:sz="4" w:space="1" w:color="auto"/>
          <w:right w:val="single" w:sz="4" w:space="4" w:color="auto"/>
        </w:pBdr>
        <w:ind w:left="360" w:hanging="360"/>
        <w:rPr>
          <w:rFonts w:ascii="Tahoma" w:hAnsi="Tahoma" w:cs="Tahoma"/>
        </w:rPr>
      </w:pPr>
      <w:r w:rsidRPr="00911CD1">
        <w:rPr>
          <w:rFonts w:ascii="Tahoma" w:hAnsi="Tahoma" w:cs="Tahoma"/>
          <w:kern w:val="16"/>
          <w:sz w:val="28"/>
          <w:szCs w:val="28"/>
        </w:rPr>
        <w:t xml:space="preserve">□ </w:t>
      </w:r>
      <w:r w:rsidRPr="00911CD1">
        <w:rPr>
          <w:rFonts w:ascii="Tahoma" w:hAnsi="Tahoma" w:cs="Tahoma"/>
        </w:rPr>
        <w:t>I do not approve the request for leave on this occasion. The reason(s) for not</w:t>
      </w:r>
      <w:r>
        <w:rPr>
          <w:rFonts w:ascii="Tahoma" w:hAnsi="Tahoma" w:cs="Tahoma"/>
        </w:rPr>
        <w:t xml:space="preserve"> supporting this request is as </w:t>
      </w:r>
      <w:r w:rsidRPr="00911CD1">
        <w:rPr>
          <w:rFonts w:ascii="Tahoma" w:hAnsi="Tahoma" w:cs="Tahoma"/>
        </w:rPr>
        <w:t>follows:</w:t>
      </w:r>
    </w:p>
    <w:p w:rsidR="00251032" w:rsidRDefault="00251032" w:rsidP="00251032">
      <w:pPr>
        <w:pBdr>
          <w:top w:val="single" w:sz="4" w:space="1" w:color="auto"/>
          <w:left w:val="single" w:sz="4" w:space="4" w:color="auto"/>
          <w:bottom w:val="single" w:sz="4" w:space="1" w:color="auto"/>
          <w:right w:val="single" w:sz="4" w:space="4" w:color="auto"/>
        </w:pBdr>
        <w:ind w:left="360" w:hanging="360"/>
        <w:rPr>
          <w:rFonts w:ascii="Tahoma" w:hAnsi="Tahoma" w:cs="Tahoma"/>
        </w:rPr>
      </w:pPr>
    </w:p>
    <w:p w:rsidR="00251032" w:rsidRDefault="00251032" w:rsidP="00251032">
      <w:pPr>
        <w:pBdr>
          <w:top w:val="single" w:sz="4" w:space="1" w:color="auto"/>
          <w:left w:val="single" w:sz="4" w:space="4" w:color="auto"/>
          <w:bottom w:val="single" w:sz="4" w:space="1" w:color="auto"/>
          <w:right w:val="single" w:sz="4" w:space="4" w:color="auto"/>
        </w:pBdr>
        <w:ind w:left="360" w:hanging="360"/>
        <w:rPr>
          <w:rFonts w:ascii="Tahoma" w:hAnsi="Tahoma" w:cs="Tahoma"/>
        </w:rPr>
      </w:pPr>
      <w:r>
        <w:rPr>
          <w:rFonts w:ascii="Tahoma" w:hAnsi="Tahoma" w:cs="Tahoma"/>
        </w:rPr>
        <w:tab/>
        <w:t>……………………………………………………………………………………………………………………………………………</w:t>
      </w:r>
    </w:p>
    <w:p w:rsidR="00251032" w:rsidRDefault="00251032" w:rsidP="00251032">
      <w:pPr>
        <w:pBdr>
          <w:top w:val="single" w:sz="4" w:space="1" w:color="auto"/>
          <w:left w:val="single" w:sz="4" w:space="4" w:color="auto"/>
          <w:bottom w:val="single" w:sz="4" w:space="1" w:color="auto"/>
          <w:right w:val="single" w:sz="4" w:space="4" w:color="auto"/>
        </w:pBdr>
        <w:ind w:left="360" w:hanging="360"/>
        <w:rPr>
          <w:rFonts w:ascii="Tahoma" w:hAnsi="Tahoma" w:cs="Tahoma"/>
        </w:rPr>
      </w:pPr>
    </w:p>
    <w:p w:rsidR="00251032" w:rsidRDefault="00251032" w:rsidP="00251032">
      <w:pPr>
        <w:pBdr>
          <w:top w:val="single" w:sz="4" w:space="1" w:color="auto"/>
          <w:left w:val="single" w:sz="4" w:space="4" w:color="auto"/>
          <w:bottom w:val="single" w:sz="4" w:space="1" w:color="auto"/>
          <w:right w:val="single" w:sz="4" w:space="4" w:color="auto"/>
        </w:pBdr>
        <w:ind w:left="360" w:hanging="360"/>
        <w:rPr>
          <w:rFonts w:ascii="Tahoma" w:hAnsi="Tahoma" w:cs="Tahoma"/>
        </w:rPr>
      </w:pPr>
      <w:r>
        <w:rPr>
          <w:rFonts w:ascii="Tahoma" w:hAnsi="Tahoma" w:cs="Tahoma"/>
        </w:rPr>
        <w:tab/>
        <w:t>……………………………………………………………………………………………………………………………………………</w:t>
      </w:r>
    </w:p>
    <w:p w:rsidR="00251032" w:rsidRDefault="00251032" w:rsidP="00251032">
      <w:pPr>
        <w:pBdr>
          <w:top w:val="single" w:sz="4" w:space="1" w:color="auto"/>
          <w:left w:val="single" w:sz="4" w:space="4" w:color="auto"/>
          <w:bottom w:val="single" w:sz="4" w:space="1" w:color="auto"/>
          <w:right w:val="single" w:sz="4" w:space="4" w:color="auto"/>
        </w:pBdr>
        <w:ind w:left="360" w:hanging="360"/>
        <w:rPr>
          <w:rFonts w:ascii="Tahoma" w:hAnsi="Tahoma" w:cs="Tahoma"/>
        </w:rPr>
      </w:pPr>
      <w:r>
        <w:rPr>
          <w:rFonts w:ascii="Tahoma" w:hAnsi="Tahoma" w:cs="Tahoma"/>
        </w:rPr>
        <w:tab/>
      </w:r>
    </w:p>
    <w:p w:rsidR="00251032" w:rsidRDefault="00251032" w:rsidP="00251032">
      <w:pPr>
        <w:pBdr>
          <w:top w:val="single" w:sz="4" w:space="1" w:color="auto"/>
          <w:left w:val="single" w:sz="4" w:space="4" w:color="auto"/>
          <w:bottom w:val="single" w:sz="4" w:space="1" w:color="auto"/>
          <w:right w:val="single" w:sz="4" w:space="4" w:color="auto"/>
        </w:pBdr>
        <w:ind w:left="360" w:hanging="360"/>
        <w:rPr>
          <w:rFonts w:ascii="Tahoma" w:hAnsi="Tahoma" w:cs="Tahoma"/>
        </w:rPr>
      </w:pPr>
      <w:r>
        <w:rPr>
          <w:rFonts w:ascii="Tahoma" w:hAnsi="Tahoma" w:cs="Tahoma"/>
        </w:rPr>
        <w:tab/>
        <w:t>……………………………………………………………………………………………………………………………………………</w:t>
      </w:r>
      <w:r w:rsidRPr="00911CD1">
        <w:rPr>
          <w:rFonts w:ascii="Tahoma" w:hAnsi="Tahoma" w:cs="Tahoma"/>
        </w:rPr>
        <w:tab/>
      </w:r>
    </w:p>
    <w:p w:rsidR="00251032" w:rsidRPr="00911CD1" w:rsidRDefault="00251032" w:rsidP="00251032">
      <w:pPr>
        <w:pBdr>
          <w:top w:val="single" w:sz="4" w:space="1" w:color="auto"/>
          <w:left w:val="single" w:sz="4" w:space="4" w:color="auto"/>
          <w:bottom w:val="single" w:sz="4" w:space="1" w:color="auto"/>
          <w:right w:val="single" w:sz="4" w:space="4" w:color="auto"/>
        </w:pBdr>
        <w:ind w:left="360" w:hanging="360"/>
        <w:rPr>
          <w:rFonts w:ascii="Tahoma" w:hAnsi="Tahoma" w:cs="Tahoma"/>
        </w:rPr>
      </w:pPr>
      <w:r>
        <w:rPr>
          <w:rFonts w:ascii="Tahoma" w:hAnsi="Tahoma" w:cs="Tahoma"/>
        </w:rPr>
        <w:tab/>
        <w:t>……………………………………………………………………………………………………………………………………………</w:t>
      </w:r>
    </w:p>
    <w:p w:rsidR="00251032" w:rsidRDefault="00251032" w:rsidP="00251032">
      <w:pPr>
        <w:pBdr>
          <w:top w:val="single" w:sz="4" w:space="1" w:color="auto"/>
          <w:left w:val="single" w:sz="4" w:space="4" w:color="auto"/>
          <w:bottom w:val="single" w:sz="4" w:space="1" w:color="auto"/>
          <w:right w:val="single" w:sz="4" w:space="4" w:color="auto"/>
        </w:pBdr>
        <w:ind w:left="360" w:hanging="360"/>
        <w:rPr>
          <w:rFonts w:ascii="Tahoma" w:hAnsi="Tahoma" w:cs="Tahoma"/>
        </w:rPr>
      </w:pPr>
    </w:p>
    <w:p w:rsidR="00251032" w:rsidRPr="00911CD1" w:rsidRDefault="00251032" w:rsidP="00251032">
      <w:pPr>
        <w:pBdr>
          <w:top w:val="single" w:sz="4" w:space="1" w:color="auto"/>
          <w:left w:val="single" w:sz="4" w:space="4" w:color="auto"/>
          <w:bottom w:val="single" w:sz="4" w:space="1" w:color="auto"/>
          <w:right w:val="single" w:sz="4" w:space="4" w:color="auto"/>
        </w:pBdr>
        <w:ind w:left="360" w:hanging="360"/>
        <w:rPr>
          <w:rFonts w:ascii="Tahoma" w:hAnsi="Tahoma" w:cs="Tahoma"/>
        </w:rPr>
      </w:pPr>
    </w:p>
    <w:p w:rsidR="00251032" w:rsidRPr="00911CD1" w:rsidRDefault="00251032" w:rsidP="00251032">
      <w:pPr>
        <w:pBdr>
          <w:top w:val="single" w:sz="4" w:space="1" w:color="auto"/>
          <w:left w:val="single" w:sz="4" w:space="4" w:color="auto"/>
          <w:bottom w:val="single" w:sz="4" w:space="1" w:color="auto"/>
          <w:right w:val="single" w:sz="4" w:space="4" w:color="auto"/>
        </w:pBdr>
        <w:ind w:left="360" w:hanging="360"/>
        <w:rPr>
          <w:rFonts w:ascii="Tahoma" w:hAnsi="Tahoma" w:cs="Tahoma"/>
        </w:rPr>
      </w:pPr>
      <w:r w:rsidRPr="00911CD1">
        <w:rPr>
          <w:rFonts w:ascii="Tahoma" w:hAnsi="Tahoma" w:cs="Tahoma"/>
        </w:rPr>
        <w:t>Surname: ……………………………………………………………</w:t>
      </w:r>
      <w:r w:rsidRPr="00911CD1">
        <w:rPr>
          <w:rFonts w:ascii="Tahoma" w:hAnsi="Tahoma" w:cs="Tahoma"/>
        </w:rPr>
        <w:tab/>
        <w:t>Forename:</w:t>
      </w:r>
      <w:r>
        <w:rPr>
          <w:rFonts w:ascii="Tahoma" w:hAnsi="Tahoma" w:cs="Tahoma"/>
        </w:rPr>
        <w:t xml:space="preserve"> …</w:t>
      </w:r>
      <w:r w:rsidRPr="00911CD1">
        <w:rPr>
          <w:rFonts w:ascii="Tahoma" w:hAnsi="Tahoma" w:cs="Tahoma"/>
        </w:rPr>
        <w:t>……………………………………………</w:t>
      </w:r>
    </w:p>
    <w:p w:rsidR="00251032" w:rsidRPr="00911CD1" w:rsidRDefault="00251032" w:rsidP="00251032">
      <w:pPr>
        <w:pBdr>
          <w:top w:val="single" w:sz="4" w:space="1" w:color="auto"/>
          <w:left w:val="single" w:sz="4" w:space="4" w:color="auto"/>
          <w:bottom w:val="single" w:sz="4" w:space="1" w:color="auto"/>
          <w:right w:val="single" w:sz="4" w:space="4" w:color="auto"/>
        </w:pBdr>
        <w:ind w:left="360" w:hanging="360"/>
        <w:rPr>
          <w:rFonts w:ascii="Tahoma" w:hAnsi="Tahoma" w:cs="Tahoma"/>
        </w:rPr>
      </w:pPr>
    </w:p>
    <w:p w:rsidR="00251032" w:rsidRPr="00911CD1" w:rsidRDefault="00251032" w:rsidP="00251032">
      <w:pPr>
        <w:pBdr>
          <w:top w:val="single" w:sz="4" w:space="1" w:color="auto"/>
          <w:left w:val="single" w:sz="4" w:space="4" w:color="auto"/>
          <w:bottom w:val="single" w:sz="4" w:space="1" w:color="auto"/>
          <w:right w:val="single" w:sz="4" w:space="4" w:color="auto"/>
        </w:pBdr>
        <w:rPr>
          <w:rFonts w:ascii="Tahoma" w:hAnsi="Tahoma" w:cs="Tahoma"/>
        </w:rPr>
      </w:pPr>
      <w:r w:rsidRPr="00911CD1">
        <w:rPr>
          <w:rFonts w:ascii="Tahoma" w:hAnsi="Tahoma" w:cs="Tahoma"/>
        </w:rPr>
        <w:t>Signature: …………………………………………………………</w:t>
      </w:r>
      <w:r w:rsidRPr="00911CD1">
        <w:rPr>
          <w:rFonts w:ascii="Tahoma" w:hAnsi="Tahoma" w:cs="Tahoma"/>
        </w:rPr>
        <w:tab/>
        <w:t>Date:</w:t>
      </w:r>
      <w:r>
        <w:rPr>
          <w:rFonts w:ascii="Tahoma" w:hAnsi="Tahoma" w:cs="Tahoma"/>
        </w:rPr>
        <w:t xml:space="preserve"> …</w:t>
      </w:r>
      <w:r w:rsidRPr="00911CD1">
        <w:rPr>
          <w:rFonts w:ascii="Tahoma" w:hAnsi="Tahoma" w:cs="Tahoma"/>
        </w:rPr>
        <w:t xml:space="preserve">…………………………………………………… </w:t>
      </w:r>
    </w:p>
    <w:p w:rsidR="00251032" w:rsidRPr="00911CD1" w:rsidRDefault="00251032" w:rsidP="00251032">
      <w:pPr>
        <w:pBdr>
          <w:top w:val="single" w:sz="4" w:space="1" w:color="auto"/>
          <w:left w:val="single" w:sz="4" w:space="4" w:color="auto"/>
          <w:bottom w:val="single" w:sz="4" w:space="1" w:color="auto"/>
          <w:right w:val="single" w:sz="4" w:space="4" w:color="auto"/>
        </w:pBdr>
        <w:rPr>
          <w:rFonts w:ascii="Tahoma" w:hAnsi="Tahoma" w:cs="Tahoma"/>
        </w:rPr>
      </w:pPr>
    </w:p>
    <w:p w:rsidR="00251032" w:rsidRPr="00911CD1" w:rsidRDefault="00251032" w:rsidP="00251032">
      <w:pPr>
        <w:pBdr>
          <w:top w:val="single" w:sz="4" w:space="1" w:color="auto"/>
          <w:left w:val="single" w:sz="4" w:space="4" w:color="auto"/>
          <w:bottom w:val="single" w:sz="4" w:space="1" w:color="auto"/>
          <w:right w:val="single" w:sz="4" w:space="4" w:color="auto"/>
        </w:pBdr>
        <w:rPr>
          <w:rFonts w:ascii="Tahoma" w:hAnsi="Tahoma" w:cs="Tahoma"/>
        </w:rPr>
      </w:pPr>
      <w:r w:rsidRPr="00911CD1">
        <w:rPr>
          <w:rFonts w:ascii="Tahoma" w:hAnsi="Tahoma" w:cs="Tahoma"/>
        </w:rPr>
        <w:t>Designation: …………………………………………………………………………………………….</w:t>
      </w:r>
    </w:p>
    <w:p w:rsidR="00251032" w:rsidRPr="00911CD1" w:rsidRDefault="00251032" w:rsidP="00251032">
      <w:pPr>
        <w:pBdr>
          <w:top w:val="single" w:sz="4" w:space="1" w:color="auto"/>
          <w:left w:val="single" w:sz="4" w:space="4" w:color="auto"/>
          <w:bottom w:val="single" w:sz="4" w:space="1" w:color="auto"/>
          <w:right w:val="single" w:sz="4" w:space="4" w:color="auto"/>
        </w:pBdr>
        <w:rPr>
          <w:rFonts w:ascii="Tahoma" w:hAnsi="Tahoma" w:cs="Tahoma"/>
        </w:rPr>
      </w:pPr>
    </w:p>
    <w:p w:rsidR="00251032" w:rsidRPr="00702D87" w:rsidRDefault="00CC5386" w:rsidP="00251032">
      <w:pPr>
        <w:pBdr>
          <w:top w:val="single" w:sz="4" w:space="1" w:color="auto"/>
          <w:left w:val="single" w:sz="4" w:space="4" w:color="auto"/>
          <w:bottom w:val="single" w:sz="4" w:space="1" w:color="auto"/>
          <w:right w:val="single" w:sz="4" w:space="4" w:color="auto"/>
        </w:pBdr>
        <w:rPr>
          <w:rFonts w:ascii="Tahoma" w:hAnsi="Tahoma" w:cs="Tahoma"/>
          <w:sz w:val="18"/>
          <w:szCs w:val="18"/>
        </w:rPr>
      </w:pPr>
      <w:r>
        <w:rPr>
          <w:rFonts w:ascii="Tahoma" w:hAnsi="Tahoma" w:cs="Tahoma"/>
          <w:i/>
          <w:sz w:val="18"/>
          <w:szCs w:val="18"/>
        </w:rPr>
        <w:t xml:space="preserve">* </w:t>
      </w:r>
      <w:r w:rsidR="00251032" w:rsidRPr="00702D87">
        <w:rPr>
          <w:rFonts w:ascii="Tahoma" w:hAnsi="Tahoma" w:cs="Tahoma"/>
          <w:i/>
          <w:sz w:val="18"/>
          <w:szCs w:val="18"/>
        </w:rPr>
        <w:t>Please return signed original copy to applican</w:t>
      </w:r>
      <w:r w:rsidR="00251032">
        <w:rPr>
          <w:rFonts w:ascii="Tahoma" w:hAnsi="Tahoma" w:cs="Tahoma"/>
          <w:i/>
          <w:sz w:val="18"/>
          <w:szCs w:val="18"/>
        </w:rPr>
        <w:t xml:space="preserve">t and </w:t>
      </w:r>
      <w:r w:rsidR="00C00BF8">
        <w:rPr>
          <w:rFonts w:ascii="Tahoma" w:hAnsi="Tahoma" w:cs="Tahoma"/>
          <w:i/>
          <w:sz w:val="18"/>
          <w:szCs w:val="18"/>
        </w:rPr>
        <w:t xml:space="preserve">forward </w:t>
      </w:r>
      <w:r w:rsidR="00251032">
        <w:rPr>
          <w:rFonts w:ascii="Tahoma" w:hAnsi="Tahoma" w:cs="Tahoma"/>
          <w:i/>
          <w:sz w:val="18"/>
          <w:szCs w:val="18"/>
        </w:rPr>
        <w:t xml:space="preserve">a copy to the Directorate/Partnership </w:t>
      </w:r>
      <w:r w:rsidR="00251032" w:rsidRPr="00702D87">
        <w:rPr>
          <w:rFonts w:ascii="Tahoma" w:hAnsi="Tahoma" w:cs="Tahoma"/>
          <w:i/>
          <w:sz w:val="18"/>
          <w:szCs w:val="18"/>
        </w:rPr>
        <w:t xml:space="preserve">HR </w:t>
      </w:r>
      <w:r w:rsidR="00251032">
        <w:rPr>
          <w:rFonts w:ascii="Tahoma" w:hAnsi="Tahoma" w:cs="Tahoma"/>
          <w:i/>
          <w:sz w:val="18"/>
          <w:szCs w:val="18"/>
        </w:rPr>
        <w:t>Team</w:t>
      </w:r>
    </w:p>
    <w:p w:rsidR="00251032" w:rsidRPr="00911CD1" w:rsidRDefault="00251032" w:rsidP="00251032">
      <w:pPr>
        <w:rPr>
          <w:rFonts w:ascii="Tahoma" w:hAnsi="Tahoma" w:cs="Tahoma"/>
        </w:rPr>
      </w:pPr>
    </w:p>
    <w:p w:rsidR="004D6C36" w:rsidRDefault="00B908AD" w:rsidP="004D6C36">
      <w:pPr>
        <w:pBdr>
          <w:top w:val="single" w:sz="4" w:space="1" w:color="auto"/>
          <w:left w:val="single" w:sz="4" w:space="4" w:color="auto"/>
          <w:bottom w:val="single" w:sz="4" w:space="1" w:color="auto"/>
          <w:right w:val="single" w:sz="4" w:space="4" w:color="auto"/>
        </w:pBdr>
        <w:rPr>
          <w:rFonts w:ascii="Tahoma" w:hAnsi="Tahoma" w:cs="Tahoma"/>
          <w:b/>
        </w:rPr>
      </w:pPr>
      <w:r>
        <w:rPr>
          <w:rFonts w:ascii="Tahoma" w:hAnsi="Tahoma" w:cs="Tahoma"/>
          <w:b/>
        </w:rPr>
        <w:t>A</w:t>
      </w:r>
      <w:r w:rsidR="0090019E">
        <w:rPr>
          <w:rFonts w:ascii="Tahoma" w:hAnsi="Tahoma" w:cs="Tahoma"/>
          <w:b/>
        </w:rPr>
        <w:t>PPROVAL BY:</w:t>
      </w:r>
    </w:p>
    <w:p w:rsidR="00C00BF8" w:rsidRDefault="00C00BF8" w:rsidP="004D6C36">
      <w:pPr>
        <w:pBdr>
          <w:top w:val="single" w:sz="4" w:space="1" w:color="auto"/>
          <w:left w:val="single" w:sz="4" w:space="4" w:color="auto"/>
          <w:bottom w:val="single" w:sz="4" w:space="1" w:color="auto"/>
          <w:right w:val="single" w:sz="4" w:space="4" w:color="auto"/>
        </w:pBdr>
        <w:rPr>
          <w:rFonts w:ascii="Tahoma" w:hAnsi="Tahoma" w:cs="Tahoma"/>
          <w:b/>
        </w:rPr>
      </w:pPr>
    </w:p>
    <w:p w:rsidR="00C40ACC" w:rsidRDefault="00B908AD" w:rsidP="004D6C36">
      <w:pPr>
        <w:pBdr>
          <w:top w:val="single" w:sz="4" w:space="1" w:color="auto"/>
          <w:left w:val="single" w:sz="4" w:space="4" w:color="auto"/>
          <w:bottom w:val="single" w:sz="4" w:space="1" w:color="auto"/>
          <w:right w:val="single" w:sz="4" w:space="4" w:color="auto"/>
        </w:pBdr>
        <w:rPr>
          <w:rFonts w:ascii="Tahoma" w:hAnsi="Tahoma" w:cs="Tahoma"/>
        </w:rPr>
      </w:pPr>
      <w:r w:rsidRPr="00C00BF8">
        <w:rPr>
          <w:rFonts w:ascii="Tahoma" w:hAnsi="Tahoma" w:cs="Tahoma"/>
          <w:b/>
        </w:rPr>
        <w:t>Annual/European Study/Parental Leave</w:t>
      </w:r>
      <w:r w:rsidRPr="00B908AD">
        <w:rPr>
          <w:rFonts w:ascii="Tahoma" w:hAnsi="Tahoma" w:cs="Tahoma"/>
        </w:rPr>
        <w:t xml:space="preserve"> – </w:t>
      </w:r>
      <w:r w:rsidR="00C00BF8">
        <w:rPr>
          <w:rFonts w:ascii="Tahoma" w:hAnsi="Tahoma" w:cs="Tahoma"/>
        </w:rPr>
        <w:t xml:space="preserve">is </w:t>
      </w:r>
      <w:r w:rsidRPr="00B908AD">
        <w:rPr>
          <w:rFonts w:ascii="Tahoma" w:hAnsi="Tahoma" w:cs="Tahoma"/>
        </w:rPr>
        <w:t>subject to prior approval by the Clinical Director/Lead Clinician/Other Consultant with formal management role</w:t>
      </w:r>
      <w:r w:rsidR="00681386">
        <w:rPr>
          <w:rFonts w:ascii="Tahoma" w:hAnsi="Tahoma" w:cs="Tahoma"/>
        </w:rPr>
        <w:t>/Clinical Services Manager (CHCP)</w:t>
      </w:r>
      <w:r w:rsidR="00C00BF8">
        <w:rPr>
          <w:rFonts w:ascii="Tahoma" w:hAnsi="Tahoma" w:cs="Tahoma"/>
        </w:rPr>
        <w:t xml:space="preserve">. </w:t>
      </w:r>
    </w:p>
    <w:p w:rsidR="00681386" w:rsidRDefault="00681386" w:rsidP="004D6C36">
      <w:pPr>
        <w:pBdr>
          <w:top w:val="single" w:sz="4" w:space="1" w:color="auto"/>
          <w:left w:val="single" w:sz="4" w:space="4" w:color="auto"/>
          <w:bottom w:val="single" w:sz="4" w:space="1" w:color="auto"/>
          <w:right w:val="single" w:sz="4" w:space="4" w:color="auto"/>
        </w:pBdr>
        <w:rPr>
          <w:rFonts w:ascii="Tahoma" w:hAnsi="Tahoma" w:cs="Tahoma"/>
        </w:rPr>
      </w:pPr>
    </w:p>
    <w:p w:rsidR="00C40ACC" w:rsidRDefault="00C40ACC" w:rsidP="00C40ACC">
      <w:pPr>
        <w:pBdr>
          <w:top w:val="single" w:sz="4" w:space="1" w:color="auto"/>
          <w:left w:val="single" w:sz="4" w:space="4" w:color="auto"/>
          <w:bottom w:val="single" w:sz="4" w:space="1" w:color="auto"/>
          <w:right w:val="single" w:sz="4" w:space="4" w:color="auto"/>
        </w:pBdr>
        <w:rPr>
          <w:rFonts w:ascii="Tahoma" w:hAnsi="Tahoma" w:cs="Tahoma"/>
        </w:rPr>
      </w:pPr>
      <w:r w:rsidRPr="00C00BF8">
        <w:rPr>
          <w:rFonts w:ascii="Tahoma" w:hAnsi="Tahoma" w:cs="Tahoma"/>
          <w:b/>
        </w:rPr>
        <w:t xml:space="preserve">Study Leave outwith </w:t>
      </w:r>
      <w:smartTag w:uri="urn:schemas-microsoft-com:office:smarttags" w:element="place">
        <w:r w:rsidRPr="00C00BF8">
          <w:rPr>
            <w:rFonts w:ascii="Tahoma" w:hAnsi="Tahoma" w:cs="Tahoma"/>
            <w:b/>
          </w:rPr>
          <w:t>Europe</w:t>
        </w:r>
      </w:smartTag>
      <w:r>
        <w:rPr>
          <w:rFonts w:ascii="Tahoma" w:hAnsi="Tahoma" w:cs="Tahoma"/>
        </w:rPr>
        <w:t xml:space="preserve"> – is </w:t>
      </w:r>
      <w:r w:rsidRPr="00B908AD">
        <w:rPr>
          <w:rFonts w:ascii="Tahoma" w:hAnsi="Tahoma" w:cs="Tahoma"/>
        </w:rPr>
        <w:t>subject to prior approval by the Clinical Director/Lead Clinician/Other Consultant with formal management role</w:t>
      </w:r>
      <w:r>
        <w:rPr>
          <w:rFonts w:ascii="Tahoma" w:hAnsi="Tahoma" w:cs="Tahoma"/>
        </w:rPr>
        <w:t xml:space="preserve"> </w:t>
      </w:r>
      <w:r w:rsidRPr="00C40ACC">
        <w:rPr>
          <w:rFonts w:ascii="Tahoma" w:hAnsi="Tahoma" w:cs="Tahoma"/>
          <w:b/>
        </w:rPr>
        <w:t>plus</w:t>
      </w:r>
      <w:r>
        <w:rPr>
          <w:rFonts w:ascii="Tahoma" w:hAnsi="Tahoma" w:cs="Tahoma"/>
          <w:b/>
        </w:rPr>
        <w:t xml:space="preserve"> </w:t>
      </w:r>
      <w:r w:rsidRPr="00C00BF8">
        <w:rPr>
          <w:rFonts w:ascii="Tahoma" w:hAnsi="Tahoma" w:cs="Tahoma"/>
        </w:rPr>
        <w:t>Associate Medical Director</w:t>
      </w:r>
      <w:r w:rsidR="00A70F1F">
        <w:rPr>
          <w:rFonts w:ascii="Tahoma" w:hAnsi="Tahoma" w:cs="Tahoma"/>
        </w:rPr>
        <w:t>/</w:t>
      </w:r>
      <w:r w:rsidRPr="00C00BF8">
        <w:rPr>
          <w:rFonts w:ascii="Tahoma" w:hAnsi="Tahoma" w:cs="Tahoma"/>
        </w:rPr>
        <w:t xml:space="preserve">General </w:t>
      </w:r>
      <w:r w:rsidR="00C00BF8" w:rsidRPr="00C00BF8">
        <w:rPr>
          <w:rFonts w:ascii="Tahoma" w:hAnsi="Tahoma" w:cs="Tahoma"/>
        </w:rPr>
        <w:t>M</w:t>
      </w:r>
      <w:r w:rsidRPr="00C00BF8">
        <w:rPr>
          <w:rFonts w:ascii="Tahoma" w:hAnsi="Tahoma" w:cs="Tahoma"/>
        </w:rPr>
        <w:t xml:space="preserve">anager or equivalent </w:t>
      </w:r>
      <w:r w:rsidR="00C00BF8">
        <w:rPr>
          <w:rFonts w:ascii="Tahoma" w:hAnsi="Tahoma" w:cs="Tahoma"/>
        </w:rPr>
        <w:t>from the</w:t>
      </w:r>
      <w:r w:rsidRPr="00C00BF8">
        <w:rPr>
          <w:rFonts w:ascii="Tahoma" w:hAnsi="Tahoma" w:cs="Tahoma"/>
        </w:rPr>
        <w:t xml:space="preserve"> Directorate/Partnership</w:t>
      </w:r>
      <w:r w:rsidR="00C00BF8">
        <w:rPr>
          <w:rFonts w:ascii="Tahoma" w:hAnsi="Tahoma" w:cs="Tahoma"/>
        </w:rPr>
        <w:t>.</w:t>
      </w:r>
    </w:p>
    <w:p w:rsidR="0090019E" w:rsidRDefault="0090019E" w:rsidP="00C40ACC">
      <w:pPr>
        <w:pBdr>
          <w:top w:val="single" w:sz="4" w:space="1" w:color="auto"/>
          <w:left w:val="single" w:sz="4" w:space="4" w:color="auto"/>
          <w:bottom w:val="single" w:sz="4" w:space="1" w:color="auto"/>
          <w:right w:val="single" w:sz="4" w:space="4" w:color="auto"/>
        </w:pBdr>
        <w:rPr>
          <w:rFonts w:ascii="Tahoma" w:hAnsi="Tahoma" w:cs="Tahoma"/>
        </w:rPr>
      </w:pPr>
    </w:p>
    <w:p w:rsidR="004D6C36" w:rsidRDefault="0090019E" w:rsidP="00681386">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 xml:space="preserve">All periods of leave requested by Clinical Directors are subject to agreement of the </w:t>
      </w:r>
      <w:r w:rsidR="00AA48D4">
        <w:rPr>
          <w:rFonts w:ascii="Tahoma" w:hAnsi="Tahoma" w:cs="Tahoma"/>
        </w:rPr>
        <w:t xml:space="preserve">Chief of Medicine </w:t>
      </w:r>
      <w:r>
        <w:rPr>
          <w:rFonts w:ascii="Tahoma" w:hAnsi="Tahoma" w:cs="Tahoma"/>
        </w:rPr>
        <w:t>/General Manager or equivalent; or in their absence the Medical Director</w:t>
      </w:r>
      <w:r w:rsidR="00A70F1F">
        <w:rPr>
          <w:rFonts w:ascii="Tahoma" w:hAnsi="Tahoma" w:cs="Tahoma"/>
        </w:rPr>
        <w:t>/Director</w:t>
      </w:r>
      <w:r>
        <w:rPr>
          <w:rFonts w:ascii="Tahoma" w:hAnsi="Tahoma" w:cs="Tahoma"/>
        </w:rPr>
        <w:t>.</w:t>
      </w:r>
      <w:r w:rsidR="00F10380">
        <w:rPr>
          <w:rFonts w:ascii="Tahoma" w:hAnsi="Tahoma" w:cs="Tahoma"/>
        </w:rPr>
        <w:t xml:space="preserve"> In the case of Associate Medical Directors or equivalent, the approval of the </w:t>
      </w:r>
      <w:r w:rsidR="00A70F1F">
        <w:rPr>
          <w:rFonts w:ascii="Tahoma" w:hAnsi="Tahoma" w:cs="Tahoma"/>
        </w:rPr>
        <w:t xml:space="preserve">Medical </w:t>
      </w:r>
      <w:r w:rsidR="00F10380">
        <w:rPr>
          <w:rFonts w:ascii="Tahoma" w:hAnsi="Tahoma" w:cs="Tahoma"/>
        </w:rPr>
        <w:t>Director</w:t>
      </w:r>
      <w:r w:rsidR="00A70F1F">
        <w:rPr>
          <w:rFonts w:ascii="Tahoma" w:hAnsi="Tahoma" w:cs="Tahoma"/>
        </w:rPr>
        <w:t>/Director</w:t>
      </w:r>
      <w:r w:rsidR="00F10380">
        <w:rPr>
          <w:rFonts w:ascii="Tahoma" w:hAnsi="Tahoma" w:cs="Tahoma"/>
        </w:rPr>
        <w:t xml:space="preserve"> should be sought.</w:t>
      </w:r>
      <w:r w:rsidR="004D6C36">
        <w:rPr>
          <w:rFonts w:ascii="Tahoma" w:hAnsi="Tahoma" w:cs="Tahoma"/>
        </w:rPr>
        <w:tab/>
      </w:r>
    </w:p>
    <w:p w:rsidR="00251032" w:rsidRDefault="00251032" w:rsidP="00AA48D4">
      <w:pPr>
        <w:rPr>
          <w:sz w:val="24"/>
          <w:szCs w:val="24"/>
        </w:rPr>
      </w:pPr>
      <w:r>
        <w:rPr>
          <w:sz w:val="24"/>
          <w:szCs w:val="24"/>
        </w:rPr>
        <w:br w:type="page"/>
      </w: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C34950" w:rsidRDefault="00C34950"/>
    <w:sectPr w:rsidR="00C34950" w:rsidSect="0076501C">
      <w:headerReference w:type="default" r:id="rId9"/>
      <w:footerReference w:type="even" r:id="rId10"/>
      <w:footerReference w:type="default" r:id="rId11"/>
      <w:pgSz w:w="11907" w:h="16840" w:code="9"/>
      <w:pgMar w:top="851" w:right="1418" w:bottom="425" w:left="1418" w:header="567" w:footer="624"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A96" w:rsidRDefault="00AD2A96">
      <w:r>
        <w:separator/>
      </w:r>
    </w:p>
  </w:endnote>
  <w:endnote w:type="continuationSeparator" w:id="0">
    <w:p w:rsidR="00AD2A96" w:rsidRDefault="00AD2A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Albertus Extra Bold">
    <w:panose1 w:val="00000000000000000000"/>
    <w:charset w:val="00"/>
    <w:family w:val="swiss"/>
    <w:notTrueType/>
    <w:pitch w:val="variable"/>
    <w:sig w:usb0="00000003" w:usb1="00000000" w:usb2="00000000" w:usb3="00000000" w:csb0="00000001" w:csb1="00000000"/>
  </w:font>
  <w:font w:name="Maiandra GD">
    <w:altName w:val="Candara"/>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540" w:rsidRDefault="00A10309" w:rsidP="0076501C">
    <w:pPr>
      <w:pStyle w:val="Footer"/>
      <w:framePr w:wrap="around" w:vAnchor="text" w:hAnchor="margin" w:xAlign="right" w:y="1"/>
      <w:rPr>
        <w:rStyle w:val="PageNumber"/>
      </w:rPr>
    </w:pPr>
    <w:r>
      <w:rPr>
        <w:rStyle w:val="PageNumber"/>
      </w:rPr>
      <w:fldChar w:fldCharType="begin"/>
    </w:r>
    <w:r w:rsidR="00AA7540">
      <w:rPr>
        <w:rStyle w:val="PageNumber"/>
      </w:rPr>
      <w:instrText xml:space="preserve">PAGE  </w:instrText>
    </w:r>
    <w:r>
      <w:rPr>
        <w:rStyle w:val="PageNumber"/>
      </w:rPr>
      <w:fldChar w:fldCharType="separate"/>
    </w:r>
    <w:r w:rsidR="00AA7540">
      <w:rPr>
        <w:rStyle w:val="PageNumber"/>
        <w:noProof/>
      </w:rPr>
      <w:t>3</w:t>
    </w:r>
    <w:r>
      <w:rPr>
        <w:rStyle w:val="PageNumber"/>
      </w:rPr>
      <w:fldChar w:fldCharType="end"/>
    </w:r>
  </w:p>
  <w:p w:rsidR="00AA7540" w:rsidRDefault="00AA7540" w:rsidP="0076501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540" w:rsidRDefault="00A10309" w:rsidP="0076501C">
    <w:pPr>
      <w:pStyle w:val="Footer"/>
      <w:framePr w:wrap="around" w:vAnchor="text" w:hAnchor="margin" w:xAlign="right" w:y="1"/>
      <w:rPr>
        <w:rStyle w:val="PageNumber"/>
      </w:rPr>
    </w:pPr>
    <w:r>
      <w:rPr>
        <w:rStyle w:val="PageNumber"/>
      </w:rPr>
      <w:fldChar w:fldCharType="begin"/>
    </w:r>
    <w:r w:rsidR="00AA7540">
      <w:rPr>
        <w:rStyle w:val="PageNumber"/>
      </w:rPr>
      <w:instrText xml:space="preserve">PAGE  </w:instrText>
    </w:r>
    <w:r>
      <w:rPr>
        <w:rStyle w:val="PageNumber"/>
      </w:rPr>
      <w:fldChar w:fldCharType="separate"/>
    </w:r>
    <w:r w:rsidR="00CB49D1">
      <w:rPr>
        <w:rStyle w:val="PageNumber"/>
        <w:noProof/>
      </w:rPr>
      <w:t>7</w:t>
    </w:r>
    <w:r>
      <w:rPr>
        <w:rStyle w:val="PageNumber"/>
      </w:rPr>
      <w:fldChar w:fldCharType="end"/>
    </w:r>
  </w:p>
  <w:p w:rsidR="00AA7540" w:rsidRPr="0049529D" w:rsidRDefault="00AA7540" w:rsidP="0076501C">
    <w:pPr>
      <w:pStyle w:val="Footer"/>
      <w:ind w:right="360"/>
      <w:rPr>
        <w:sz w:val="16"/>
        <w:szCs w:val="16"/>
      </w:rPr>
    </w:pPr>
    <w:r w:rsidRPr="0049529D">
      <w:rPr>
        <w:sz w:val="16"/>
        <w:szCs w:val="16"/>
      </w:rPr>
      <w:t>August 2007 MSF</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A96" w:rsidRDefault="00AD2A96">
      <w:r>
        <w:separator/>
      </w:r>
    </w:p>
  </w:footnote>
  <w:footnote w:type="continuationSeparator" w:id="0">
    <w:p w:rsidR="00AD2A96" w:rsidRDefault="00AD2A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540" w:rsidRPr="008E4A65" w:rsidRDefault="00AA7540">
    <w:pPr>
      <w:pStyle w:val="Header"/>
      <w:rPr>
        <w:sz w:val="24"/>
        <w:szCs w:val="24"/>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76D9"/>
    <w:multiLevelType w:val="hybridMultilevel"/>
    <w:tmpl w:val="BC1886E8"/>
    <w:lvl w:ilvl="0" w:tplc="5176B238">
      <w:start w:val="4"/>
      <w:numFmt w:val="decimal"/>
      <w:lvlText w:val="%1."/>
      <w:lvlJc w:val="left"/>
      <w:pPr>
        <w:tabs>
          <w:tab w:val="num" w:pos="825"/>
        </w:tabs>
        <w:ind w:left="825" w:hanging="46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25951A4"/>
    <w:multiLevelType w:val="hybridMultilevel"/>
    <w:tmpl w:val="6548144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5343CF6"/>
    <w:multiLevelType w:val="hybridMultilevel"/>
    <w:tmpl w:val="EA9857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101AF4"/>
    <w:multiLevelType w:val="hybridMultilevel"/>
    <w:tmpl w:val="674430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73B6444"/>
    <w:multiLevelType w:val="hybridMultilevel"/>
    <w:tmpl w:val="A54283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7722916"/>
    <w:multiLevelType w:val="multilevel"/>
    <w:tmpl w:val="EFDE9D9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3C27ECD"/>
    <w:multiLevelType w:val="hybridMultilevel"/>
    <w:tmpl w:val="9BF0CB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1AC3E26"/>
    <w:multiLevelType w:val="hybridMultilevel"/>
    <w:tmpl w:val="F3442F7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5D7A3D"/>
    <w:multiLevelType w:val="multilevel"/>
    <w:tmpl w:val="33548BB0"/>
    <w:lvl w:ilvl="0">
      <w:start w:val="5"/>
      <w:numFmt w:val="decimal"/>
      <w:lvlText w:val="%1"/>
      <w:lvlJc w:val="left"/>
      <w:pPr>
        <w:tabs>
          <w:tab w:val="num" w:pos="480"/>
        </w:tabs>
        <w:ind w:left="480" w:hanging="480"/>
      </w:pPr>
      <w:rPr>
        <w:rFonts w:hint="default"/>
        <w:u w:val="none"/>
      </w:rPr>
    </w:lvl>
    <w:lvl w:ilvl="1">
      <w:start w:val="2"/>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2160"/>
        </w:tabs>
        <w:ind w:left="2160" w:hanging="2160"/>
      </w:pPr>
      <w:rPr>
        <w:rFonts w:hint="default"/>
        <w:u w:val="none"/>
      </w:rPr>
    </w:lvl>
    <w:lvl w:ilvl="8">
      <w:start w:val="1"/>
      <w:numFmt w:val="decimal"/>
      <w:lvlText w:val="%1.%2.%3.%4.%5.%6.%7.%8.%9"/>
      <w:lvlJc w:val="left"/>
      <w:pPr>
        <w:tabs>
          <w:tab w:val="num" w:pos="2520"/>
        </w:tabs>
        <w:ind w:left="2520" w:hanging="2520"/>
      </w:pPr>
      <w:rPr>
        <w:rFonts w:hint="default"/>
        <w:u w:val="none"/>
      </w:rPr>
    </w:lvl>
  </w:abstractNum>
  <w:abstractNum w:abstractNumId="9">
    <w:nsid w:val="515C0C1A"/>
    <w:multiLevelType w:val="hybridMultilevel"/>
    <w:tmpl w:val="EDC2BE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D1372E5"/>
    <w:multiLevelType w:val="hybridMultilevel"/>
    <w:tmpl w:val="F634DE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F1C0555"/>
    <w:multiLevelType w:val="hybridMultilevel"/>
    <w:tmpl w:val="AEF680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2F86E1A"/>
    <w:multiLevelType w:val="hybridMultilevel"/>
    <w:tmpl w:val="6204B7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6"/>
  </w:num>
  <w:num w:numId="4">
    <w:abstractNumId w:val="9"/>
  </w:num>
  <w:num w:numId="5">
    <w:abstractNumId w:val="7"/>
  </w:num>
  <w:num w:numId="6">
    <w:abstractNumId w:val="2"/>
  </w:num>
  <w:num w:numId="7">
    <w:abstractNumId w:val="3"/>
  </w:num>
  <w:num w:numId="8">
    <w:abstractNumId w:val="11"/>
  </w:num>
  <w:num w:numId="9">
    <w:abstractNumId w:val="12"/>
  </w:num>
  <w:num w:numId="10">
    <w:abstractNumId w:val="1"/>
  </w:num>
  <w:num w:numId="11">
    <w:abstractNumId w:val="0"/>
  </w:num>
  <w:num w:numId="12">
    <w:abstractNumId w:val="4"/>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4D38F0"/>
    <w:rsid w:val="000D0A38"/>
    <w:rsid w:val="000D6390"/>
    <w:rsid w:val="00106BF3"/>
    <w:rsid w:val="00171CD3"/>
    <w:rsid w:val="001E1633"/>
    <w:rsid w:val="001F5BEE"/>
    <w:rsid w:val="0020333E"/>
    <w:rsid w:val="00232EEC"/>
    <w:rsid w:val="00251032"/>
    <w:rsid w:val="002816DA"/>
    <w:rsid w:val="002C574A"/>
    <w:rsid w:val="002C7EC5"/>
    <w:rsid w:val="00303685"/>
    <w:rsid w:val="00303925"/>
    <w:rsid w:val="00325502"/>
    <w:rsid w:val="003359B5"/>
    <w:rsid w:val="003862E3"/>
    <w:rsid w:val="003C1635"/>
    <w:rsid w:val="003D1E89"/>
    <w:rsid w:val="00416AEF"/>
    <w:rsid w:val="00417882"/>
    <w:rsid w:val="0049529D"/>
    <w:rsid w:val="004B2AC5"/>
    <w:rsid w:val="004D38F0"/>
    <w:rsid w:val="004D6C36"/>
    <w:rsid w:val="005427C0"/>
    <w:rsid w:val="0057724A"/>
    <w:rsid w:val="00597897"/>
    <w:rsid w:val="005F60E4"/>
    <w:rsid w:val="00627B86"/>
    <w:rsid w:val="00681386"/>
    <w:rsid w:val="006C3D9C"/>
    <w:rsid w:val="006E58A3"/>
    <w:rsid w:val="007073BD"/>
    <w:rsid w:val="00750D6A"/>
    <w:rsid w:val="0076501C"/>
    <w:rsid w:val="007C2213"/>
    <w:rsid w:val="00826883"/>
    <w:rsid w:val="008636B1"/>
    <w:rsid w:val="008B685C"/>
    <w:rsid w:val="0090019E"/>
    <w:rsid w:val="009137CA"/>
    <w:rsid w:val="009274C5"/>
    <w:rsid w:val="0095786D"/>
    <w:rsid w:val="00A10309"/>
    <w:rsid w:val="00A12CAF"/>
    <w:rsid w:val="00A6214F"/>
    <w:rsid w:val="00A70F1F"/>
    <w:rsid w:val="00A87261"/>
    <w:rsid w:val="00AA0B2F"/>
    <w:rsid w:val="00AA48D4"/>
    <w:rsid w:val="00AA7540"/>
    <w:rsid w:val="00AD2A96"/>
    <w:rsid w:val="00B20FD4"/>
    <w:rsid w:val="00B7323C"/>
    <w:rsid w:val="00B908AD"/>
    <w:rsid w:val="00BD5196"/>
    <w:rsid w:val="00BF1CD5"/>
    <w:rsid w:val="00C00BF8"/>
    <w:rsid w:val="00C34950"/>
    <w:rsid w:val="00C40ACC"/>
    <w:rsid w:val="00C814F6"/>
    <w:rsid w:val="00CA534C"/>
    <w:rsid w:val="00CB49D1"/>
    <w:rsid w:val="00CB5049"/>
    <w:rsid w:val="00CB6B6E"/>
    <w:rsid w:val="00CC5386"/>
    <w:rsid w:val="00D32B83"/>
    <w:rsid w:val="00DD1B5B"/>
    <w:rsid w:val="00DD70EF"/>
    <w:rsid w:val="00DE474A"/>
    <w:rsid w:val="00DE61C6"/>
    <w:rsid w:val="00E47205"/>
    <w:rsid w:val="00E65500"/>
    <w:rsid w:val="00EB1E3A"/>
    <w:rsid w:val="00ED49A8"/>
    <w:rsid w:val="00F10380"/>
    <w:rsid w:val="00F637FE"/>
    <w:rsid w:val="00F8467F"/>
    <w:rsid w:val="00FB06ED"/>
    <w:rsid w:val="00FE40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1032"/>
    <w:rPr>
      <w:lang w:val="en-US" w:eastAsia="en-US"/>
    </w:rPr>
  </w:style>
  <w:style w:type="paragraph" w:styleId="Heading1">
    <w:name w:val="heading 1"/>
    <w:basedOn w:val="Normal"/>
    <w:next w:val="Normal"/>
    <w:qFormat/>
    <w:rsid w:val="0025103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51032"/>
    <w:pPr>
      <w:keepNext/>
      <w:outlineLvl w:val="1"/>
    </w:pPr>
    <w:rPr>
      <w:sz w:val="24"/>
      <w:lang w:val="en-GB"/>
    </w:rPr>
  </w:style>
  <w:style w:type="paragraph" w:styleId="Heading3">
    <w:name w:val="heading 3"/>
    <w:basedOn w:val="Normal"/>
    <w:next w:val="Normal"/>
    <w:qFormat/>
    <w:rsid w:val="00251032"/>
    <w:pPr>
      <w:keepNext/>
      <w:spacing w:before="240" w:after="60"/>
      <w:outlineLvl w:val="2"/>
    </w:pPr>
    <w:rPr>
      <w:rFonts w:ascii="Arial" w:hAnsi="Arial" w:cs="Arial"/>
      <w:b/>
      <w:bCs/>
      <w:sz w:val="26"/>
      <w:szCs w:val="26"/>
    </w:rPr>
  </w:style>
  <w:style w:type="paragraph" w:styleId="Heading4">
    <w:name w:val="heading 4"/>
    <w:basedOn w:val="Normal"/>
    <w:next w:val="Normal"/>
    <w:qFormat/>
    <w:rsid w:val="00251032"/>
    <w:pPr>
      <w:keepNext/>
      <w:spacing w:before="240" w:after="60"/>
      <w:outlineLvl w:val="3"/>
    </w:pPr>
    <w:rPr>
      <w:b/>
      <w:bCs/>
      <w:sz w:val="28"/>
      <w:szCs w:val="28"/>
    </w:rPr>
  </w:style>
  <w:style w:type="paragraph" w:styleId="Heading5">
    <w:name w:val="heading 5"/>
    <w:basedOn w:val="Normal"/>
    <w:next w:val="Normal"/>
    <w:qFormat/>
    <w:rsid w:val="00251032"/>
    <w:pPr>
      <w:spacing w:before="240" w:after="60"/>
      <w:outlineLvl w:val="4"/>
    </w:pPr>
    <w:rPr>
      <w:b/>
      <w:bCs/>
      <w:i/>
      <w:iCs/>
      <w:sz w:val="26"/>
      <w:szCs w:val="26"/>
    </w:rPr>
  </w:style>
  <w:style w:type="paragraph" w:styleId="Heading8">
    <w:name w:val="heading 8"/>
    <w:basedOn w:val="Normal"/>
    <w:next w:val="Normal"/>
    <w:qFormat/>
    <w:rsid w:val="00251032"/>
    <w:pPr>
      <w:keepNext/>
      <w:outlineLvl w:val="7"/>
    </w:pPr>
    <w:rPr>
      <w:rFonts w:ascii="Arial" w:hAnsi="Arial"/>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51032"/>
    <w:rPr>
      <w:sz w:val="24"/>
    </w:rPr>
  </w:style>
  <w:style w:type="paragraph" w:styleId="BodyTextIndent">
    <w:name w:val="Body Text Indent"/>
    <w:basedOn w:val="Normal"/>
    <w:rsid w:val="00251032"/>
    <w:pPr>
      <w:autoSpaceDE w:val="0"/>
      <w:autoSpaceDN w:val="0"/>
      <w:adjustRightInd w:val="0"/>
      <w:ind w:left="851"/>
    </w:pPr>
    <w:rPr>
      <w:sz w:val="24"/>
      <w:szCs w:val="24"/>
    </w:rPr>
  </w:style>
  <w:style w:type="paragraph" w:styleId="BodyTextIndent2">
    <w:name w:val="Body Text Indent 2"/>
    <w:basedOn w:val="Normal"/>
    <w:rsid w:val="00251032"/>
    <w:pPr>
      <w:autoSpaceDE w:val="0"/>
      <w:autoSpaceDN w:val="0"/>
      <w:adjustRightInd w:val="0"/>
      <w:ind w:left="284"/>
    </w:pPr>
    <w:rPr>
      <w:sz w:val="24"/>
      <w:szCs w:val="24"/>
    </w:rPr>
  </w:style>
  <w:style w:type="paragraph" w:styleId="Footer">
    <w:name w:val="footer"/>
    <w:basedOn w:val="Normal"/>
    <w:rsid w:val="00251032"/>
    <w:pPr>
      <w:tabs>
        <w:tab w:val="center" w:pos="4153"/>
        <w:tab w:val="right" w:pos="8306"/>
      </w:tabs>
    </w:pPr>
  </w:style>
  <w:style w:type="character" w:styleId="PageNumber">
    <w:name w:val="page number"/>
    <w:basedOn w:val="DefaultParagraphFont"/>
    <w:rsid w:val="00251032"/>
  </w:style>
  <w:style w:type="paragraph" w:styleId="BodyText">
    <w:name w:val="Body Text"/>
    <w:basedOn w:val="Normal"/>
    <w:rsid w:val="00251032"/>
    <w:pPr>
      <w:spacing w:after="120"/>
    </w:pPr>
  </w:style>
  <w:style w:type="paragraph" w:customStyle="1" w:styleId="nhsbase">
    <w:name w:val="nhs_base"/>
    <w:basedOn w:val="Normal"/>
    <w:rsid w:val="00251032"/>
    <w:pPr>
      <w:overflowPunct w:val="0"/>
      <w:autoSpaceDE w:val="0"/>
      <w:autoSpaceDN w:val="0"/>
      <w:adjustRightInd w:val="0"/>
      <w:textAlignment w:val="baseline"/>
    </w:pPr>
    <w:rPr>
      <w:kern w:val="16"/>
      <w:sz w:val="22"/>
      <w:lang w:val="en-GB" w:eastAsia="en-GB"/>
    </w:rPr>
  </w:style>
  <w:style w:type="paragraph" w:customStyle="1" w:styleId="nhstopaddress">
    <w:name w:val="nhs_topaddress"/>
    <w:basedOn w:val="Normal"/>
    <w:rsid w:val="00251032"/>
    <w:pPr>
      <w:tabs>
        <w:tab w:val="left" w:pos="993"/>
      </w:tabs>
      <w:overflowPunct w:val="0"/>
      <w:autoSpaceDE w:val="0"/>
      <w:autoSpaceDN w:val="0"/>
      <w:adjustRightInd w:val="0"/>
      <w:textAlignment w:val="baseline"/>
    </w:pPr>
    <w:rPr>
      <w:kern w:val="16"/>
      <w:sz w:val="18"/>
      <w:lang w:val="en-GB" w:eastAsia="en-GB"/>
    </w:rPr>
  </w:style>
  <w:style w:type="paragraph" w:styleId="Header">
    <w:name w:val="header"/>
    <w:basedOn w:val="Normal"/>
    <w:rsid w:val="00251032"/>
    <w:pPr>
      <w:tabs>
        <w:tab w:val="center" w:pos="4153"/>
        <w:tab w:val="right" w:pos="8306"/>
      </w:tabs>
    </w:pPr>
  </w:style>
  <w:style w:type="paragraph" w:styleId="BalloonText">
    <w:name w:val="Balloon Text"/>
    <w:basedOn w:val="Normal"/>
    <w:semiHidden/>
    <w:rsid w:val="005F60E4"/>
    <w:rPr>
      <w:rFonts w:ascii="Tahoma" w:hAnsi="Tahoma" w:cs="Tahoma"/>
      <w:sz w:val="16"/>
      <w:szCs w:val="16"/>
    </w:rPr>
  </w:style>
  <w:style w:type="character" w:styleId="Hyperlink">
    <w:name w:val="Hyperlink"/>
    <w:basedOn w:val="DefaultParagraphFont"/>
    <w:rsid w:val="00AA48D4"/>
    <w:rPr>
      <w:color w:val="0000FF"/>
      <w:u w:val="single"/>
    </w:rPr>
  </w:style>
  <w:style w:type="character" w:styleId="FollowedHyperlink">
    <w:name w:val="FollowedHyperlink"/>
    <w:basedOn w:val="DefaultParagraphFont"/>
    <w:rsid w:val="008B685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ggc.org.uk/working-with-us/hr-connect/policies-and-staff-governance/policies/parental-leav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1328</Words>
  <Characters>8871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lpstr>
    </vt:vector>
  </TitlesOfParts>
  <Company>North Glasgow University Hospitals NHS Trust</Company>
  <LinksUpToDate>false</LinksUpToDate>
  <CharactersWithSpaces>10179</CharactersWithSpaces>
  <SharedDoc>false</SharedDoc>
  <HLinks>
    <vt:vector size="6" baseType="variant">
      <vt:variant>
        <vt:i4>3473529</vt:i4>
      </vt:variant>
      <vt:variant>
        <vt:i4>0</vt:i4>
      </vt:variant>
      <vt:variant>
        <vt:i4>0</vt:i4>
      </vt:variant>
      <vt:variant>
        <vt:i4>5</vt:i4>
      </vt:variant>
      <vt:variant>
        <vt:lpwstr>http://www.nhsggc.org.uk/working-with-us/hr-connect/policies-and-staff-governance/policies/parental-leave/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cooper</dc:creator>
  <cp:lastModifiedBy>kellymo568</cp:lastModifiedBy>
  <cp:revision>2</cp:revision>
  <cp:lastPrinted>2009-09-04T12:50:00Z</cp:lastPrinted>
  <dcterms:created xsi:type="dcterms:W3CDTF">2018-01-29T10:52:00Z</dcterms:created>
  <dcterms:modified xsi:type="dcterms:W3CDTF">2018-01-29T10:52:00Z</dcterms:modified>
</cp:coreProperties>
</file>