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747" w:rsidRDefault="000E3747" w:rsidP="00265C8A">
      <w:pPr>
        <w:pStyle w:val="BlockText"/>
        <w:spacing w:line="480" w:lineRule="auto"/>
        <w:ind w:left="0"/>
        <w:jc w:val="right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Appendix 5</w:t>
      </w:r>
    </w:p>
    <w:p w:rsidR="000E3747" w:rsidRPr="00D33AC0" w:rsidRDefault="000E3747" w:rsidP="00265C8A">
      <w:pPr>
        <w:pStyle w:val="Heading1"/>
        <w:rPr>
          <w:sz w:val="24"/>
          <w:szCs w:val="24"/>
        </w:rPr>
      </w:pPr>
    </w:p>
    <w:p w:rsidR="000E3747" w:rsidRPr="00265C8A" w:rsidRDefault="000E3747" w:rsidP="00265C8A">
      <w:pPr>
        <w:pStyle w:val="Heading1"/>
        <w:jc w:val="center"/>
        <w:rPr>
          <w:sz w:val="22"/>
          <w:szCs w:val="22"/>
        </w:rPr>
      </w:pPr>
      <w:r w:rsidRPr="00265C8A">
        <w:rPr>
          <w:sz w:val="22"/>
          <w:szCs w:val="22"/>
        </w:rPr>
        <w:t>NHS GREATER GLASGOW &amp; CLYDE</w:t>
      </w:r>
    </w:p>
    <w:p w:rsidR="000E3747" w:rsidRPr="00265C8A" w:rsidRDefault="000E3747" w:rsidP="00265C8A">
      <w:pPr>
        <w:pStyle w:val="Heading1"/>
        <w:jc w:val="center"/>
        <w:rPr>
          <w:sz w:val="22"/>
          <w:szCs w:val="22"/>
        </w:rPr>
      </w:pPr>
      <w:r w:rsidRPr="00265C8A">
        <w:rPr>
          <w:sz w:val="22"/>
          <w:szCs w:val="22"/>
        </w:rPr>
        <w:t>IN CONFIDENCE: APPLICATION FOR CONSULTANT DISCRETIONARY POINTS</w:t>
      </w:r>
    </w:p>
    <w:p w:rsidR="000E3747" w:rsidRDefault="000E3747"/>
    <w:p w:rsidR="000E3747" w:rsidRDefault="000E3747"/>
    <w:p w:rsidR="000E3747" w:rsidRDefault="000E3747"/>
    <w:p w:rsidR="000E3747" w:rsidRDefault="000E3747" w:rsidP="00265C8A">
      <w:pPr>
        <w:pStyle w:val="Heading3"/>
        <w:numPr>
          <w:ilvl w:val="0"/>
          <w:numId w:val="0"/>
        </w:num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88" w:hanging="1146"/>
        <w:rPr>
          <w:szCs w:val="22"/>
        </w:rPr>
      </w:pPr>
      <w:r w:rsidRPr="00D33AC0">
        <w:rPr>
          <w:szCs w:val="22"/>
        </w:rPr>
        <w:t>PLEASE COMPLETE THIS SECTION IF YOU RECEIVED A DISCRETIONARY POINT</w:t>
      </w:r>
    </w:p>
    <w:p w:rsidR="000E3747" w:rsidRDefault="000E3747" w:rsidP="00265C8A">
      <w:pPr>
        <w:pStyle w:val="Heading3"/>
        <w:numPr>
          <w:ilvl w:val="0"/>
          <w:numId w:val="0"/>
        </w:num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ind w:left="1288" w:hanging="1146"/>
        <w:jc w:val="center"/>
        <w:rPr>
          <w:szCs w:val="22"/>
        </w:rPr>
      </w:pPr>
      <w:r w:rsidRPr="00D33AC0">
        <w:rPr>
          <w:szCs w:val="22"/>
        </w:rPr>
        <w:t xml:space="preserve">LAST YEAR </w:t>
      </w:r>
      <w:smartTag w:uri="urn:schemas-microsoft-com:office:smarttags" w:element="stockticker">
        <w:r w:rsidRPr="00D33AC0">
          <w:rPr>
            <w:szCs w:val="22"/>
          </w:rPr>
          <w:t>AND</w:t>
        </w:r>
      </w:smartTag>
      <w:r w:rsidRPr="00D33AC0">
        <w:rPr>
          <w:szCs w:val="22"/>
        </w:rPr>
        <w:t xml:space="preserve"> WISH TO BE CONSIDERED IN THE CURRENT YEAR</w:t>
      </w:r>
    </w:p>
    <w:p w:rsidR="000E3747" w:rsidRDefault="000E3747"/>
    <w:p w:rsidR="000E3747" w:rsidRDefault="000E3747"/>
    <w:p w:rsidR="000E3747" w:rsidRDefault="000E3747"/>
    <w:p w:rsidR="000E3747" w:rsidRDefault="000E3747"/>
    <w:p w:rsidR="000E3747" w:rsidRPr="00872365" w:rsidRDefault="000E3747" w:rsidP="00265C8A">
      <w:pPr>
        <w:rPr>
          <w:b/>
        </w:rPr>
      </w:pPr>
      <w:r w:rsidRPr="00872365">
        <w:rPr>
          <w:b/>
        </w:rPr>
        <w:t xml:space="preserve">Please describe the </w:t>
      </w:r>
      <w:r>
        <w:rPr>
          <w:b/>
        </w:rPr>
        <w:t>exceptional</w:t>
      </w:r>
      <w:r w:rsidRPr="00872365">
        <w:rPr>
          <w:b/>
        </w:rPr>
        <w:t xml:space="preserve"> circumstances and submit with application</w:t>
      </w:r>
    </w:p>
    <w:p w:rsidR="000E3747" w:rsidRDefault="000E3747"/>
    <w:sectPr w:rsidR="000E3747" w:rsidSect="00F404F0">
      <w:pgSz w:w="11906" w:h="16838"/>
      <w:pgMar w:top="1440" w:right="1440" w:bottom="1440" w:left="144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80D32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7DA7457"/>
    <w:multiLevelType w:val="multilevel"/>
    <w:tmpl w:val="64BA9C76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cs="Times New Roman" w:hint="default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C8A"/>
    <w:rsid w:val="000916B8"/>
    <w:rsid w:val="00092E53"/>
    <w:rsid w:val="00093A0E"/>
    <w:rsid w:val="000E3747"/>
    <w:rsid w:val="00180693"/>
    <w:rsid w:val="00265C8A"/>
    <w:rsid w:val="002B744E"/>
    <w:rsid w:val="0033278B"/>
    <w:rsid w:val="00454C6F"/>
    <w:rsid w:val="0049708E"/>
    <w:rsid w:val="004A1EC6"/>
    <w:rsid w:val="00593B3E"/>
    <w:rsid w:val="006A63CC"/>
    <w:rsid w:val="006D28EC"/>
    <w:rsid w:val="00762007"/>
    <w:rsid w:val="007E57DC"/>
    <w:rsid w:val="00872365"/>
    <w:rsid w:val="009F3C8C"/>
    <w:rsid w:val="00AE0F3E"/>
    <w:rsid w:val="00BE09A6"/>
    <w:rsid w:val="00D33AC0"/>
    <w:rsid w:val="00EF393B"/>
    <w:rsid w:val="00F40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49708E"/>
    <w:pPr>
      <w:jc w:val="both"/>
    </w:pPr>
    <w:rPr>
      <w:rFonts w:ascii="Arial" w:hAnsi="Arial" w:cs="Aria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49708E"/>
    <w:pPr>
      <w:keepNext/>
      <w:keepLines/>
      <w:spacing w:before="480"/>
      <w:ind w:left="432" w:hanging="432"/>
      <w:outlineLvl w:val="0"/>
    </w:pPr>
    <w:rPr>
      <w:rFonts w:eastAsia="Times New Roman"/>
      <w:b/>
      <w:bCs/>
      <w:sz w:val="36"/>
      <w:szCs w:val="36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49708E"/>
    <w:pPr>
      <w:outlineLvl w:val="1"/>
    </w:pPr>
    <w:rPr>
      <w:rFonts w:eastAsia="Times New Roman"/>
      <w:b/>
      <w:lang w:eastAsia="en-GB"/>
    </w:rPr>
  </w:style>
  <w:style w:type="paragraph" w:styleId="Heading3">
    <w:name w:val="heading 3"/>
    <w:basedOn w:val="Heading1"/>
    <w:next w:val="Normal"/>
    <w:link w:val="Heading3Char"/>
    <w:uiPriority w:val="99"/>
    <w:qFormat/>
    <w:rsid w:val="0049708E"/>
    <w:pPr>
      <w:numPr>
        <w:ilvl w:val="2"/>
        <w:numId w:val="21"/>
      </w:numPr>
      <w:spacing w:before="0"/>
      <w:outlineLvl w:val="2"/>
    </w:pPr>
    <w:rPr>
      <w:b w:val="0"/>
      <w:sz w:val="22"/>
      <w:szCs w:val="5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9708E"/>
    <w:pPr>
      <w:keepNext/>
      <w:keepLines/>
      <w:numPr>
        <w:ilvl w:val="3"/>
        <w:numId w:val="21"/>
      </w:numPr>
      <w:spacing w:before="20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9708E"/>
    <w:pPr>
      <w:keepNext/>
      <w:keepLines/>
      <w:numPr>
        <w:ilvl w:val="4"/>
        <w:numId w:val="21"/>
      </w:numPr>
      <w:spacing w:before="20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9708E"/>
    <w:pPr>
      <w:keepNext/>
      <w:keepLines/>
      <w:numPr>
        <w:ilvl w:val="5"/>
        <w:numId w:val="21"/>
      </w:numPr>
      <w:spacing w:before="20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9708E"/>
    <w:pPr>
      <w:keepNext/>
      <w:keepLines/>
      <w:numPr>
        <w:ilvl w:val="6"/>
        <w:numId w:val="21"/>
      </w:numPr>
      <w:spacing w:before="20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9708E"/>
    <w:pPr>
      <w:keepNext/>
      <w:keepLines/>
      <w:numPr>
        <w:ilvl w:val="7"/>
        <w:numId w:val="21"/>
      </w:numPr>
      <w:spacing w:before="20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9708E"/>
    <w:pPr>
      <w:keepNext/>
      <w:keepLines/>
      <w:numPr>
        <w:ilvl w:val="8"/>
        <w:numId w:val="21"/>
      </w:numPr>
      <w:spacing w:before="20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708E"/>
    <w:rPr>
      <w:rFonts w:ascii="Arial" w:hAnsi="Arial" w:cs="Arial"/>
      <w:b/>
      <w:bCs/>
      <w:sz w:val="36"/>
      <w:szCs w:val="36"/>
      <w:lang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708E"/>
    <w:rPr>
      <w:rFonts w:ascii="Arial" w:hAnsi="Arial" w:cs="Arial"/>
      <w:b/>
      <w:lang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9708E"/>
    <w:rPr>
      <w:rFonts w:ascii="Arial" w:hAnsi="Arial" w:cs="Arial"/>
      <w:bCs/>
      <w:sz w:val="56"/>
      <w:szCs w:val="56"/>
      <w:lang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9708E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9708E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9708E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9708E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9708E"/>
    <w:rPr>
      <w:rFonts w:ascii="Cambria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9708E"/>
    <w:rPr>
      <w:rFonts w:ascii="Cambria" w:hAnsi="Cambria" w:cs="Times New Roman"/>
      <w:i/>
      <w:iCs/>
      <w:color w:val="404040"/>
      <w:sz w:val="20"/>
      <w:szCs w:val="20"/>
    </w:rPr>
  </w:style>
  <w:style w:type="paragraph" w:styleId="TOC1">
    <w:name w:val="toc 1"/>
    <w:basedOn w:val="Normal"/>
    <w:next w:val="Normal"/>
    <w:autoRedefine/>
    <w:uiPriority w:val="99"/>
    <w:rsid w:val="0049708E"/>
    <w:pPr>
      <w:spacing w:after="100"/>
    </w:pPr>
    <w:rPr>
      <w:rFonts w:eastAsia="Times New Roman"/>
    </w:rPr>
  </w:style>
  <w:style w:type="paragraph" w:styleId="TOC2">
    <w:name w:val="toc 2"/>
    <w:basedOn w:val="Normal"/>
    <w:next w:val="Normal"/>
    <w:autoRedefine/>
    <w:uiPriority w:val="99"/>
    <w:rsid w:val="0049708E"/>
    <w:pPr>
      <w:spacing w:after="100"/>
      <w:ind w:left="240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99"/>
    <w:rsid w:val="0049708E"/>
    <w:pPr>
      <w:spacing w:after="100"/>
      <w:ind w:left="480"/>
    </w:pPr>
    <w:rPr>
      <w:rFonts w:eastAsia="Times New Roman"/>
    </w:rPr>
  </w:style>
  <w:style w:type="character" w:styleId="Strong">
    <w:name w:val="Strong"/>
    <w:basedOn w:val="DefaultParagraphFont"/>
    <w:uiPriority w:val="99"/>
    <w:qFormat/>
    <w:rsid w:val="0049708E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49708E"/>
    <w:rPr>
      <w:rFonts w:cs="Times New Roman"/>
      <w:i/>
      <w:iCs/>
    </w:rPr>
  </w:style>
  <w:style w:type="paragraph" w:styleId="NoSpacing">
    <w:name w:val="No Spacing"/>
    <w:uiPriority w:val="99"/>
    <w:qFormat/>
    <w:rsid w:val="0049708E"/>
    <w:rPr>
      <w:rFonts w:ascii="Times New Roman" w:eastAsia="Times New Roman" w:hAnsi="Times New Roman"/>
      <w:sz w:val="24"/>
      <w:szCs w:val="24"/>
      <w:lang w:eastAsia="en-US"/>
    </w:rPr>
  </w:style>
  <w:style w:type="paragraph" w:styleId="ListParagraph">
    <w:name w:val="List Paragraph"/>
    <w:aliases w:val="F5 List Paragraph,List Paragraph2,MAIN CONTENT,List Paragraph12,Dot pt,List Paragraph1,Colorful List - Accent 11,No Spacing1,List Paragraph Char Char Char,Indicator Text,Numbered Para 1,Bullet Points,Bullet 1,Normal numbered,OBC Bullet"/>
    <w:basedOn w:val="Normal"/>
    <w:link w:val="ListParagraphChar"/>
    <w:uiPriority w:val="99"/>
    <w:qFormat/>
    <w:rsid w:val="0049708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aliases w:val="F5 List Paragraph Char,List Paragraph2 Char,MAIN CONTENT Char,List Paragraph12 Char,Dot pt Char,List Paragraph1 Char,Colorful List - Accent 11 Char,No Spacing1 Char,List Paragraph Char Char Char Char,Indicator Text Char,Bullet 1 Char"/>
    <w:basedOn w:val="DefaultParagraphFont"/>
    <w:link w:val="ListParagraph"/>
    <w:uiPriority w:val="99"/>
    <w:locked/>
    <w:rsid w:val="0049708E"/>
    <w:rPr>
      <w:rFonts w:ascii="Arial" w:hAnsi="Arial" w:cs="Arial"/>
    </w:rPr>
  </w:style>
  <w:style w:type="paragraph" w:styleId="TOCHeading">
    <w:name w:val="TOC Heading"/>
    <w:basedOn w:val="Heading1"/>
    <w:next w:val="Normal"/>
    <w:uiPriority w:val="99"/>
    <w:qFormat/>
    <w:rsid w:val="0049708E"/>
    <w:pPr>
      <w:spacing w:line="276" w:lineRule="auto"/>
      <w:outlineLvl w:val="9"/>
    </w:pPr>
    <w:rPr>
      <w:lang w:val="en-US"/>
    </w:rPr>
  </w:style>
  <w:style w:type="paragraph" w:styleId="BlockText">
    <w:name w:val="Block Text"/>
    <w:basedOn w:val="Normal"/>
    <w:uiPriority w:val="99"/>
    <w:rsid w:val="00265C8A"/>
    <w:pPr>
      <w:spacing w:line="384" w:lineRule="exact"/>
      <w:ind w:left="720" w:right="72"/>
    </w:pPr>
    <w:rPr>
      <w:rFonts w:eastAsia="Times New Rom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45</Words>
  <Characters>263</Characters>
  <Application>Microsoft Office Outlook</Application>
  <DocSecurity>0</DocSecurity>
  <Lines>0</Lines>
  <Paragraphs>0</Paragraphs>
  <ScaleCrop>false</ScaleCrop>
  <Company>NHS Greater Glasgow and Clyde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subject/>
  <dc:creator>coopean829</dc:creator>
  <cp:keywords/>
  <dc:description/>
  <cp:lastModifiedBy>whitest320</cp:lastModifiedBy>
  <cp:revision>2</cp:revision>
  <dcterms:created xsi:type="dcterms:W3CDTF">2017-02-27T14:30:00Z</dcterms:created>
  <dcterms:modified xsi:type="dcterms:W3CDTF">2017-02-27T14:30:00Z</dcterms:modified>
</cp:coreProperties>
</file>