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58" w:rsidRDefault="003E56BE" w:rsidP="00012D77">
      <w:pPr>
        <w:autoSpaceDE w:val="0"/>
        <w:autoSpaceDN w:val="0"/>
        <w:adjustRightInd w:val="0"/>
        <w:spacing w:after="0" w:line="240" w:lineRule="auto"/>
        <w:ind w:left="-426"/>
        <w:rPr>
          <w:rFonts w:ascii="Trebuchet MS" w:hAnsi="Trebuchet MS" w:cs="Frutiger-Light"/>
          <w:b/>
          <w:color w:val="365F91"/>
          <w:sz w:val="32"/>
          <w:szCs w:val="64"/>
        </w:rPr>
      </w:pPr>
      <w:r>
        <w:rPr>
          <w:noProof/>
          <w:lang w:eastAsia="en-GB"/>
        </w:rPr>
        <w:drawing>
          <wp:anchor distT="0" distB="0" distL="114300" distR="114300" simplePos="0" relativeHeight="251653120" behindDoc="0" locked="0" layoutInCell="1" allowOverlap="1">
            <wp:simplePos x="0" y="0"/>
            <wp:positionH relativeFrom="column">
              <wp:posOffset>5340350</wp:posOffset>
            </wp:positionH>
            <wp:positionV relativeFrom="paragraph">
              <wp:posOffset>-29845</wp:posOffset>
            </wp:positionV>
            <wp:extent cx="993140" cy="870585"/>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93140" cy="870585"/>
                    </a:xfrm>
                    <a:prstGeom prst="rect">
                      <a:avLst/>
                    </a:prstGeom>
                    <a:noFill/>
                  </pic:spPr>
                </pic:pic>
              </a:graphicData>
            </a:graphic>
          </wp:anchor>
        </w:drawing>
      </w:r>
      <w:r>
        <w:rPr>
          <w:rFonts w:ascii="Trebuchet MS" w:hAnsi="Trebuchet MS" w:cs="Frutiger-Light"/>
          <w:b/>
          <w:noProof/>
          <w:color w:val="365F91"/>
          <w:sz w:val="32"/>
          <w:szCs w:val="64"/>
          <w:lang w:eastAsia="en-GB"/>
        </w:rPr>
        <w:drawing>
          <wp:inline distT="0" distB="0" distL="0" distR="0">
            <wp:extent cx="647700" cy="857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700" cy="857250"/>
                    </a:xfrm>
                    <a:prstGeom prst="rect">
                      <a:avLst/>
                    </a:prstGeom>
                    <a:noFill/>
                    <a:ln w="9525">
                      <a:noFill/>
                      <a:miter lim="800000"/>
                      <a:headEnd/>
                      <a:tailEnd/>
                    </a:ln>
                  </pic:spPr>
                </pic:pic>
              </a:graphicData>
            </a:graphic>
          </wp:inline>
        </w:drawing>
      </w:r>
      <w:r w:rsidR="00CE1458">
        <w:rPr>
          <w:rFonts w:ascii="Trebuchet MS" w:hAnsi="Trebuchet MS" w:cs="Frutiger-Light"/>
          <w:b/>
          <w:color w:val="365F91"/>
          <w:sz w:val="32"/>
          <w:szCs w:val="64"/>
        </w:rPr>
        <w:t xml:space="preserve">    </w:t>
      </w:r>
      <w:r w:rsidR="00DB3938">
        <w:rPr>
          <w:rFonts w:ascii="Trebuchet MS" w:hAnsi="Trebuchet MS" w:cs="Frutiger-Light"/>
          <w:b/>
          <w:color w:val="365F91"/>
          <w:sz w:val="32"/>
          <w:szCs w:val="64"/>
        </w:rPr>
        <w:t xml:space="preserve">                     </w:t>
      </w:r>
      <w:r w:rsidR="00CE1458">
        <w:rPr>
          <w:rFonts w:ascii="Trebuchet MS" w:hAnsi="Trebuchet MS" w:cs="Frutiger-Light"/>
          <w:b/>
          <w:color w:val="365F91"/>
          <w:sz w:val="32"/>
          <w:szCs w:val="64"/>
        </w:rPr>
        <w:t xml:space="preserve"> </w:t>
      </w:r>
    </w:p>
    <w:p w:rsidR="00CE1458" w:rsidRDefault="00CE1458" w:rsidP="00012D77">
      <w:pPr>
        <w:autoSpaceDE w:val="0"/>
        <w:autoSpaceDN w:val="0"/>
        <w:adjustRightInd w:val="0"/>
        <w:spacing w:after="0" w:line="240" w:lineRule="auto"/>
        <w:ind w:left="-426"/>
        <w:rPr>
          <w:rFonts w:ascii="Trebuchet MS" w:hAnsi="Trebuchet MS" w:cs="Frutiger-Light"/>
          <w:b/>
          <w:color w:val="365F91"/>
          <w:sz w:val="32"/>
          <w:szCs w:val="64"/>
        </w:rPr>
      </w:pPr>
    </w:p>
    <w:p w:rsidR="00CE1458" w:rsidRDefault="00CE1458" w:rsidP="00012D77">
      <w:pPr>
        <w:autoSpaceDE w:val="0"/>
        <w:autoSpaceDN w:val="0"/>
        <w:adjustRightInd w:val="0"/>
        <w:spacing w:after="0" w:line="240" w:lineRule="auto"/>
        <w:ind w:left="-426"/>
        <w:jc w:val="center"/>
        <w:rPr>
          <w:rFonts w:ascii="Trebuchet MS" w:hAnsi="Trebuchet MS" w:cs="Frutiger-Light"/>
          <w:b/>
          <w:color w:val="365F91"/>
          <w:sz w:val="40"/>
          <w:szCs w:val="64"/>
        </w:rPr>
      </w:pPr>
    </w:p>
    <w:p w:rsidR="00CE1458" w:rsidRPr="007F39E4" w:rsidRDefault="00CE1458" w:rsidP="007F39E4">
      <w:pPr>
        <w:autoSpaceDE w:val="0"/>
        <w:autoSpaceDN w:val="0"/>
        <w:adjustRightInd w:val="0"/>
        <w:spacing w:after="0" w:line="240" w:lineRule="auto"/>
        <w:rPr>
          <w:rFonts w:ascii="Trebuchet MS" w:hAnsi="Trebuchet MS" w:cs="Frutiger-Light"/>
          <w:b/>
          <w:color w:val="365F91"/>
          <w:sz w:val="44"/>
          <w:szCs w:val="64"/>
        </w:rPr>
      </w:pPr>
      <w:r w:rsidRPr="007F39E4">
        <w:rPr>
          <w:rFonts w:ascii="Trebuchet MS" w:hAnsi="Trebuchet MS" w:cs="Frutiger-Light"/>
          <w:b/>
          <w:color w:val="365F91"/>
          <w:sz w:val="44"/>
          <w:szCs w:val="64"/>
        </w:rPr>
        <w:t>The Leadership Progression and</w:t>
      </w:r>
    </w:p>
    <w:p w:rsidR="00CE1458" w:rsidRPr="007F39E4" w:rsidRDefault="00CE1458" w:rsidP="007F39E4">
      <w:pPr>
        <w:autoSpaceDE w:val="0"/>
        <w:autoSpaceDN w:val="0"/>
        <w:adjustRightInd w:val="0"/>
        <w:spacing w:after="0" w:line="240" w:lineRule="auto"/>
        <w:rPr>
          <w:rFonts w:ascii="Trebuchet MS" w:hAnsi="Trebuchet MS" w:cs="Frutiger-Light"/>
          <w:b/>
          <w:color w:val="365F91"/>
          <w:sz w:val="44"/>
          <w:szCs w:val="64"/>
        </w:rPr>
      </w:pPr>
      <w:r w:rsidRPr="007F39E4">
        <w:rPr>
          <w:rFonts w:ascii="Trebuchet MS" w:hAnsi="Trebuchet MS" w:cs="Frutiger-Light"/>
          <w:b/>
          <w:color w:val="365F91"/>
          <w:sz w:val="44"/>
          <w:szCs w:val="64"/>
        </w:rPr>
        <w:t>Development Framework</w:t>
      </w:r>
    </w:p>
    <w:p w:rsidR="00CE1458" w:rsidRPr="007F39E4" w:rsidRDefault="00CE1458" w:rsidP="0076231D">
      <w:pPr>
        <w:autoSpaceDE w:val="0"/>
        <w:autoSpaceDN w:val="0"/>
        <w:adjustRightInd w:val="0"/>
        <w:spacing w:after="0" w:line="240" w:lineRule="auto"/>
        <w:rPr>
          <w:rFonts w:ascii="Arial" w:hAnsi="Arial" w:cs="Arial"/>
          <w:color w:val="0080FF"/>
          <w:sz w:val="28"/>
          <w:szCs w:val="27"/>
        </w:rPr>
      </w:pPr>
    </w:p>
    <w:p w:rsidR="00CE1458" w:rsidRPr="007F39E4" w:rsidRDefault="00CE1458" w:rsidP="007F39E4">
      <w:pPr>
        <w:autoSpaceDE w:val="0"/>
        <w:autoSpaceDN w:val="0"/>
        <w:adjustRightInd w:val="0"/>
        <w:spacing w:after="0" w:line="240" w:lineRule="auto"/>
        <w:rPr>
          <w:rFonts w:ascii="Trebuchet MS" w:hAnsi="Trebuchet MS" w:cs="Frutiger-Bold"/>
          <w:b/>
          <w:bCs/>
          <w:color w:val="365F91"/>
          <w:sz w:val="32"/>
          <w:szCs w:val="24"/>
        </w:rPr>
      </w:pPr>
      <w:r w:rsidRPr="007F39E4">
        <w:rPr>
          <w:rFonts w:ascii="Trebuchet MS" w:hAnsi="Trebuchet MS" w:cs="Frutiger-Bold"/>
          <w:b/>
          <w:bCs/>
          <w:color w:val="365F91"/>
          <w:sz w:val="36"/>
          <w:szCs w:val="24"/>
        </w:rPr>
        <w:t>Using the Framework</w:t>
      </w:r>
    </w:p>
    <w:p w:rsidR="00CE1458" w:rsidRDefault="00CE1458" w:rsidP="007F39E4">
      <w:pPr>
        <w:autoSpaceDE w:val="0"/>
        <w:autoSpaceDN w:val="0"/>
        <w:adjustRightInd w:val="0"/>
        <w:spacing w:after="0" w:line="240" w:lineRule="auto"/>
        <w:rPr>
          <w:rFonts w:ascii="Trebuchet MS" w:hAnsi="Trebuchet MS" w:cs="Frutiger-Light"/>
          <w:b/>
          <w:color w:val="0094FF"/>
          <w:sz w:val="30"/>
          <w:szCs w:val="64"/>
        </w:rPr>
      </w:pPr>
    </w:p>
    <w:p w:rsidR="00CE1458" w:rsidRPr="009D12D8" w:rsidRDefault="00CE1458" w:rsidP="007F39E4">
      <w:pPr>
        <w:autoSpaceDE w:val="0"/>
        <w:autoSpaceDN w:val="0"/>
        <w:adjustRightInd w:val="0"/>
        <w:spacing w:after="0" w:line="240" w:lineRule="auto"/>
        <w:rPr>
          <w:rFonts w:ascii="Trebuchet MS" w:hAnsi="Trebuchet MS" w:cs="Frutiger-Light"/>
          <w:b/>
          <w:color w:val="0094FF"/>
          <w:sz w:val="30"/>
          <w:szCs w:val="64"/>
        </w:rPr>
      </w:pPr>
    </w:p>
    <w:p w:rsidR="00CE1458" w:rsidRPr="009E4165" w:rsidRDefault="00CE1458" w:rsidP="007F39E4">
      <w:pPr>
        <w:autoSpaceDE w:val="0"/>
        <w:autoSpaceDN w:val="0"/>
        <w:adjustRightInd w:val="0"/>
        <w:spacing w:after="0" w:line="240" w:lineRule="auto"/>
        <w:jc w:val="both"/>
        <w:rPr>
          <w:rFonts w:cs="Frutiger-Light"/>
          <w:color w:val="002060"/>
          <w:sz w:val="28"/>
          <w:szCs w:val="20"/>
        </w:rPr>
      </w:pPr>
      <w:r w:rsidRPr="009E4165">
        <w:rPr>
          <w:rFonts w:cs="Frutiger-Light"/>
          <w:color w:val="002060"/>
          <w:sz w:val="28"/>
          <w:szCs w:val="20"/>
        </w:rPr>
        <w:t xml:space="preserve">The </w:t>
      </w:r>
      <w:r w:rsidRPr="009E4165">
        <w:rPr>
          <w:rFonts w:cs="Frutiger-Light"/>
          <w:b/>
          <w:i/>
          <w:color w:val="002060"/>
          <w:sz w:val="28"/>
          <w:szCs w:val="20"/>
        </w:rPr>
        <w:t>NHS Greater Glasgow and Clyde Leadership Progression and Development Framework</w:t>
      </w:r>
      <w:r w:rsidRPr="009E4165">
        <w:rPr>
          <w:rFonts w:cs="Frutiger-Light"/>
          <w:color w:val="002060"/>
          <w:sz w:val="28"/>
          <w:szCs w:val="20"/>
        </w:rPr>
        <w:t xml:space="preserve"> is designed to s</w:t>
      </w:r>
      <w:r>
        <w:rPr>
          <w:rFonts w:cs="Frutiger-Light"/>
          <w:color w:val="002060"/>
          <w:sz w:val="28"/>
          <w:szCs w:val="20"/>
        </w:rPr>
        <w:t>upport staff continue to grow</w:t>
      </w:r>
      <w:r w:rsidRPr="009E4165">
        <w:rPr>
          <w:rFonts w:cs="Frutiger-Light"/>
          <w:color w:val="002060"/>
          <w:sz w:val="28"/>
          <w:szCs w:val="20"/>
        </w:rPr>
        <w:t xml:space="preserve"> their leadership career by providing a clear infrastructure and consistent ap</w:t>
      </w:r>
      <w:r>
        <w:rPr>
          <w:rFonts w:cs="Frutiger-Light"/>
          <w:color w:val="002060"/>
          <w:sz w:val="28"/>
          <w:szCs w:val="20"/>
        </w:rPr>
        <w:t>proach to leadership development</w:t>
      </w:r>
      <w:r w:rsidRPr="009E4165">
        <w:rPr>
          <w:rFonts w:cs="Frutiger-Light"/>
          <w:color w:val="002060"/>
          <w:sz w:val="28"/>
          <w:szCs w:val="20"/>
        </w:rPr>
        <w:t xml:space="preserve"> regardless of profession, role or function.  </w:t>
      </w:r>
    </w:p>
    <w:p w:rsidR="00CE1458" w:rsidRPr="009E4165" w:rsidRDefault="00CE1458" w:rsidP="007F39E4">
      <w:pPr>
        <w:autoSpaceDE w:val="0"/>
        <w:autoSpaceDN w:val="0"/>
        <w:adjustRightInd w:val="0"/>
        <w:spacing w:after="0" w:line="240" w:lineRule="auto"/>
        <w:jc w:val="both"/>
        <w:rPr>
          <w:rFonts w:cs="Frutiger-Light"/>
          <w:color w:val="002060"/>
          <w:sz w:val="28"/>
          <w:szCs w:val="20"/>
        </w:rPr>
      </w:pPr>
    </w:p>
    <w:p w:rsidR="00CE1458" w:rsidRPr="009E4165" w:rsidRDefault="00CE1458" w:rsidP="007F39E4">
      <w:pPr>
        <w:autoSpaceDE w:val="0"/>
        <w:autoSpaceDN w:val="0"/>
        <w:adjustRightInd w:val="0"/>
        <w:spacing w:after="0" w:line="240" w:lineRule="auto"/>
        <w:jc w:val="both"/>
        <w:rPr>
          <w:rFonts w:cs="Frutiger-Light"/>
          <w:i/>
          <w:color w:val="002060"/>
          <w:sz w:val="28"/>
          <w:szCs w:val="20"/>
        </w:rPr>
      </w:pPr>
      <w:r w:rsidRPr="009E4165">
        <w:rPr>
          <w:rFonts w:cs="Frutiger-Light"/>
          <w:color w:val="002060"/>
          <w:sz w:val="28"/>
          <w:szCs w:val="20"/>
        </w:rPr>
        <w:t xml:space="preserve">The Framework describes the likely leadership activities and </w:t>
      </w:r>
      <w:r>
        <w:rPr>
          <w:rFonts w:cs="Frutiger-Light"/>
          <w:color w:val="002060"/>
          <w:sz w:val="28"/>
          <w:szCs w:val="20"/>
        </w:rPr>
        <w:t xml:space="preserve">the </w:t>
      </w:r>
      <w:r w:rsidRPr="009E4165">
        <w:rPr>
          <w:rFonts w:cs="Frutiger-Light"/>
          <w:color w:val="002060"/>
          <w:sz w:val="28"/>
          <w:szCs w:val="20"/>
        </w:rPr>
        <w:t xml:space="preserve">associated knowledge, skills and behaviours needed to deliver these effectively at </w:t>
      </w:r>
      <w:r w:rsidRPr="009E4165">
        <w:rPr>
          <w:rFonts w:cs="Frutiger-Light"/>
          <w:b/>
          <w:i/>
          <w:color w:val="002060"/>
          <w:sz w:val="28"/>
          <w:szCs w:val="20"/>
        </w:rPr>
        <w:t>four levels</w:t>
      </w:r>
      <w:r w:rsidRPr="009E4165">
        <w:rPr>
          <w:rFonts w:cs="Frutiger-Light"/>
          <w:color w:val="002060"/>
          <w:sz w:val="28"/>
          <w:szCs w:val="20"/>
        </w:rPr>
        <w:t xml:space="preserve"> of practice.  These are further underpinned by the </w:t>
      </w:r>
      <w:hyperlink r:id="rId11" w:history="1">
        <w:r w:rsidRPr="003925C0">
          <w:rPr>
            <w:rStyle w:val="Hyperlink"/>
            <w:rFonts w:cs="Frutiger-Light"/>
            <w:i/>
            <w:sz w:val="28"/>
            <w:szCs w:val="20"/>
          </w:rPr>
          <w:t>NHS Greater Glasgow and Clyde competency profiles (360o)</w:t>
        </w:r>
      </w:hyperlink>
      <w:r w:rsidRPr="009E4165">
        <w:rPr>
          <w:rFonts w:cs="Frutiger-Light"/>
          <w:color w:val="002060"/>
          <w:sz w:val="28"/>
          <w:szCs w:val="20"/>
        </w:rPr>
        <w:t xml:space="preserve"> for senior and frontline managers, by our </w:t>
      </w:r>
      <w:hyperlink r:id="rId12" w:history="1">
        <w:r w:rsidRPr="003925C0">
          <w:rPr>
            <w:rStyle w:val="Hyperlink"/>
            <w:rFonts w:cs="Frutiger-Light"/>
            <w:sz w:val="28"/>
            <w:szCs w:val="20"/>
          </w:rPr>
          <w:t>Facing the Future Together values and behaviours</w:t>
        </w:r>
      </w:hyperlink>
      <w:r w:rsidRPr="009E4165">
        <w:rPr>
          <w:rFonts w:cs="Frutiger-Light"/>
          <w:color w:val="002060"/>
          <w:sz w:val="28"/>
          <w:szCs w:val="20"/>
        </w:rPr>
        <w:t xml:space="preserve"> and </w:t>
      </w:r>
      <w:r>
        <w:rPr>
          <w:rFonts w:cs="Frutiger-Light"/>
          <w:color w:val="002060"/>
          <w:sz w:val="28"/>
          <w:szCs w:val="20"/>
        </w:rPr>
        <w:t xml:space="preserve">align to the leadership qualities core to delivering our </w:t>
      </w:r>
      <w:hyperlink r:id="rId13" w:history="1">
        <w:r w:rsidRPr="005E416B">
          <w:rPr>
            <w:rStyle w:val="Hyperlink"/>
            <w:rFonts w:cs="Frutiger-Light"/>
            <w:sz w:val="28"/>
            <w:szCs w:val="20"/>
          </w:rPr>
          <w:t>2020 Vision</w:t>
        </w:r>
      </w:hyperlink>
      <w:r>
        <w:rPr>
          <w:rFonts w:cs="Frutiger-Light"/>
          <w:color w:val="002060"/>
          <w:sz w:val="28"/>
          <w:szCs w:val="20"/>
        </w:rPr>
        <w:t>.</w:t>
      </w:r>
    </w:p>
    <w:p w:rsidR="00CE1458" w:rsidRPr="009E4165" w:rsidRDefault="00CE1458" w:rsidP="007F39E4">
      <w:pPr>
        <w:autoSpaceDE w:val="0"/>
        <w:autoSpaceDN w:val="0"/>
        <w:adjustRightInd w:val="0"/>
        <w:spacing w:after="0" w:line="240" w:lineRule="auto"/>
        <w:rPr>
          <w:rFonts w:cs="Frutiger-Bold"/>
          <w:b/>
          <w:bCs/>
          <w:color w:val="0094FF"/>
          <w:sz w:val="32"/>
          <w:szCs w:val="24"/>
        </w:rPr>
      </w:pPr>
    </w:p>
    <w:p w:rsidR="001A49A1" w:rsidRDefault="00CE1458" w:rsidP="007F39E4">
      <w:pPr>
        <w:autoSpaceDE w:val="0"/>
        <w:autoSpaceDN w:val="0"/>
        <w:adjustRightInd w:val="0"/>
        <w:spacing w:after="0" w:line="240" w:lineRule="auto"/>
        <w:jc w:val="both"/>
        <w:rPr>
          <w:rFonts w:cs="Frutiger-Light"/>
          <w:color w:val="002060"/>
          <w:sz w:val="28"/>
          <w:szCs w:val="20"/>
        </w:rPr>
      </w:pPr>
      <w:r>
        <w:rPr>
          <w:rFonts w:cs="Frutiger-Light"/>
          <w:color w:val="002060"/>
          <w:sz w:val="28"/>
          <w:szCs w:val="20"/>
        </w:rPr>
        <w:t xml:space="preserve">The Framework is </w:t>
      </w:r>
      <w:r w:rsidRPr="009E4165">
        <w:rPr>
          <w:rFonts w:cs="Frutiger-Light"/>
          <w:color w:val="002060"/>
          <w:sz w:val="28"/>
          <w:szCs w:val="20"/>
        </w:rPr>
        <w:t xml:space="preserve">designed to inform development discussions </w:t>
      </w:r>
      <w:r>
        <w:rPr>
          <w:rFonts w:cs="Frutiger-Light"/>
          <w:color w:val="002060"/>
          <w:sz w:val="28"/>
          <w:szCs w:val="20"/>
        </w:rPr>
        <w:t>between managers and individuals and details the</w:t>
      </w:r>
      <w:r w:rsidRPr="009E4165">
        <w:rPr>
          <w:rFonts w:cs="Frutiger-Light"/>
          <w:color w:val="002060"/>
          <w:sz w:val="28"/>
          <w:szCs w:val="20"/>
        </w:rPr>
        <w:t xml:space="preserve"> current leadership provision available locally via Organisational Development, related management development provision from Learning and Education a</w:t>
      </w:r>
      <w:r>
        <w:rPr>
          <w:rFonts w:cs="Frutiger-Light"/>
          <w:color w:val="002060"/>
          <w:sz w:val="28"/>
          <w:szCs w:val="20"/>
        </w:rPr>
        <w:t>nd National programmes</w:t>
      </w:r>
      <w:r w:rsidRPr="009E4165">
        <w:rPr>
          <w:rFonts w:cs="Frutiger-Light"/>
          <w:color w:val="002060"/>
          <w:sz w:val="28"/>
          <w:szCs w:val="20"/>
        </w:rPr>
        <w:t xml:space="preserve"> from NES Leadership Unit.   </w:t>
      </w:r>
    </w:p>
    <w:p w:rsidR="001A49A1" w:rsidRPr="001A49A1" w:rsidRDefault="001A49A1" w:rsidP="007F39E4">
      <w:pPr>
        <w:autoSpaceDE w:val="0"/>
        <w:autoSpaceDN w:val="0"/>
        <w:adjustRightInd w:val="0"/>
        <w:spacing w:after="0" w:line="240" w:lineRule="auto"/>
        <w:jc w:val="both"/>
        <w:rPr>
          <w:rFonts w:cs="Frutiger-Light"/>
          <w:color w:val="002060"/>
          <w:szCs w:val="20"/>
        </w:rPr>
      </w:pPr>
    </w:p>
    <w:p w:rsidR="001A49A1" w:rsidRPr="001A49A1" w:rsidRDefault="001A49A1" w:rsidP="007F39E4">
      <w:pPr>
        <w:autoSpaceDE w:val="0"/>
        <w:autoSpaceDN w:val="0"/>
        <w:adjustRightInd w:val="0"/>
        <w:spacing w:after="0" w:line="240" w:lineRule="auto"/>
        <w:jc w:val="both"/>
        <w:rPr>
          <w:rFonts w:cs="Frutiger-Light"/>
          <w:color w:val="002060"/>
          <w:szCs w:val="20"/>
        </w:rPr>
      </w:pPr>
    </w:p>
    <w:p w:rsidR="00843BB1" w:rsidRDefault="00CE1458" w:rsidP="007F39E4">
      <w:pPr>
        <w:autoSpaceDE w:val="0"/>
        <w:autoSpaceDN w:val="0"/>
        <w:adjustRightInd w:val="0"/>
        <w:spacing w:after="0" w:line="240" w:lineRule="auto"/>
        <w:jc w:val="both"/>
        <w:rPr>
          <w:rFonts w:cs="Frutiger-Light"/>
          <w:color w:val="002060"/>
          <w:sz w:val="28"/>
          <w:szCs w:val="20"/>
        </w:rPr>
      </w:pPr>
      <w:r w:rsidRPr="009E4165">
        <w:rPr>
          <w:rFonts w:cs="Frutiger-Light"/>
          <w:color w:val="002060"/>
          <w:sz w:val="28"/>
          <w:szCs w:val="20"/>
        </w:rPr>
        <w:t>Web li</w:t>
      </w:r>
      <w:r w:rsidR="001A49A1">
        <w:rPr>
          <w:rFonts w:cs="Frutiger-Light"/>
          <w:color w:val="002060"/>
          <w:sz w:val="28"/>
          <w:szCs w:val="20"/>
        </w:rPr>
        <w:t>nks to detailed</w:t>
      </w:r>
      <w:r>
        <w:rPr>
          <w:rFonts w:cs="Frutiger-Light"/>
          <w:color w:val="002060"/>
          <w:sz w:val="28"/>
          <w:szCs w:val="20"/>
        </w:rPr>
        <w:t xml:space="preserve"> information o</w:t>
      </w:r>
      <w:r w:rsidRPr="009E4165">
        <w:rPr>
          <w:rFonts w:cs="Frutiger-Light"/>
          <w:color w:val="002060"/>
          <w:sz w:val="28"/>
          <w:szCs w:val="20"/>
        </w:rPr>
        <w:t>n each development item a</w:t>
      </w:r>
      <w:r>
        <w:rPr>
          <w:rFonts w:cs="Frutiger-Light"/>
          <w:color w:val="002060"/>
          <w:sz w:val="28"/>
          <w:szCs w:val="20"/>
        </w:rPr>
        <w:t>re shown</w:t>
      </w:r>
      <w:r w:rsidRPr="009E4165">
        <w:rPr>
          <w:rFonts w:cs="Frutiger-Light"/>
          <w:color w:val="002060"/>
          <w:sz w:val="28"/>
          <w:szCs w:val="20"/>
        </w:rPr>
        <w:t xml:space="preserve"> where available.</w:t>
      </w:r>
    </w:p>
    <w:p w:rsidR="000E206B" w:rsidRDefault="000E206B" w:rsidP="007F39E4">
      <w:pPr>
        <w:autoSpaceDE w:val="0"/>
        <w:autoSpaceDN w:val="0"/>
        <w:adjustRightInd w:val="0"/>
        <w:spacing w:after="0" w:line="240" w:lineRule="auto"/>
        <w:jc w:val="both"/>
        <w:rPr>
          <w:rFonts w:cs="Frutiger-Light"/>
          <w:color w:val="002060"/>
          <w:sz w:val="28"/>
          <w:szCs w:val="20"/>
        </w:rPr>
      </w:pPr>
    </w:p>
    <w:p w:rsidR="00843BB1" w:rsidRPr="00843BB1" w:rsidRDefault="00843BB1" w:rsidP="007F39E4">
      <w:pPr>
        <w:autoSpaceDE w:val="0"/>
        <w:autoSpaceDN w:val="0"/>
        <w:adjustRightInd w:val="0"/>
        <w:spacing w:after="0" w:line="240" w:lineRule="auto"/>
        <w:jc w:val="both"/>
        <w:rPr>
          <w:rFonts w:cs="Frutiger-Light"/>
          <w:color w:val="002060"/>
          <w:sz w:val="16"/>
          <w:szCs w:val="16"/>
        </w:rPr>
      </w:pPr>
    </w:p>
    <w:p w:rsidR="00CE1458" w:rsidRDefault="00843BB1" w:rsidP="0076231D">
      <w:pPr>
        <w:autoSpaceDE w:val="0"/>
        <w:autoSpaceDN w:val="0"/>
        <w:adjustRightInd w:val="0"/>
        <w:spacing w:after="0" w:line="240" w:lineRule="auto"/>
        <w:rPr>
          <w:rFonts w:ascii="Arial" w:hAnsi="Arial" w:cs="Arial"/>
          <w:color w:val="0080FF"/>
          <w:sz w:val="27"/>
          <w:szCs w:val="27"/>
        </w:rPr>
      </w:pPr>
      <w:r>
        <w:rPr>
          <w:rFonts w:ascii="Arial" w:hAnsi="Arial" w:cs="Arial"/>
          <w:color w:val="0080FF"/>
          <w:sz w:val="27"/>
          <w:szCs w:val="27"/>
        </w:rPr>
        <w:t xml:space="preserve">                                  </w:t>
      </w:r>
      <w:r w:rsidR="003E56BE">
        <w:rPr>
          <w:rFonts w:ascii="Arial" w:hAnsi="Arial" w:cs="Arial"/>
          <w:noProof/>
          <w:color w:val="0080FF"/>
          <w:sz w:val="27"/>
          <w:szCs w:val="27"/>
          <w:lang w:eastAsia="en-GB"/>
        </w:rPr>
        <w:drawing>
          <wp:inline distT="0" distB="0" distL="0" distR="0">
            <wp:extent cx="3048000" cy="1219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blip>
                    <a:srcRect/>
                    <a:stretch>
                      <a:fillRect/>
                    </a:stretch>
                  </pic:blipFill>
                  <pic:spPr bwMode="auto">
                    <a:xfrm>
                      <a:off x="0" y="0"/>
                      <a:ext cx="3048000" cy="1219200"/>
                    </a:xfrm>
                    <a:prstGeom prst="rect">
                      <a:avLst/>
                    </a:prstGeom>
                    <a:noFill/>
                    <a:ln w="9525">
                      <a:noFill/>
                      <a:miter lim="800000"/>
                      <a:headEnd/>
                      <a:tailEnd/>
                    </a:ln>
                  </pic:spPr>
                </pic:pic>
              </a:graphicData>
            </a:graphic>
          </wp:inline>
        </w:drawing>
      </w:r>
    </w:p>
    <w:p w:rsidR="00CE1458" w:rsidRPr="00DD7C27" w:rsidRDefault="00CE1458" w:rsidP="0076231D">
      <w:pPr>
        <w:autoSpaceDE w:val="0"/>
        <w:autoSpaceDN w:val="0"/>
        <w:adjustRightInd w:val="0"/>
        <w:spacing w:after="0" w:line="240" w:lineRule="auto"/>
        <w:rPr>
          <w:rFonts w:ascii="Trebuchet MS" w:hAnsi="Trebuchet MS" w:cs="Frutiger-Bold"/>
          <w:b/>
          <w:bCs/>
          <w:color w:val="365F91"/>
          <w:sz w:val="28"/>
          <w:szCs w:val="24"/>
        </w:rPr>
      </w:pPr>
      <w:r>
        <w:rPr>
          <w:rFonts w:ascii="Trebuchet MS" w:hAnsi="Trebuchet MS" w:cs="Frutiger-Bold"/>
          <w:b/>
          <w:bCs/>
          <w:color w:val="365F91"/>
          <w:sz w:val="26"/>
          <w:szCs w:val="24"/>
        </w:rPr>
        <w:br w:type="page"/>
      </w:r>
      <w:r w:rsidRPr="009E4165">
        <w:rPr>
          <w:rFonts w:ascii="Trebuchet MS" w:hAnsi="Trebuchet MS" w:cs="Frutiger-Bold"/>
          <w:b/>
          <w:bCs/>
          <w:color w:val="365F91"/>
          <w:sz w:val="32"/>
          <w:szCs w:val="24"/>
        </w:rPr>
        <w:lastRenderedPageBreak/>
        <w:t>Levels of Leadership</w:t>
      </w:r>
    </w:p>
    <w:p w:rsidR="00CE1458" w:rsidRPr="009E4165" w:rsidRDefault="003E56BE" w:rsidP="0076231D">
      <w:pPr>
        <w:autoSpaceDE w:val="0"/>
        <w:autoSpaceDN w:val="0"/>
        <w:adjustRightInd w:val="0"/>
        <w:spacing w:after="0" w:line="240" w:lineRule="auto"/>
        <w:rPr>
          <w:rFonts w:ascii="Trebuchet MS" w:hAnsi="Trebuchet MS" w:cs="Frutiger-Bold"/>
          <w:b/>
          <w:bCs/>
          <w:color w:val="365F91"/>
          <w:sz w:val="28"/>
          <w:szCs w:val="24"/>
        </w:rPr>
      </w:pPr>
      <w:r>
        <w:rPr>
          <w:noProof/>
          <w:lang w:eastAsia="en-GB"/>
        </w:rPr>
        <w:drawing>
          <wp:anchor distT="0" distB="0" distL="114300" distR="114300" simplePos="0" relativeHeight="251655168" behindDoc="0" locked="0" layoutInCell="1" allowOverlap="1">
            <wp:simplePos x="0" y="0"/>
            <wp:positionH relativeFrom="column">
              <wp:posOffset>5424170</wp:posOffset>
            </wp:positionH>
            <wp:positionV relativeFrom="paragraph">
              <wp:posOffset>-1098550</wp:posOffset>
            </wp:positionV>
            <wp:extent cx="836930" cy="733425"/>
            <wp:effectExtent l="19050" t="0" r="127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36930" cy="733425"/>
                    </a:xfrm>
                    <a:prstGeom prst="rect">
                      <a:avLst/>
                    </a:prstGeom>
                    <a:noFill/>
                  </pic:spPr>
                </pic:pic>
              </a:graphicData>
            </a:graphic>
          </wp:anchor>
        </w:drawing>
      </w:r>
    </w:p>
    <w:p w:rsidR="00CE1458" w:rsidRPr="009E4165" w:rsidRDefault="00CE1458" w:rsidP="001F5827">
      <w:pPr>
        <w:autoSpaceDE w:val="0"/>
        <w:autoSpaceDN w:val="0"/>
        <w:adjustRightInd w:val="0"/>
        <w:spacing w:after="0" w:line="240" w:lineRule="auto"/>
        <w:jc w:val="both"/>
        <w:rPr>
          <w:rFonts w:cs="Frutiger-Light"/>
          <w:color w:val="002060"/>
          <w:sz w:val="24"/>
          <w:szCs w:val="28"/>
        </w:rPr>
      </w:pPr>
      <w:r w:rsidRPr="009E4165">
        <w:rPr>
          <w:rFonts w:cs="Frutiger-Light"/>
          <w:color w:val="002060"/>
          <w:sz w:val="24"/>
          <w:szCs w:val="28"/>
        </w:rPr>
        <w:t xml:space="preserve">How leadership is applied or demonstrated, and the context in which competence can be achieved, will differ and become more complex or demanding with career progression. </w:t>
      </w:r>
    </w:p>
    <w:p w:rsidR="00CE1458" w:rsidRPr="009E4165" w:rsidRDefault="00CE1458" w:rsidP="001F5827">
      <w:pPr>
        <w:autoSpaceDE w:val="0"/>
        <w:autoSpaceDN w:val="0"/>
        <w:adjustRightInd w:val="0"/>
        <w:spacing w:after="0" w:line="240" w:lineRule="auto"/>
        <w:jc w:val="both"/>
        <w:rPr>
          <w:rFonts w:cs="Frutiger-Light"/>
          <w:color w:val="002060"/>
          <w:sz w:val="24"/>
          <w:szCs w:val="28"/>
        </w:rPr>
      </w:pPr>
    </w:p>
    <w:p w:rsidR="00CE1458" w:rsidRPr="009E4165" w:rsidRDefault="00CE1458" w:rsidP="001F5827">
      <w:pPr>
        <w:autoSpaceDE w:val="0"/>
        <w:autoSpaceDN w:val="0"/>
        <w:adjustRightInd w:val="0"/>
        <w:spacing w:after="0" w:line="240" w:lineRule="auto"/>
        <w:jc w:val="both"/>
        <w:rPr>
          <w:rFonts w:cs="Calibri"/>
          <w:color w:val="002060"/>
          <w:sz w:val="24"/>
          <w:szCs w:val="28"/>
          <w:lang w:eastAsia="en-GB"/>
        </w:rPr>
      </w:pPr>
      <w:r w:rsidRPr="009E4165">
        <w:rPr>
          <w:rFonts w:cs="Calibri"/>
          <w:color w:val="002060"/>
          <w:sz w:val="24"/>
          <w:szCs w:val="28"/>
          <w:lang w:eastAsia="en-GB"/>
        </w:rPr>
        <w:t xml:space="preserve">Organisational context influences the priorities and challenges a leader will experience at each stage of their career and will shape </w:t>
      </w:r>
      <w:r w:rsidRPr="009E4165">
        <w:rPr>
          <w:rFonts w:cs="Calibri,BoldItalic"/>
          <w:b/>
          <w:bCs/>
          <w:i/>
          <w:iCs/>
          <w:color w:val="002060"/>
          <w:sz w:val="24"/>
          <w:szCs w:val="28"/>
          <w:lang w:eastAsia="en-GB"/>
        </w:rPr>
        <w:t xml:space="preserve">what </w:t>
      </w:r>
      <w:r w:rsidRPr="009E4165">
        <w:rPr>
          <w:rFonts w:cs="Calibri"/>
          <w:color w:val="002060"/>
          <w:sz w:val="24"/>
          <w:szCs w:val="28"/>
          <w:lang w:eastAsia="en-GB"/>
        </w:rPr>
        <w:t>they will focus on in their leadership role: i.e. service objectives, quality improvements, performance targets.  Context is largely defined by the organisation for a leader, rather than being directly within their control to set.</w:t>
      </w:r>
    </w:p>
    <w:p w:rsidR="00CE1458" w:rsidRPr="009E4165" w:rsidRDefault="00CE1458" w:rsidP="001F5827">
      <w:pPr>
        <w:autoSpaceDE w:val="0"/>
        <w:autoSpaceDN w:val="0"/>
        <w:adjustRightInd w:val="0"/>
        <w:spacing w:after="0" w:line="240" w:lineRule="auto"/>
        <w:jc w:val="both"/>
        <w:rPr>
          <w:rFonts w:cs="Calibri"/>
          <w:color w:val="002060"/>
          <w:sz w:val="24"/>
          <w:szCs w:val="28"/>
          <w:lang w:eastAsia="en-GB"/>
        </w:rPr>
      </w:pPr>
    </w:p>
    <w:p w:rsidR="00CE1458" w:rsidRPr="009E4165" w:rsidRDefault="00CE1458" w:rsidP="001F5827">
      <w:pPr>
        <w:autoSpaceDE w:val="0"/>
        <w:autoSpaceDN w:val="0"/>
        <w:adjustRightInd w:val="0"/>
        <w:spacing w:after="0" w:line="240" w:lineRule="auto"/>
        <w:jc w:val="both"/>
        <w:rPr>
          <w:rFonts w:cs="Calibri"/>
          <w:color w:val="002060"/>
          <w:sz w:val="24"/>
          <w:szCs w:val="28"/>
          <w:lang w:eastAsia="en-GB"/>
        </w:rPr>
      </w:pPr>
      <w:r w:rsidRPr="009E4165">
        <w:rPr>
          <w:rFonts w:cs="Calibri,BoldItalic"/>
          <w:b/>
          <w:bCs/>
          <w:i/>
          <w:iCs/>
          <w:color w:val="002060"/>
          <w:sz w:val="24"/>
          <w:szCs w:val="28"/>
          <w:lang w:eastAsia="en-GB"/>
        </w:rPr>
        <w:t xml:space="preserve">How </w:t>
      </w:r>
      <w:r w:rsidRPr="009E4165">
        <w:rPr>
          <w:rFonts w:cs="Calibri"/>
          <w:color w:val="002060"/>
          <w:sz w:val="24"/>
          <w:szCs w:val="28"/>
          <w:lang w:eastAsia="en-GB"/>
        </w:rPr>
        <w:t>individuals lead in terms of values, behaviours, attitudes, and mindset is as important as what they deliver in a leadership role and is completely within their control to define.</w:t>
      </w:r>
    </w:p>
    <w:p w:rsidR="00CE1458" w:rsidRPr="009E4165" w:rsidRDefault="00CE1458" w:rsidP="001F5827">
      <w:pPr>
        <w:autoSpaceDE w:val="0"/>
        <w:autoSpaceDN w:val="0"/>
        <w:adjustRightInd w:val="0"/>
        <w:spacing w:after="0" w:line="240" w:lineRule="auto"/>
        <w:jc w:val="both"/>
        <w:rPr>
          <w:rFonts w:cs="Frutiger-Light"/>
          <w:color w:val="002060"/>
          <w:sz w:val="24"/>
          <w:szCs w:val="28"/>
        </w:rPr>
      </w:pPr>
    </w:p>
    <w:p w:rsidR="00CE1458" w:rsidRDefault="00CE1458" w:rsidP="001F5827">
      <w:pPr>
        <w:autoSpaceDE w:val="0"/>
        <w:autoSpaceDN w:val="0"/>
        <w:adjustRightInd w:val="0"/>
        <w:spacing w:after="0" w:line="240" w:lineRule="auto"/>
        <w:jc w:val="both"/>
        <w:rPr>
          <w:rFonts w:cs="Frutiger-Light"/>
          <w:color w:val="002060"/>
          <w:sz w:val="24"/>
          <w:szCs w:val="28"/>
        </w:rPr>
      </w:pPr>
      <w:r w:rsidRPr="009E4165">
        <w:rPr>
          <w:rFonts w:cs="Frutiger-Light"/>
          <w:color w:val="002060"/>
          <w:sz w:val="24"/>
          <w:szCs w:val="28"/>
        </w:rPr>
        <w:t xml:space="preserve">Our Framework recognises this by offering </w:t>
      </w:r>
      <w:r w:rsidRPr="009E4165">
        <w:rPr>
          <w:rFonts w:cs="Frutiger-Light"/>
          <w:b/>
          <w:i/>
          <w:color w:val="002060"/>
          <w:sz w:val="24"/>
          <w:szCs w:val="28"/>
        </w:rPr>
        <w:t>4 Levels</w:t>
      </w:r>
      <w:r w:rsidRPr="009E4165">
        <w:rPr>
          <w:rFonts w:cs="Frutiger-Light"/>
          <w:b/>
          <w:color w:val="002060"/>
          <w:sz w:val="24"/>
          <w:szCs w:val="28"/>
        </w:rPr>
        <w:t xml:space="preserve"> </w:t>
      </w:r>
      <w:r w:rsidRPr="009E4165">
        <w:rPr>
          <w:rFonts w:cs="Frutiger-Light"/>
          <w:b/>
          <w:i/>
          <w:color w:val="002060"/>
          <w:sz w:val="24"/>
          <w:szCs w:val="28"/>
        </w:rPr>
        <w:t>of Leadership</w:t>
      </w:r>
      <w:r w:rsidRPr="009E4165">
        <w:rPr>
          <w:rFonts w:cs="Frutiger-Light"/>
          <w:color w:val="002060"/>
          <w:sz w:val="24"/>
          <w:szCs w:val="28"/>
        </w:rPr>
        <w:t xml:space="preserve"> (see Fig 1 below).  </w:t>
      </w:r>
    </w:p>
    <w:p w:rsidR="00CE1458" w:rsidRDefault="00CE1458" w:rsidP="001F5827">
      <w:pPr>
        <w:autoSpaceDE w:val="0"/>
        <w:autoSpaceDN w:val="0"/>
        <w:adjustRightInd w:val="0"/>
        <w:spacing w:after="0" w:line="240" w:lineRule="auto"/>
        <w:jc w:val="both"/>
        <w:rPr>
          <w:rFonts w:cs="Frutiger-Light"/>
          <w:color w:val="002060"/>
          <w:sz w:val="24"/>
          <w:szCs w:val="28"/>
        </w:rPr>
      </w:pPr>
    </w:p>
    <w:p w:rsidR="00CE1458" w:rsidRDefault="00CE1458" w:rsidP="001F5827">
      <w:pPr>
        <w:autoSpaceDE w:val="0"/>
        <w:autoSpaceDN w:val="0"/>
        <w:adjustRightInd w:val="0"/>
        <w:spacing w:after="0" w:line="240" w:lineRule="auto"/>
        <w:jc w:val="both"/>
        <w:rPr>
          <w:rFonts w:cs="Frutiger-Light"/>
          <w:color w:val="002060"/>
          <w:sz w:val="24"/>
          <w:szCs w:val="28"/>
        </w:rPr>
      </w:pPr>
    </w:p>
    <w:p w:rsidR="00CE1458" w:rsidRDefault="00CE1458" w:rsidP="001F5827">
      <w:pPr>
        <w:autoSpaceDE w:val="0"/>
        <w:autoSpaceDN w:val="0"/>
        <w:adjustRightInd w:val="0"/>
        <w:spacing w:after="0" w:line="240" w:lineRule="auto"/>
        <w:jc w:val="both"/>
        <w:rPr>
          <w:rFonts w:cs="Frutiger-Light"/>
          <w:color w:val="002060"/>
          <w:sz w:val="24"/>
          <w:szCs w:val="28"/>
        </w:rPr>
      </w:pPr>
    </w:p>
    <w:p w:rsidR="00CE1458" w:rsidRPr="009E4165" w:rsidRDefault="00CE1458" w:rsidP="001F5827">
      <w:pPr>
        <w:autoSpaceDE w:val="0"/>
        <w:autoSpaceDN w:val="0"/>
        <w:adjustRightInd w:val="0"/>
        <w:spacing w:after="0" w:line="240" w:lineRule="auto"/>
        <w:jc w:val="both"/>
        <w:rPr>
          <w:rFonts w:cs="Frutiger-Light"/>
          <w:color w:val="002060"/>
          <w:sz w:val="24"/>
          <w:szCs w:val="28"/>
        </w:rPr>
      </w:pPr>
    </w:p>
    <w:p w:rsidR="00CE1458" w:rsidRPr="009E4165" w:rsidRDefault="00CE1458" w:rsidP="001F5827">
      <w:pPr>
        <w:autoSpaceDE w:val="0"/>
        <w:autoSpaceDN w:val="0"/>
        <w:adjustRightInd w:val="0"/>
        <w:spacing w:after="0" w:line="240" w:lineRule="auto"/>
        <w:jc w:val="both"/>
        <w:rPr>
          <w:rFonts w:cs="Frutiger-Light"/>
          <w:color w:val="002060"/>
          <w:sz w:val="24"/>
          <w:szCs w:val="28"/>
        </w:rPr>
      </w:pPr>
    </w:p>
    <w:p w:rsidR="00CE1458" w:rsidRPr="009D12D8" w:rsidRDefault="00D52183" w:rsidP="005E5F89">
      <w:pPr>
        <w:autoSpaceDE w:val="0"/>
        <w:autoSpaceDN w:val="0"/>
        <w:adjustRightInd w:val="0"/>
        <w:spacing w:after="0" w:line="240" w:lineRule="auto"/>
        <w:jc w:val="both"/>
        <w:rPr>
          <w:rFonts w:ascii="Trebuchet MS" w:hAnsi="Trebuchet MS" w:cs="Frutiger-Light"/>
          <w:color w:val="365F91"/>
          <w:szCs w:val="20"/>
        </w:rPr>
      </w:pPr>
      <w:r w:rsidRPr="00D52183">
        <w:rPr>
          <w:noProof/>
          <w:lang w:eastAsia="en-GB"/>
        </w:rPr>
        <w:pict>
          <v:shapetype id="_x0000_t202" coordsize="21600,21600" o:spt="202" path="m,l,21600r21600,l21600,xe">
            <v:stroke joinstyle="miter"/>
            <v:path gradientshapeok="t" o:connecttype="rect"/>
          </v:shapetype>
          <v:shape id="_x0000_s1030" type="#_x0000_t202" style="position:absolute;left:0;text-align:left;margin-left:6.85pt;margin-top:96.1pt;width:87.65pt;height:34.05pt;z-index:251649024" stroked="f">
            <v:textbox style="mso-next-textbox:#_x0000_s1030;mso-fit-shape-to-text:t">
              <w:txbxContent>
                <w:p w:rsidR="000E206B" w:rsidRPr="009E4165" w:rsidRDefault="000E206B" w:rsidP="002608FA">
                  <w:pPr>
                    <w:spacing w:after="0" w:line="240" w:lineRule="auto"/>
                    <w:jc w:val="center"/>
                    <w:rPr>
                      <w:b/>
                      <w:i/>
                      <w:color w:val="002060"/>
                      <w:sz w:val="24"/>
                    </w:rPr>
                  </w:pPr>
                  <w:r>
                    <w:rPr>
                      <w:b/>
                      <w:i/>
                      <w:color w:val="002060"/>
                      <w:sz w:val="24"/>
                    </w:rPr>
                    <w:t>Essential Leadership</w:t>
                  </w:r>
                </w:p>
                <w:p w:rsidR="000E206B" w:rsidRPr="009E4165" w:rsidRDefault="000E206B" w:rsidP="002608FA">
                  <w:pPr>
                    <w:spacing w:after="0" w:line="240" w:lineRule="auto"/>
                    <w:jc w:val="center"/>
                    <w:rPr>
                      <w:b/>
                      <w:i/>
                      <w:color w:val="002060"/>
                      <w:sz w:val="24"/>
                    </w:rPr>
                  </w:pPr>
                  <w:r w:rsidRPr="009E4165">
                    <w:rPr>
                      <w:b/>
                      <w:i/>
                      <w:color w:val="002060"/>
                      <w:sz w:val="24"/>
                    </w:rPr>
                    <w:t>Competencies</w:t>
                  </w:r>
                </w:p>
              </w:txbxContent>
            </v:textbox>
          </v:shape>
        </w:pict>
      </w:r>
      <w:r w:rsidRPr="00D52183">
        <w:rPr>
          <w:noProof/>
          <w:lang w:eastAsia="en-GB"/>
        </w:rPr>
        <w:pict>
          <v:shapetype id="_x0000_t32" coordsize="21600,21600" o:spt="32" o:oned="t" path="m,l21600,21600e" filled="f">
            <v:path arrowok="t" fillok="f" o:connecttype="none"/>
            <o:lock v:ext="edit" shapetype="t"/>
          </v:shapetype>
          <v:shape id="_x0000_s1031" type="#_x0000_t32" style="position:absolute;left:0;text-align:left;margin-left:98.25pt;margin-top:9.75pt;width:0;height:207.75pt;flip:y;z-index:251646976" o:connectortype="straight" strokecolor="#95b3d7" strokeweight="3pt">
            <v:stroke endarrow="block"/>
            <v:shadow type="perspective" color="#243f60" opacity=".5" offset="1pt" offset2="-1pt"/>
          </v:shape>
        </w:pict>
      </w:r>
      <w:r w:rsidR="00CE1458" w:rsidRPr="009D12D8">
        <w:rPr>
          <w:rFonts w:ascii="Trebuchet MS" w:hAnsi="Trebuchet MS" w:cs="Frutiger-Light"/>
          <w:color w:val="365F91"/>
          <w:szCs w:val="20"/>
        </w:rPr>
        <w:t xml:space="preserve">                        </w:t>
      </w:r>
      <w:r w:rsidR="003E56BE">
        <w:rPr>
          <w:rFonts w:ascii="Trebuchet MS" w:hAnsi="Trebuchet MS" w:cs="Frutiger-Light"/>
          <w:noProof/>
          <w:color w:val="365F91"/>
          <w:szCs w:val="20"/>
          <w:lang w:eastAsia="en-GB"/>
        </w:rPr>
        <w:drawing>
          <wp:inline distT="0" distB="0" distL="0" distR="0">
            <wp:extent cx="4333875" cy="3247136"/>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E1458" w:rsidRPr="009D12D8" w:rsidRDefault="00D52183" w:rsidP="005E5F89">
      <w:pPr>
        <w:autoSpaceDE w:val="0"/>
        <w:autoSpaceDN w:val="0"/>
        <w:adjustRightInd w:val="0"/>
        <w:spacing w:after="0" w:line="240" w:lineRule="auto"/>
        <w:jc w:val="both"/>
        <w:rPr>
          <w:rFonts w:ascii="Trebuchet MS" w:hAnsi="Trebuchet MS" w:cs="Frutiger-Light"/>
          <w:color w:val="002060"/>
          <w:szCs w:val="20"/>
        </w:rPr>
      </w:pPr>
      <w:r w:rsidRPr="00D52183">
        <w:rPr>
          <w:noProof/>
          <w:lang w:eastAsia="en-GB"/>
        </w:rPr>
        <w:pict>
          <v:shape id="_x0000_s1032" type="#_x0000_t32" style="position:absolute;left:0;text-align:left;margin-left:110.25pt;margin-top:10.5pt;width:245.3pt;height:0;z-index:251648000" o:connectortype="straight" strokecolor="#95b3d7" strokeweight="3pt">
            <v:stroke endarrow="block"/>
            <v:shadow type="perspective" color="#243f60" opacity=".5" offset="1pt" offset2="-1pt"/>
          </v:shape>
        </w:pict>
      </w:r>
      <w:r w:rsidR="00CE1458">
        <w:rPr>
          <w:rFonts w:ascii="Trebuchet MS" w:hAnsi="Trebuchet MS" w:cs="Frutiger-Light"/>
          <w:color w:val="002060"/>
          <w:szCs w:val="20"/>
        </w:rPr>
        <w:t xml:space="preserve">   </w:t>
      </w:r>
    </w:p>
    <w:p w:rsidR="00CE1458" w:rsidRPr="009D12D8" w:rsidRDefault="00D52183" w:rsidP="005E5F89">
      <w:pPr>
        <w:autoSpaceDE w:val="0"/>
        <w:autoSpaceDN w:val="0"/>
        <w:adjustRightInd w:val="0"/>
        <w:spacing w:after="0" w:line="240" w:lineRule="auto"/>
        <w:jc w:val="both"/>
        <w:rPr>
          <w:rFonts w:ascii="Trebuchet MS" w:hAnsi="Trebuchet MS" w:cs="Frutiger-Light"/>
          <w:color w:val="002060"/>
          <w:szCs w:val="20"/>
        </w:rPr>
      </w:pPr>
      <w:r w:rsidRPr="00D52183">
        <w:rPr>
          <w:noProof/>
          <w:lang w:eastAsia="en-GB"/>
        </w:rPr>
        <w:pict>
          <v:shape id="_x0000_s1033" type="#_x0000_t202" style="position:absolute;left:0;text-align:left;margin-left:129.75pt;margin-top:5.95pt;width:235.5pt;height:42.6pt;z-index:251650048" stroked="f">
            <v:textbox style="mso-next-textbox:#_x0000_s1033;mso-fit-shape-to-text:t">
              <w:txbxContent>
                <w:p w:rsidR="000E206B" w:rsidRPr="009E4165" w:rsidRDefault="000E206B" w:rsidP="002608FA">
                  <w:pPr>
                    <w:spacing w:after="0" w:line="240" w:lineRule="auto"/>
                    <w:jc w:val="center"/>
                    <w:rPr>
                      <w:b/>
                      <w:i/>
                      <w:sz w:val="24"/>
                    </w:rPr>
                  </w:pPr>
                  <w:r w:rsidRPr="009E4165">
                    <w:rPr>
                      <w:b/>
                      <w:i/>
                      <w:sz w:val="24"/>
                    </w:rPr>
                    <w:t>Leadership Values and Behaviours</w:t>
                  </w:r>
                </w:p>
                <w:p w:rsidR="000E206B" w:rsidRPr="009E4165" w:rsidRDefault="000E206B" w:rsidP="002608FA">
                  <w:pPr>
                    <w:spacing w:after="0" w:line="240" w:lineRule="auto"/>
                    <w:jc w:val="center"/>
                    <w:rPr>
                      <w:b/>
                      <w:i/>
                      <w:sz w:val="16"/>
                    </w:rPr>
                  </w:pPr>
                </w:p>
                <w:p w:rsidR="000E206B" w:rsidRPr="009E4165" w:rsidRDefault="000E206B" w:rsidP="002608FA">
                  <w:pPr>
                    <w:spacing w:after="0" w:line="240" w:lineRule="auto"/>
                    <w:jc w:val="center"/>
                    <w:rPr>
                      <w:b/>
                      <w:i/>
                      <w:sz w:val="24"/>
                    </w:rPr>
                  </w:pPr>
                  <w:r w:rsidRPr="009E4165">
                    <w:rPr>
                      <w:b/>
                      <w:i/>
                      <w:sz w:val="24"/>
                    </w:rPr>
                    <w:t>Figure 1</w:t>
                  </w:r>
                </w:p>
              </w:txbxContent>
            </v:textbox>
          </v:shape>
        </w:pict>
      </w:r>
    </w:p>
    <w:p w:rsidR="00CE1458" w:rsidRPr="002B1DC1" w:rsidRDefault="00CE1458" w:rsidP="005E5F89">
      <w:pPr>
        <w:autoSpaceDE w:val="0"/>
        <w:autoSpaceDN w:val="0"/>
        <w:adjustRightInd w:val="0"/>
        <w:spacing w:after="0" w:line="240" w:lineRule="auto"/>
        <w:jc w:val="both"/>
        <w:rPr>
          <w:rFonts w:ascii="Trebuchet MS" w:hAnsi="Trebuchet MS" w:cs="Frutiger-Light"/>
          <w:b/>
          <w:color w:val="002060"/>
          <w:szCs w:val="20"/>
        </w:rPr>
      </w:pPr>
    </w:p>
    <w:p w:rsidR="00CE1458" w:rsidRPr="009D12D8" w:rsidRDefault="00CE1458" w:rsidP="005E5F89">
      <w:pPr>
        <w:autoSpaceDE w:val="0"/>
        <w:autoSpaceDN w:val="0"/>
        <w:adjustRightInd w:val="0"/>
        <w:spacing w:after="0" w:line="240" w:lineRule="auto"/>
        <w:jc w:val="both"/>
        <w:rPr>
          <w:rFonts w:ascii="Trebuchet MS" w:hAnsi="Trebuchet MS" w:cs="Frutiger-Light"/>
          <w:color w:val="002060"/>
          <w:szCs w:val="20"/>
        </w:rPr>
      </w:pPr>
    </w:p>
    <w:p w:rsidR="00CE1458" w:rsidRDefault="00CE1458" w:rsidP="00DD54BD">
      <w:pPr>
        <w:tabs>
          <w:tab w:val="left" w:pos="2100"/>
        </w:tabs>
        <w:autoSpaceDE w:val="0"/>
        <w:autoSpaceDN w:val="0"/>
        <w:adjustRightInd w:val="0"/>
        <w:spacing w:after="0" w:line="240" w:lineRule="auto"/>
        <w:jc w:val="both"/>
        <w:rPr>
          <w:rFonts w:ascii="Trebuchet MS" w:hAnsi="Trebuchet MS" w:cs="Frutiger-Bold"/>
          <w:b/>
          <w:bCs/>
          <w:color w:val="365F91"/>
          <w:sz w:val="32"/>
          <w:szCs w:val="24"/>
        </w:rPr>
      </w:pPr>
    </w:p>
    <w:p w:rsidR="00CE1458" w:rsidRDefault="00CE1458" w:rsidP="00DD54BD">
      <w:pPr>
        <w:tabs>
          <w:tab w:val="left" w:pos="2100"/>
        </w:tabs>
        <w:autoSpaceDE w:val="0"/>
        <w:autoSpaceDN w:val="0"/>
        <w:adjustRightInd w:val="0"/>
        <w:spacing w:after="0" w:line="240" w:lineRule="auto"/>
        <w:jc w:val="both"/>
        <w:rPr>
          <w:rFonts w:ascii="Trebuchet MS" w:hAnsi="Trebuchet MS" w:cs="Frutiger-Bold"/>
          <w:b/>
          <w:bCs/>
          <w:color w:val="365F91"/>
          <w:sz w:val="32"/>
          <w:szCs w:val="24"/>
        </w:rPr>
      </w:pPr>
    </w:p>
    <w:p w:rsidR="00CE1458" w:rsidRDefault="00CE1458" w:rsidP="00DD54BD">
      <w:pPr>
        <w:tabs>
          <w:tab w:val="left" w:pos="2100"/>
        </w:tabs>
        <w:autoSpaceDE w:val="0"/>
        <w:autoSpaceDN w:val="0"/>
        <w:adjustRightInd w:val="0"/>
        <w:spacing w:after="0" w:line="240" w:lineRule="auto"/>
        <w:jc w:val="both"/>
        <w:rPr>
          <w:rFonts w:ascii="Trebuchet MS" w:hAnsi="Trebuchet MS" w:cs="Frutiger-Bold"/>
          <w:b/>
          <w:bCs/>
          <w:color w:val="365F91"/>
          <w:sz w:val="32"/>
          <w:szCs w:val="24"/>
        </w:rPr>
      </w:pPr>
    </w:p>
    <w:p w:rsidR="00CE1458" w:rsidRDefault="00CE1458" w:rsidP="00DD54BD">
      <w:pPr>
        <w:tabs>
          <w:tab w:val="left" w:pos="2100"/>
        </w:tabs>
        <w:autoSpaceDE w:val="0"/>
        <w:autoSpaceDN w:val="0"/>
        <w:adjustRightInd w:val="0"/>
        <w:spacing w:after="0" w:line="240" w:lineRule="auto"/>
        <w:jc w:val="both"/>
        <w:rPr>
          <w:rFonts w:ascii="Trebuchet MS" w:hAnsi="Trebuchet MS" w:cs="Frutiger-Bold"/>
          <w:b/>
          <w:bCs/>
          <w:color w:val="365F91"/>
          <w:sz w:val="32"/>
          <w:szCs w:val="24"/>
        </w:rPr>
      </w:pPr>
    </w:p>
    <w:p w:rsidR="00CE1458" w:rsidRDefault="00CE1458" w:rsidP="00DD54BD">
      <w:pPr>
        <w:tabs>
          <w:tab w:val="left" w:pos="2100"/>
        </w:tabs>
        <w:autoSpaceDE w:val="0"/>
        <w:autoSpaceDN w:val="0"/>
        <w:adjustRightInd w:val="0"/>
        <w:spacing w:after="0" w:line="240" w:lineRule="auto"/>
        <w:jc w:val="both"/>
        <w:rPr>
          <w:rFonts w:ascii="Trebuchet MS" w:hAnsi="Trebuchet MS" w:cs="Frutiger-Bold"/>
          <w:b/>
          <w:bCs/>
          <w:color w:val="002060"/>
          <w:szCs w:val="20"/>
        </w:rPr>
      </w:pPr>
      <w:r>
        <w:rPr>
          <w:rFonts w:ascii="Trebuchet MS" w:hAnsi="Trebuchet MS" w:cs="Frutiger-Bold"/>
          <w:b/>
          <w:bCs/>
          <w:color w:val="365F91"/>
          <w:sz w:val="32"/>
          <w:szCs w:val="24"/>
        </w:rPr>
        <w:t>4 Le</w:t>
      </w:r>
      <w:r w:rsidRPr="009E4165">
        <w:rPr>
          <w:rFonts w:ascii="Trebuchet MS" w:hAnsi="Trebuchet MS" w:cs="Frutiger-Bold"/>
          <w:b/>
          <w:bCs/>
          <w:color w:val="365F91"/>
          <w:sz w:val="32"/>
          <w:szCs w:val="24"/>
        </w:rPr>
        <w:t>vel</w:t>
      </w:r>
      <w:r>
        <w:rPr>
          <w:rFonts w:ascii="Trebuchet MS" w:hAnsi="Trebuchet MS" w:cs="Frutiger-Bold"/>
          <w:b/>
          <w:bCs/>
          <w:color w:val="365F91"/>
          <w:sz w:val="32"/>
          <w:szCs w:val="24"/>
        </w:rPr>
        <w:t>s of Leadership</w:t>
      </w:r>
      <w:r>
        <w:rPr>
          <w:rFonts w:ascii="Trebuchet MS" w:hAnsi="Trebuchet MS" w:cs="Frutiger-Bold"/>
          <w:b/>
          <w:bCs/>
          <w:color w:val="002060"/>
          <w:szCs w:val="20"/>
        </w:rPr>
        <w:t xml:space="preserve"> </w:t>
      </w:r>
    </w:p>
    <w:p w:rsidR="00CE1458" w:rsidRDefault="00CE1458" w:rsidP="00DD54BD">
      <w:pPr>
        <w:tabs>
          <w:tab w:val="left" w:pos="2100"/>
        </w:tabs>
        <w:autoSpaceDE w:val="0"/>
        <w:autoSpaceDN w:val="0"/>
        <w:adjustRightInd w:val="0"/>
        <w:spacing w:after="0" w:line="240" w:lineRule="auto"/>
        <w:jc w:val="both"/>
        <w:rPr>
          <w:rFonts w:ascii="Trebuchet MS" w:hAnsi="Trebuchet MS" w:cs="Frutiger-Bold"/>
          <w:b/>
          <w:bCs/>
          <w:color w:val="002060"/>
          <w:szCs w:val="20"/>
        </w:rPr>
      </w:pPr>
    </w:p>
    <w:p w:rsidR="00CE1458" w:rsidRPr="007D18A1" w:rsidRDefault="00CE1458" w:rsidP="00DD54BD">
      <w:pPr>
        <w:tabs>
          <w:tab w:val="left" w:pos="2100"/>
        </w:tabs>
        <w:autoSpaceDE w:val="0"/>
        <w:autoSpaceDN w:val="0"/>
        <w:adjustRightInd w:val="0"/>
        <w:spacing w:after="0" w:line="240" w:lineRule="auto"/>
        <w:jc w:val="both"/>
        <w:rPr>
          <w:rFonts w:ascii="Trebuchet MS" w:hAnsi="Trebuchet MS" w:cs="Frutiger-Bold"/>
          <w:bCs/>
          <w:color w:val="002060"/>
          <w:szCs w:val="20"/>
        </w:rPr>
      </w:pPr>
      <w:r w:rsidRPr="007D18A1">
        <w:rPr>
          <w:rFonts w:ascii="Trebuchet MS" w:hAnsi="Trebuchet MS" w:cs="Frutiger-Bold"/>
          <w:bCs/>
          <w:color w:val="002060"/>
          <w:szCs w:val="20"/>
        </w:rPr>
        <w:t>Hover on</w:t>
      </w:r>
      <w:r>
        <w:rPr>
          <w:rFonts w:ascii="Trebuchet MS" w:hAnsi="Trebuchet MS" w:cs="Frutiger-Bold"/>
          <w:b/>
          <w:bCs/>
          <w:color w:val="002060"/>
          <w:szCs w:val="20"/>
        </w:rPr>
        <w:t xml:space="preserve"> “Level 1/2/3 or 4” </w:t>
      </w:r>
      <w:r w:rsidRPr="007D18A1">
        <w:rPr>
          <w:rFonts w:ascii="Trebuchet MS" w:hAnsi="Trebuchet MS" w:cs="Frutiger-Bold"/>
          <w:bCs/>
          <w:color w:val="002060"/>
          <w:szCs w:val="20"/>
        </w:rPr>
        <w:t>in title and press</w:t>
      </w:r>
      <w:r>
        <w:rPr>
          <w:rFonts w:ascii="Trebuchet MS" w:hAnsi="Trebuchet MS" w:cs="Frutiger-Bold"/>
          <w:b/>
          <w:bCs/>
          <w:color w:val="002060"/>
          <w:szCs w:val="20"/>
        </w:rPr>
        <w:t xml:space="preserve"> “Ctrl + click” </w:t>
      </w:r>
      <w:r w:rsidRPr="007D18A1">
        <w:rPr>
          <w:rFonts w:ascii="Trebuchet MS" w:hAnsi="Trebuchet MS" w:cs="Frutiger-Bold"/>
          <w:bCs/>
          <w:color w:val="002060"/>
          <w:szCs w:val="20"/>
        </w:rPr>
        <w:t xml:space="preserve">to go straight to detail for that level </w:t>
      </w:r>
    </w:p>
    <w:p w:rsidR="00CE1458" w:rsidRDefault="00D52183" w:rsidP="00DD54BD">
      <w:pPr>
        <w:tabs>
          <w:tab w:val="left" w:pos="2100"/>
        </w:tabs>
        <w:autoSpaceDE w:val="0"/>
        <w:autoSpaceDN w:val="0"/>
        <w:adjustRightInd w:val="0"/>
        <w:spacing w:after="0" w:line="240" w:lineRule="auto"/>
        <w:jc w:val="both"/>
        <w:rPr>
          <w:rFonts w:ascii="Trebuchet MS" w:hAnsi="Trebuchet MS" w:cs="Frutiger-Bold"/>
          <w:b/>
          <w:bCs/>
          <w:color w:val="002060"/>
          <w:szCs w:val="20"/>
        </w:rPr>
      </w:pPr>
      <w:r w:rsidRPr="00D52183">
        <w:rPr>
          <w:noProof/>
          <w:lang w:eastAsia="en-GB"/>
        </w:rPr>
        <w:pict>
          <v:shape id="_x0000_s1034" type="#_x0000_t32" style="position:absolute;left:0;text-align:left;margin-left:56.55pt;margin-top:3.4pt;width:85.5pt;height:0;z-index:251662336" o:connectortype="straight"/>
        </w:pict>
      </w:r>
      <w:r w:rsidRPr="00D52183">
        <w:rPr>
          <w:noProof/>
          <w:lang w:eastAsia="en-GB"/>
        </w:rPr>
        <w:pict>
          <v:shape id="_x0000_s1035" type="#_x0000_t32" style="position:absolute;left:0;text-align:left;margin-left:38.55pt;margin-top:3.4pt;width:17.25pt;height:41.65pt;flip:y;z-index:251660288" o:connectortype="straight"/>
        </w:pict>
      </w:r>
    </w:p>
    <w:p w:rsidR="00CE1458" w:rsidRPr="00E63E68" w:rsidRDefault="00CE1458" w:rsidP="00DD54BD">
      <w:pPr>
        <w:tabs>
          <w:tab w:val="left" w:pos="2100"/>
        </w:tabs>
        <w:autoSpaceDE w:val="0"/>
        <w:autoSpaceDN w:val="0"/>
        <w:adjustRightInd w:val="0"/>
        <w:spacing w:after="0" w:line="240" w:lineRule="auto"/>
        <w:jc w:val="both"/>
        <w:rPr>
          <w:rFonts w:cs="Frutiger-Bold"/>
          <w:bCs/>
          <w:color w:val="002060"/>
          <w:sz w:val="18"/>
          <w:szCs w:val="24"/>
        </w:rPr>
      </w:pPr>
    </w:p>
    <w:p w:rsidR="00CE1458" w:rsidRPr="00E63E68" w:rsidRDefault="00CE1458" w:rsidP="00DD54BD">
      <w:pPr>
        <w:tabs>
          <w:tab w:val="left" w:pos="2100"/>
        </w:tabs>
        <w:autoSpaceDE w:val="0"/>
        <w:autoSpaceDN w:val="0"/>
        <w:adjustRightInd w:val="0"/>
        <w:spacing w:after="0" w:line="240" w:lineRule="auto"/>
        <w:jc w:val="both"/>
        <w:rPr>
          <w:rFonts w:cs="Frutiger-Bold"/>
          <w:bCs/>
          <w:color w:val="002060"/>
          <w:sz w:val="18"/>
          <w:szCs w:val="24"/>
        </w:rPr>
      </w:pPr>
    </w:p>
    <w:p w:rsidR="00CE1458" w:rsidRDefault="00D52183" w:rsidP="00E63E68">
      <w:pPr>
        <w:tabs>
          <w:tab w:val="left" w:pos="2100"/>
        </w:tabs>
        <w:autoSpaceDE w:val="0"/>
        <w:autoSpaceDN w:val="0"/>
        <w:adjustRightInd w:val="0"/>
        <w:spacing w:after="0" w:line="240" w:lineRule="auto"/>
        <w:jc w:val="both"/>
        <w:rPr>
          <w:rFonts w:cs="Frutiger-Bold"/>
          <w:b/>
          <w:bCs/>
          <w:color w:val="002060"/>
          <w:sz w:val="24"/>
          <w:szCs w:val="24"/>
        </w:rPr>
      </w:pPr>
      <w:r w:rsidRPr="00D52183">
        <w:rPr>
          <w:noProof/>
          <w:lang w:eastAsia="en-GB"/>
        </w:rPr>
        <w:pict>
          <v:oval id="_x0000_s1036" style="position:absolute;left:0;text-align:left;margin-left:-3.75pt;margin-top:10.3pt;width:61.05pt;height:24.75pt;z-index:251659264" filled="f"/>
        </w:pict>
      </w:r>
      <w:r w:rsidRPr="00D52183">
        <w:rPr>
          <w:noProof/>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3pt;margin-top:3.05pt;width:427.8pt;height:36pt;z-index:-251671552" fillcolor="#f0f8fa" strokecolor="#002060"/>
        </w:pict>
      </w:r>
      <w:r w:rsidR="00CE1458" w:rsidRPr="009D6909">
        <w:rPr>
          <w:rFonts w:cs="Frutiger-Bold"/>
          <w:b/>
          <w:bCs/>
          <w:color w:val="002060"/>
          <w:sz w:val="24"/>
          <w:szCs w:val="24"/>
        </w:rPr>
        <w:tab/>
      </w:r>
    </w:p>
    <w:p w:rsidR="00CE1458" w:rsidRPr="00E63E68" w:rsidRDefault="00D52183" w:rsidP="00E63E68">
      <w:pPr>
        <w:tabs>
          <w:tab w:val="left" w:pos="2100"/>
        </w:tabs>
        <w:autoSpaceDE w:val="0"/>
        <w:autoSpaceDN w:val="0"/>
        <w:adjustRightInd w:val="0"/>
        <w:spacing w:after="0" w:line="240" w:lineRule="auto"/>
        <w:jc w:val="both"/>
        <w:rPr>
          <w:rFonts w:cs="Frutiger-Bold"/>
          <w:b/>
          <w:bCs/>
          <w:color w:val="002060"/>
          <w:sz w:val="24"/>
          <w:szCs w:val="24"/>
        </w:rPr>
      </w:pPr>
      <w:fldSimple w:instr=" REF level1 \h  \* MERGEFORMAT ">
        <w:r w:rsidR="000E206B" w:rsidRPr="000E206B">
          <w:rPr>
            <w:rFonts w:cs="Frutiger-LightItalic"/>
            <w:b/>
            <w:iCs/>
            <w:color w:val="002060"/>
            <w:sz w:val="28"/>
            <w:szCs w:val="24"/>
          </w:rPr>
          <w:t>Level 2 -</w:t>
        </w:r>
        <w:r w:rsidR="000E206B" w:rsidRPr="00477AE7">
          <w:rPr>
            <w:rFonts w:ascii="Trebuchet MS" w:hAnsi="Trebuchet MS" w:cs="Frutiger-LightItalic"/>
            <w:b/>
            <w:iCs/>
            <w:color w:val="FFFFFF"/>
            <w:sz w:val="28"/>
            <w:szCs w:val="28"/>
          </w:rPr>
          <w:t xml:space="preserve"> Leadership </w:t>
        </w:r>
      </w:fldSimple>
      <w:r w:rsidR="00CE1458" w:rsidRPr="00E63E68">
        <w:rPr>
          <w:rFonts w:cs="Frutiger-Bold"/>
          <w:bCs/>
          <w:color w:val="002060"/>
          <w:sz w:val="28"/>
          <w:szCs w:val="24"/>
        </w:rPr>
        <w:t xml:space="preserve">- </w:t>
      </w:r>
      <w:r w:rsidR="00CE1458">
        <w:rPr>
          <w:rFonts w:cs="Frutiger-Bold"/>
          <w:bCs/>
          <w:color w:val="002060"/>
          <w:sz w:val="28"/>
          <w:szCs w:val="24"/>
        </w:rPr>
        <w:t xml:space="preserve">  </w:t>
      </w:r>
      <w:r w:rsidR="00CE1458" w:rsidRPr="00E63E68">
        <w:rPr>
          <w:rFonts w:cs="Frutiger-LightItalic"/>
          <w:i/>
          <w:iCs/>
          <w:color w:val="002060"/>
          <w:sz w:val="28"/>
          <w:szCs w:val="24"/>
        </w:rPr>
        <w:t>Own leadership practice/practice with immediate team</w:t>
      </w:r>
    </w:p>
    <w:p w:rsidR="00CE1458" w:rsidRPr="00E63E68" w:rsidRDefault="00CE1458" w:rsidP="005E5F89">
      <w:pPr>
        <w:autoSpaceDE w:val="0"/>
        <w:autoSpaceDN w:val="0"/>
        <w:adjustRightInd w:val="0"/>
        <w:spacing w:after="0" w:line="240" w:lineRule="auto"/>
        <w:jc w:val="both"/>
        <w:rPr>
          <w:rFonts w:cs="Frutiger-LightItalic"/>
          <w:i/>
          <w:iCs/>
          <w:color w:val="002060"/>
          <w:sz w:val="16"/>
          <w:szCs w:val="16"/>
        </w:rPr>
      </w:pPr>
    </w:p>
    <w:p w:rsidR="00CE1458" w:rsidRPr="00E63E68" w:rsidRDefault="00CE1458" w:rsidP="005E5F89">
      <w:pPr>
        <w:autoSpaceDE w:val="0"/>
        <w:autoSpaceDN w:val="0"/>
        <w:adjustRightInd w:val="0"/>
        <w:spacing w:after="0" w:line="240" w:lineRule="auto"/>
        <w:jc w:val="both"/>
        <w:rPr>
          <w:rFonts w:cs="Frutiger-Light"/>
          <w:color w:val="002060"/>
          <w:sz w:val="20"/>
          <w:szCs w:val="20"/>
        </w:rPr>
      </w:pPr>
    </w:p>
    <w:p w:rsidR="00CE1458" w:rsidRPr="009D6909" w:rsidRDefault="00CE1458" w:rsidP="005E5F89">
      <w:pPr>
        <w:autoSpaceDE w:val="0"/>
        <w:autoSpaceDN w:val="0"/>
        <w:adjustRightInd w:val="0"/>
        <w:spacing w:after="0" w:line="240" w:lineRule="auto"/>
        <w:jc w:val="both"/>
        <w:rPr>
          <w:rFonts w:cs="Frutiger-Light"/>
          <w:color w:val="002060"/>
          <w:sz w:val="24"/>
          <w:szCs w:val="24"/>
        </w:rPr>
      </w:pPr>
      <w:r w:rsidRPr="009D6909">
        <w:rPr>
          <w:rFonts w:cs="Frutiger-Light"/>
          <w:color w:val="002060"/>
          <w:sz w:val="24"/>
          <w:szCs w:val="24"/>
        </w:rPr>
        <w:t>Leadership at this level is about building relationships with clients, patients and colle</w:t>
      </w:r>
      <w:r>
        <w:rPr>
          <w:rFonts w:cs="Frutiger-Light"/>
          <w:color w:val="002060"/>
          <w:sz w:val="24"/>
          <w:szCs w:val="24"/>
        </w:rPr>
        <w:t>agues as a core element of a</w:t>
      </w:r>
      <w:r w:rsidRPr="009D6909">
        <w:rPr>
          <w:rFonts w:cs="Frutiger-Light"/>
          <w:color w:val="002060"/>
          <w:sz w:val="24"/>
          <w:szCs w:val="24"/>
        </w:rPr>
        <w:t xml:space="preserve"> role, often working as part of a multi-disciplinary or project team.   Leaders at this level need to be able to recognise problems and be confident to work with others to solve them.  Leaders at this level may supervise a team or project and may contribute towards appraisals or development of staff but are unlikely to have direct managerial accountability.   </w:t>
      </w:r>
    </w:p>
    <w:p w:rsidR="00CE1458" w:rsidRPr="00E63E68" w:rsidRDefault="00CE1458" w:rsidP="005E5F89">
      <w:pPr>
        <w:autoSpaceDE w:val="0"/>
        <w:autoSpaceDN w:val="0"/>
        <w:adjustRightInd w:val="0"/>
        <w:spacing w:after="0" w:line="240" w:lineRule="auto"/>
        <w:jc w:val="both"/>
        <w:rPr>
          <w:rFonts w:cs="Frutiger-Light"/>
          <w:color w:val="002060"/>
          <w:sz w:val="16"/>
          <w:szCs w:val="24"/>
        </w:rPr>
      </w:pPr>
    </w:p>
    <w:p w:rsidR="00CE1458" w:rsidRDefault="00CE1458" w:rsidP="005E5F89">
      <w:pPr>
        <w:autoSpaceDE w:val="0"/>
        <w:autoSpaceDN w:val="0"/>
        <w:adjustRightInd w:val="0"/>
        <w:spacing w:after="0" w:line="240" w:lineRule="auto"/>
        <w:jc w:val="both"/>
        <w:rPr>
          <w:rFonts w:cs="Frutiger-Light"/>
          <w:color w:val="002060"/>
          <w:sz w:val="24"/>
          <w:szCs w:val="24"/>
        </w:rPr>
      </w:pPr>
      <w:r w:rsidRPr="009D6909">
        <w:rPr>
          <w:rFonts w:cs="Frutiger-Light"/>
          <w:color w:val="002060"/>
          <w:sz w:val="24"/>
          <w:szCs w:val="24"/>
        </w:rPr>
        <w:t>The impact of the decisions taken at this level will be limited in terms of risk.</w:t>
      </w:r>
    </w:p>
    <w:p w:rsidR="00CE1458" w:rsidRPr="009D6909" w:rsidRDefault="00CE1458" w:rsidP="005E5F89">
      <w:pPr>
        <w:autoSpaceDE w:val="0"/>
        <w:autoSpaceDN w:val="0"/>
        <w:adjustRightInd w:val="0"/>
        <w:spacing w:after="0" w:line="240" w:lineRule="auto"/>
        <w:jc w:val="both"/>
        <w:rPr>
          <w:rFonts w:cs="Frutiger-Light"/>
          <w:color w:val="002060"/>
          <w:sz w:val="24"/>
          <w:szCs w:val="24"/>
        </w:rPr>
      </w:pPr>
    </w:p>
    <w:p w:rsidR="00CE1458" w:rsidRPr="00E63E68" w:rsidRDefault="00CE1458" w:rsidP="005E5F89">
      <w:pPr>
        <w:autoSpaceDE w:val="0"/>
        <w:autoSpaceDN w:val="0"/>
        <w:adjustRightInd w:val="0"/>
        <w:spacing w:after="0" w:line="240" w:lineRule="auto"/>
        <w:jc w:val="both"/>
        <w:rPr>
          <w:rFonts w:cs="Frutiger-Light"/>
          <w:color w:val="002060"/>
          <w:sz w:val="16"/>
          <w:szCs w:val="24"/>
        </w:rPr>
      </w:pPr>
    </w:p>
    <w:p w:rsidR="00CE1458" w:rsidRPr="009D6909" w:rsidRDefault="00D52183" w:rsidP="0076231D">
      <w:pPr>
        <w:autoSpaceDE w:val="0"/>
        <w:autoSpaceDN w:val="0"/>
        <w:adjustRightInd w:val="0"/>
        <w:spacing w:after="0" w:line="240" w:lineRule="auto"/>
        <w:rPr>
          <w:rFonts w:cs="Frutiger-Light"/>
          <w:color w:val="002060"/>
          <w:sz w:val="24"/>
          <w:szCs w:val="24"/>
        </w:rPr>
      </w:pPr>
      <w:r w:rsidRPr="00D52183">
        <w:rPr>
          <w:noProof/>
          <w:lang w:eastAsia="en-GB"/>
        </w:rPr>
        <w:pict>
          <v:shape id="_x0000_s1038" type="#_x0000_t176" style="position:absolute;margin-left:-.75pt;margin-top:3.35pt;width:427.8pt;height:36pt;z-index:-251659264" fillcolor="#f0f8fa" strokecolor="#002060"/>
        </w:pict>
      </w:r>
    </w:p>
    <w:p w:rsidR="00CE1458" w:rsidRPr="00E63E68" w:rsidRDefault="00CE1458" w:rsidP="0076231D">
      <w:pPr>
        <w:autoSpaceDE w:val="0"/>
        <w:autoSpaceDN w:val="0"/>
        <w:adjustRightInd w:val="0"/>
        <w:spacing w:after="0" w:line="240" w:lineRule="auto"/>
        <w:rPr>
          <w:rFonts w:cs="Frutiger-Light"/>
          <w:color w:val="002060"/>
          <w:sz w:val="28"/>
          <w:szCs w:val="24"/>
        </w:rPr>
      </w:pPr>
      <w:r w:rsidRPr="00843BB1">
        <w:rPr>
          <w:sz w:val="32"/>
        </w:rPr>
        <w:t xml:space="preserve">  </w:t>
      </w:r>
      <w:hyperlink w:anchor="Level2" w:history="1">
        <w:r w:rsidR="008024AB" w:rsidRPr="00331350">
          <w:rPr>
            <w:rStyle w:val="Hyperlink"/>
            <w:color w:val="auto"/>
            <w:sz w:val="28"/>
            <w:u w:val="none"/>
          </w:rPr>
          <w:t>Level 2</w:t>
        </w:r>
      </w:hyperlink>
      <w:r w:rsidR="008024AB">
        <w:rPr>
          <w:sz w:val="28"/>
        </w:rPr>
        <w:t xml:space="preserve"> </w:t>
      </w:r>
      <w:r>
        <w:rPr>
          <w:rFonts w:cs="Frutiger-Bold"/>
          <w:b/>
          <w:bCs/>
          <w:color w:val="003366"/>
          <w:sz w:val="28"/>
          <w:szCs w:val="24"/>
        </w:rPr>
        <w:t>–</w:t>
      </w:r>
      <w:r w:rsidRPr="00E63E68">
        <w:rPr>
          <w:rFonts w:cs="Frutiger-Bold"/>
          <w:b/>
          <w:bCs/>
          <w:color w:val="002060"/>
          <w:sz w:val="28"/>
          <w:szCs w:val="24"/>
        </w:rPr>
        <w:t xml:space="preserve"> </w:t>
      </w:r>
      <w:r w:rsidRPr="00C80243">
        <w:rPr>
          <w:rFonts w:cs="Frutiger-Bold"/>
          <w:bCs/>
          <w:i/>
          <w:color w:val="002060"/>
          <w:sz w:val="28"/>
          <w:szCs w:val="24"/>
        </w:rPr>
        <w:t>Practice across</w:t>
      </w:r>
      <w:r>
        <w:rPr>
          <w:rFonts w:cs="Frutiger-Bold"/>
          <w:b/>
          <w:bCs/>
          <w:color w:val="002060"/>
          <w:sz w:val="28"/>
          <w:szCs w:val="24"/>
        </w:rPr>
        <w:t xml:space="preserve"> </w:t>
      </w:r>
      <w:r>
        <w:rPr>
          <w:rFonts w:cs="Frutiger-LightItalic"/>
          <w:i/>
          <w:iCs/>
          <w:color w:val="002060"/>
          <w:sz w:val="28"/>
          <w:szCs w:val="24"/>
        </w:rPr>
        <w:t xml:space="preserve">own area of </w:t>
      </w:r>
      <w:r w:rsidRPr="00E63E68">
        <w:rPr>
          <w:rFonts w:cs="Frutiger-LightItalic"/>
          <w:i/>
          <w:iCs/>
          <w:color w:val="002060"/>
          <w:sz w:val="28"/>
          <w:szCs w:val="24"/>
        </w:rPr>
        <w:t xml:space="preserve">service/with own and other teams </w:t>
      </w:r>
      <w:r w:rsidRPr="00E63E68">
        <w:rPr>
          <w:rFonts w:cs="Frutiger-Light"/>
          <w:color w:val="002060"/>
          <w:sz w:val="28"/>
          <w:szCs w:val="24"/>
        </w:rPr>
        <w:t xml:space="preserve"> </w:t>
      </w:r>
    </w:p>
    <w:p w:rsidR="00CE1458" w:rsidRPr="009D6909" w:rsidRDefault="00CE1458" w:rsidP="0076231D">
      <w:pPr>
        <w:autoSpaceDE w:val="0"/>
        <w:autoSpaceDN w:val="0"/>
        <w:adjustRightInd w:val="0"/>
        <w:spacing w:after="0" w:line="240" w:lineRule="auto"/>
        <w:rPr>
          <w:rFonts w:cs="Frutiger-Light"/>
          <w:color w:val="002060"/>
          <w:sz w:val="24"/>
          <w:szCs w:val="24"/>
        </w:rPr>
      </w:pPr>
    </w:p>
    <w:p w:rsidR="00CE1458" w:rsidRPr="00E63E68" w:rsidRDefault="00CE1458" w:rsidP="0076231D">
      <w:pPr>
        <w:autoSpaceDE w:val="0"/>
        <w:autoSpaceDN w:val="0"/>
        <w:adjustRightInd w:val="0"/>
        <w:spacing w:after="0" w:line="240" w:lineRule="auto"/>
        <w:rPr>
          <w:rFonts w:cs="Frutiger-Light"/>
          <w:color w:val="002060"/>
          <w:sz w:val="16"/>
          <w:szCs w:val="24"/>
        </w:rPr>
      </w:pPr>
    </w:p>
    <w:p w:rsidR="00CE1458" w:rsidRPr="009D6909" w:rsidRDefault="00CE1458" w:rsidP="00D87C18">
      <w:pPr>
        <w:autoSpaceDE w:val="0"/>
        <w:autoSpaceDN w:val="0"/>
        <w:adjustRightInd w:val="0"/>
        <w:spacing w:after="0" w:line="240" w:lineRule="auto"/>
        <w:jc w:val="both"/>
        <w:rPr>
          <w:rFonts w:cs="Frutiger-Light"/>
          <w:color w:val="003366"/>
          <w:sz w:val="24"/>
          <w:szCs w:val="24"/>
        </w:rPr>
      </w:pPr>
      <w:r w:rsidRPr="009D6909">
        <w:rPr>
          <w:rFonts w:cs="Frutiger-Light"/>
          <w:color w:val="002060"/>
          <w:sz w:val="24"/>
          <w:szCs w:val="24"/>
        </w:rPr>
        <w:t>Leadership at this level is about building relationships with clients, patients and colleagues to support the quality of service delivered by them and the staff they manage.   Leaders at this level will work across service teams to recognise problems</w:t>
      </w:r>
      <w:r w:rsidRPr="009D6909">
        <w:rPr>
          <w:rFonts w:cs="Frutiger-Light"/>
          <w:color w:val="000080"/>
          <w:sz w:val="24"/>
          <w:szCs w:val="24"/>
        </w:rPr>
        <w:t xml:space="preserve">, </w:t>
      </w:r>
      <w:r w:rsidRPr="009D6909">
        <w:rPr>
          <w:rFonts w:cs="Frutiger-Light"/>
          <w:color w:val="003366"/>
          <w:sz w:val="24"/>
          <w:szCs w:val="24"/>
        </w:rPr>
        <w:t xml:space="preserve">resolve these and ensure a quality provision.  At this level leaders will have direct accountability for their staff and service and the difficult decisions and conversations that accompany this.  </w:t>
      </w:r>
    </w:p>
    <w:p w:rsidR="00CE1458" w:rsidRPr="00E63E68" w:rsidRDefault="00CE1458" w:rsidP="00D87C18">
      <w:pPr>
        <w:autoSpaceDE w:val="0"/>
        <w:autoSpaceDN w:val="0"/>
        <w:adjustRightInd w:val="0"/>
        <w:spacing w:after="0" w:line="240" w:lineRule="auto"/>
        <w:jc w:val="both"/>
        <w:rPr>
          <w:rFonts w:cs="Frutiger-Light"/>
          <w:color w:val="003366"/>
          <w:sz w:val="16"/>
          <w:szCs w:val="24"/>
        </w:rPr>
      </w:pPr>
    </w:p>
    <w:p w:rsidR="00CE1458" w:rsidRDefault="00CE1458" w:rsidP="00D87C18">
      <w:pPr>
        <w:autoSpaceDE w:val="0"/>
        <w:autoSpaceDN w:val="0"/>
        <w:adjustRightInd w:val="0"/>
        <w:spacing w:after="0" w:line="240" w:lineRule="auto"/>
        <w:jc w:val="both"/>
        <w:rPr>
          <w:rFonts w:cs="Frutiger-Light"/>
          <w:color w:val="000080"/>
          <w:sz w:val="24"/>
          <w:szCs w:val="24"/>
        </w:rPr>
      </w:pPr>
      <w:r w:rsidRPr="009D6909">
        <w:rPr>
          <w:rFonts w:cs="Frutiger-Light"/>
          <w:color w:val="003366"/>
          <w:sz w:val="24"/>
          <w:szCs w:val="24"/>
        </w:rPr>
        <w:t xml:space="preserve">Leaders here will be more aware of the implications of their decisions for clients or patients, the service, themselves and </w:t>
      </w:r>
      <w:r>
        <w:rPr>
          <w:rFonts w:cs="Frutiger-Light"/>
          <w:color w:val="003366"/>
          <w:sz w:val="24"/>
          <w:szCs w:val="24"/>
        </w:rPr>
        <w:t>the staff they manage</w:t>
      </w:r>
      <w:r w:rsidRPr="009D6909">
        <w:rPr>
          <w:rFonts w:cs="Frutiger-Light"/>
          <w:color w:val="003366"/>
          <w:sz w:val="24"/>
          <w:szCs w:val="24"/>
        </w:rPr>
        <w:t>, and be prepared to challenge where appropriate</w:t>
      </w:r>
      <w:r w:rsidRPr="009D6909">
        <w:rPr>
          <w:rFonts w:cs="Frutiger-Light"/>
          <w:color w:val="000080"/>
          <w:sz w:val="24"/>
          <w:szCs w:val="24"/>
        </w:rPr>
        <w:t>.</w:t>
      </w:r>
    </w:p>
    <w:p w:rsidR="00CE1458" w:rsidRPr="009D6909" w:rsidRDefault="00CE1458" w:rsidP="00D87C18">
      <w:pPr>
        <w:autoSpaceDE w:val="0"/>
        <w:autoSpaceDN w:val="0"/>
        <w:adjustRightInd w:val="0"/>
        <w:spacing w:after="0" w:line="240" w:lineRule="auto"/>
        <w:jc w:val="both"/>
        <w:rPr>
          <w:rFonts w:cs="Frutiger-Light"/>
          <w:color w:val="000080"/>
          <w:sz w:val="24"/>
          <w:szCs w:val="24"/>
        </w:rPr>
      </w:pPr>
    </w:p>
    <w:p w:rsidR="00CE1458" w:rsidRPr="00E63E68" w:rsidRDefault="00CE1458" w:rsidP="000712E3">
      <w:pPr>
        <w:tabs>
          <w:tab w:val="left" w:pos="1500"/>
        </w:tabs>
        <w:autoSpaceDE w:val="0"/>
        <w:autoSpaceDN w:val="0"/>
        <w:adjustRightInd w:val="0"/>
        <w:spacing w:after="0" w:line="240" w:lineRule="auto"/>
        <w:rPr>
          <w:rFonts w:cs="Frutiger-Light"/>
          <w:color w:val="000080"/>
          <w:sz w:val="14"/>
          <w:szCs w:val="24"/>
        </w:rPr>
      </w:pPr>
      <w:r>
        <w:rPr>
          <w:rFonts w:cs="Frutiger-Light"/>
          <w:color w:val="000080"/>
          <w:sz w:val="14"/>
          <w:szCs w:val="24"/>
        </w:rPr>
        <w:tab/>
      </w:r>
    </w:p>
    <w:p w:rsidR="00CE1458" w:rsidRPr="009D6909" w:rsidRDefault="00D52183" w:rsidP="0076231D">
      <w:pPr>
        <w:autoSpaceDE w:val="0"/>
        <w:autoSpaceDN w:val="0"/>
        <w:adjustRightInd w:val="0"/>
        <w:spacing w:after="0" w:line="240" w:lineRule="auto"/>
        <w:rPr>
          <w:rFonts w:cs="Frutiger-Light"/>
          <w:color w:val="000000"/>
          <w:sz w:val="24"/>
          <w:szCs w:val="24"/>
        </w:rPr>
      </w:pPr>
      <w:r w:rsidRPr="00D52183">
        <w:rPr>
          <w:noProof/>
          <w:lang w:eastAsia="en-GB"/>
        </w:rPr>
        <w:pict>
          <v:shape id="_x0000_s1039" type="#_x0000_t176" style="position:absolute;margin-left:-3pt;margin-top:5.4pt;width:427.8pt;height:36pt;z-index:-251658240" fillcolor="#f0f8fa" strokecolor="#002060"/>
        </w:pict>
      </w:r>
    </w:p>
    <w:p w:rsidR="00CE1458" w:rsidRPr="00E63E68" w:rsidRDefault="00CE1458" w:rsidP="0076231D">
      <w:pPr>
        <w:autoSpaceDE w:val="0"/>
        <w:autoSpaceDN w:val="0"/>
        <w:adjustRightInd w:val="0"/>
        <w:spacing w:after="0" w:line="240" w:lineRule="auto"/>
        <w:rPr>
          <w:rFonts w:cs="Frutiger-LightItalic"/>
          <w:i/>
          <w:iCs/>
          <w:color w:val="003366"/>
          <w:sz w:val="28"/>
          <w:szCs w:val="24"/>
        </w:rPr>
      </w:pPr>
      <w:r>
        <w:rPr>
          <w:rFonts w:cs="Frutiger-Bold"/>
          <w:b/>
          <w:bCs/>
          <w:color w:val="003366"/>
          <w:sz w:val="28"/>
          <w:szCs w:val="24"/>
        </w:rPr>
        <w:t xml:space="preserve">   </w:t>
      </w:r>
      <w:hyperlink w:anchor="level3" w:history="1">
        <w:r w:rsidRPr="00331350">
          <w:rPr>
            <w:rStyle w:val="Hyperlink"/>
            <w:rFonts w:cs="Frutiger-Bold"/>
            <w:b/>
            <w:bCs/>
            <w:color w:val="auto"/>
            <w:sz w:val="28"/>
            <w:szCs w:val="24"/>
            <w:u w:val="none"/>
          </w:rPr>
          <w:t>Level 3</w:t>
        </w:r>
      </w:hyperlink>
      <w:r w:rsidRPr="00E63E68">
        <w:rPr>
          <w:rFonts w:cs="Frutiger-Bold"/>
          <w:b/>
          <w:bCs/>
          <w:color w:val="003366"/>
          <w:sz w:val="28"/>
          <w:szCs w:val="24"/>
        </w:rPr>
        <w:t xml:space="preserve"> </w:t>
      </w:r>
      <w:r>
        <w:rPr>
          <w:rFonts w:cs="Frutiger-Bold"/>
          <w:b/>
          <w:bCs/>
          <w:color w:val="003366"/>
          <w:sz w:val="28"/>
          <w:szCs w:val="24"/>
        </w:rPr>
        <w:t>–</w:t>
      </w:r>
      <w:r w:rsidRPr="00E63E68">
        <w:rPr>
          <w:rFonts w:cs="Frutiger-Bold"/>
          <w:b/>
          <w:bCs/>
          <w:color w:val="003366"/>
          <w:sz w:val="28"/>
          <w:szCs w:val="24"/>
        </w:rPr>
        <w:t xml:space="preserve"> </w:t>
      </w:r>
      <w:r w:rsidRPr="00C80243">
        <w:rPr>
          <w:rFonts w:cs="Frutiger-Bold"/>
          <w:bCs/>
          <w:i/>
          <w:color w:val="003366"/>
          <w:sz w:val="28"/>
          <w:szCs w:val="24"/>
        </w:rPr>
        <w:t>Practice across multiple</w:t>
      </w:r>
      <w:r>
        <w:rPr>
          <w:rFonts w:cs="Frutiger-Bold"/>
          <w:b/>
          <w:bCs/>
          <w:color w:val="003366"/>
          <w:sz w:val="28"/>
          <w:szCs w:val="24"/>
        </w:rPr>
        <w:t xml:space="preserve"> </w:t>
      </w:r>
      <w:r w:rsidRPr="00E63E68">
        <w:rPr>
          <w:rFonts w:cs="Frutiger-LightItalic"/>
          <w:i/>
          <w:iCs/>
          <w:color w:val="003366"/>
          <w:sz w:val="28"/>
          <w:szCs w:val="24"/>
        </w:rPr>
        <w:t>service</w:t>
      </w:r>
      <w:r>
        <w:rPr>
          <w:rFonts w:cs="Frutiger-LightItalic"/>
          <w:i/>
          <w:iCs/>
          <w:color w:val="003366"/>
          <w:sz w:val="28"/>
          <w:szCs w:val="24"/>
        </w:rPr>
        <w:t xml:space="preserve"> areas</w:t>
      </w:r>
      <w:r w:rsidRPr="00E63E68">
        <w:rPr>
          <w:rFonts w:cs="Frutiger-LightItalic"/>
          <w:i/>
          <w:iCs/>
          <w:color w:val="003366"/>
          <w:sz w:val="28"/>
          <w:szCs w:val="24"/>
        </w:rPr>
        <w:t>/wider organisation</w:t>
      </w:r>
    </w:p>
    <w:p w:rsidR="00CE1458" w:rsidRPr="009D6909" w:rsidRDefault="00CE1458" w:rsidP="0076231D">
      <w:pPr>
        <w:autoSpaceDE w:val="0"/>
        <w:autoSpaceDN w:val="0"/>
        <w:adjustRightInd w:val="0"/>
        <w:spacing w:after="0" w:line="240" w:lineRule="auto"/>
        <w:rPr>
          <w:rFonts w:cs="Frutiger-LightItalic"/>
          <w:i/>
          <w:iCs/>
          <w:color w:val="003366"/>
          <w:sz w:val="24"/>
          <w:szCs w:val="24"/>
        </w:rPr>
      </w:pPr>
    </w:p>
    <w:p w:rsidR="00CE1458" w:rsidRPr="00E63E68" w:rsidRDefault="00CE1458" w:rsidP="0076231D">
      <w:pPr>
        <w:autoSpaceDE w:val="0"/>
        <w:autoSpaceDN w:val="0"/>
        <w:adjustRightInd w:val="0"/>
        <w:spacing w:after="0" w:line="240" w:lineRule="auto"/>
        <w:rPr>
          <w:rFonts w:cs="Frutiger-LightItalic"/>
          <w:i/>
          <w:iCs/>
          <w:color w:val="003366"/>
          <w:sz w:val="16"/>
          <w:szCs w:val="24"/>
        </w:rPr>
      </w:pPr>
      <w:r w:rsidRPr="009D6909">
        <w:rPr>
          <w:rFonts w:cs="Frutiger-LightItalic"/>
          <w:i/>
          <w:iCs/>
          <w:color w:val="003366"/>
          <w:sz w:val="24"/>
          <w:szCs w:val="24"/>
        </w:rPr>
        <w:t xml:space="preserve"> </w:t>
      </w:r>
    </w:p>
    <w:p w:rsidR="00CE1458" w:rsidRPr="009D6909" w:rsidRDefault="00CE1458" w:rsidP="00D87C18">
      <w:pPr>
        <w:autoSpaceDE w:val="0"/>
        <w:autoSpaceDN w:val="0"/>
        <w:adjustRightInd w:val="0"/>
        <w:spacing w:after="0" w:line="240" w:lineRule="auto"/>
        <w:jc w:val="both"/>
        <w:rPr>
          <w:rFonts w:cs="Frutiger-Light"/>
          <w:color w:val="002060"/>
          <w:sz w:val="24"/>
          <w:szCs w:val="24"/>
        </w:rPr>
      </w:pPr>
      <w:r w:rsidRPr="009D6909">
        <w:rPr>
          <w:rFonts w:cs="Frutiger-LightItalic"/>
          <w:iCs/>
          <w:color w:val="002060"/>
          <w:sz w:val="24"/>
          <w:szCs w:val="24"/>
        </w:rPr>
        <w:t xml:space="preserve">Leadership at this level is </w:t>
      </w:r>
      <w:r w:rsidRPr="009D6909">
        <w:rPr>
          <w:rFonts w:cs="Frutiger-Light"/>
          <w:color w:val="002060"/>
          <w:sz w:val="24"/>
          <w:szCs w:val="24"/>
        </w:rPr>
        <w:t xml:space="preserve">about building networks and relationships with clients, patients, and colleagues across teams, departments and directorates within the wider organisation. Leaders at this level will challenge the appropriateness of solutions to complex problems and be confident in offering answers or creative alternatives. Leaders are likely to be accountable for a directorate or board wide service and for direct reports who manage teams within this.  </w:t>
      </w:r>
    </w:p>
    <w:p w:rsidR="00CE1458" w:rsidRPr="00E63E68" w:rsidRDefault="00CE1458" w:rsidP="00D87C18">
      <w:pPr>
        <w:autoSpaceDE w:val="0"/>
        <w:autoSpaceDN w:val="0"/>
        <w:adjustRightInd w:val="0"/>
        <w:spacing w:after="0" w:line="240" w:lineRule="auto"/>
        <w:jc w:val="both"/>
        <w:rPr>
          <w:rFonts w:cs="Frutiger-Light"/>
          <w:color w:val="002060"/>
          <w:sz w:val="16"/>
          <w:szCs w:val="24"/>
        </w:rPr>
      </w:pPr>
    </w:p>
    <w:p w:rsidR="00CE1458" w:rsidRDefault="00CE1458" w:rsidP="00D87C18">
      <w:pPr>
        <w:autoSpaceDE w:val="0"/>
        <w:autoSpaceDN w:val="0"/>
        <w:adjustRightInd w:val="0"/>
        <w:spacing w:after="0" w:line="240" w:lineRule="auto"/>
        <w:jc w:val="both"/>
        <w:rPr>
          <w:rFonts w:cs="Frutiger-Light"/>
          <w:color w:val="002060"/>
          <w:sz w:val="24"/>
          <w:szCs w:val="24"/>
        </w:rPr>
      </w:pPr>
      <w:r w:rsidRPr="009D6909">
        <w:rPr>
          <w:rFonts w:cs="Frutiger-Light"/>
          <w:color w:val="002060"/>
          <w:sz w:val="24"/>
          <w:szCs w:val="24"/>
        </w:rPr>
        <w:t>The potential risk associated with their decisions will have a wider impact on others, patients, the service and potentially the organisation.</w:t>
      </w:r>
    </w:p>
    <w:p w:rsidR="00CE1458" w:rsidRDefault="00CE1458" w:rsidP="00D87C18">
      <w:pPr>
        <w:autoSpaceDE w:val="0"/>
        <w:autoSpaceDN w:val="0"/>
        <w:adjustRightInd w:val="0"/>
        <w:spacing w:after="0" w:line="240" w:lineRule="auto"/>
        <w:jc w:val="both"/>
        <w:rPr>
          <w:rFonts w:cs="Frutiger-Light"/>
          <w:color w:val="002060"/>
          <w:sz w:val="24"/>
          <w:szCs w:val="24"/>
        </w:rPr>
      </w:pPr>
    </w:p>
    <w:p w:rsidR="00CE1458" w:rsidRDefault="00CE1458" w:rsidP="00D87C18">
      <w:pPr>
        <w:autoSpaceDE w:val="0"/>
        <w:autoSpaceDN w:val="0"/>
        <w:adjustRightInd w:val="0"/>
        <w:spacing w:after="0" w:line="240" w:lineRule="auto"/>
        <w:jc w:val="both"/>
        <w:rPr>
          <w:rFonts w:cs="Frutiger-Light"/>
          <w:color w:val="002060"/>
          <w:sz w:val="24"/>
          <w:szCs w:val="24"/>
        </w:rPr>
      </w:pPr>
    </w:p>
    <w:p w:rsidR="00CE1458" w:rsidRDefault="00D52183" w:rsidP="0076231D">
      <w:pPr>
        <w:autoSpaceDE w:val="0"/>
        <w:autoSpaceDN w:val="0"/>
        <w:adjustRightInd w:val="0"/>
        <w:spacing w:after="0" w:line="240" w:lineRule="auto"/>
        <w:rPr>
          <w:rFonts w:cs="Frutiger-Bold"/>
          <w:b/>
          <w:bCs/>
          <w:color w:val="003366"/>
          <w:sz w:val="24"/>
          <w:szCs w:val="24"/>
        </w:rPr>
      </w:pPr>
      <w:r w:rsidRPr="00D52183">
        <w:rPr>
          <w:noProof/>
          <w:lang w:eastAsia="en-GB"/>
        </w:rPr>
        <w:lastRenderedPageBreak/>
        <w:pict>
          <v:shape id="_x0000_s1040" type="#_x0000_t176" style="position:absolute;margin-left:-.75pt;margin-top:4.55pt;width:479.25pt;height:36pt;z-index:-251655168" fillcolor="#f0f8fa" strokecolor="#002060"/>
        </w:pict>
      </w:r>
    </w:p>
    <w:p w:rsidR="00CE1458" w:rsidRPr="007450E6" w:rsidRDefault="00CE1458" w:rsidP="0076231D">
      <w:pPr>
        <w:autoSpaceDE w:val="0"/>
        <w:autoSpaceDN w:val="0"/>
        <w:adjustRightInd w:val="0"/>
        <w:spacing w:after="0" w:line="240" w:lineRule="auto"/>
        <w:rPr>
          <w:rFonts w:cs="Frutiger-LightItalic"/>
          <w:i/>
          <w:iCs/>
          <w:color w:val="003366"/>
          <w:sz w:val="28"/>
          <w:szCs w:val="24"/>
        </w:rPr>
      </w:pPr>
      <w:r>
        <w:rPr>
          <w:rFonts w:cs="Frutiger-Bold"/>
          <w:b/>
          <w:bCs/>
          <w:color w:val="003366"/>
          <w:sz w:val="28"/>
          <w:szCs w:val="24"/>
        </w:rPr>
        <w:t xml:space="preserve">    </w:t>
      </w:r>
      <w:hyperlink w:anchor="level4" w:history="1">
        <w:r w:rsidRPr="00331350">
          <w:rPr>
            <w:rStyle w:val="Hyperlink"/>
            <w:rFonts w:cs="Frutiger-Bold"/>
            <w:b/>
            <w:bCs/>
            <w:color w:val="auto"/>
            <w:sz w:val="28"/>
            <w:szCs w:val="24"/>
            <w:u w:val="none"/>
          </w:rPr>
          <w:t>Level 4</w:t>
        </w:r>
      </w:hyperlink>
      <w:r w:rsidRPr="007450E6">
        <w:rPr>
          <w:rFonts w:cs="Frutiger-Bold"/>
          <w:b/>
          <w:bCs/>
          <w:color w:val="003366"/>
          <w:sz w:val="28"/>
          <w:szCs w:val="24"/>
        </w:rPr>
        <w:t xml:space="preserve"> </w:t>
      </w:r>
      <w:r>
        <w:rPr>
          <w:rFonts w:cs="Frutiger-Bold"/>
          <w:b/>
          <w:bCs/>
          <w:color w:val="003366"/>
          <w:sz w:val="28"/>
          <w:szCs w:val="24"/>
        </w:rPr>
        <w:t>–</w:t>
      </w:r>
      <w:r w:rsidRPr="007450E6">
        <w:rPr>
          <w:rFonts w:cs="Frutiger-Bold"/>
          <w:b/>
          <w:bCs/>
          <w:color w:val="003366"/>
          <w:sz w:val="28"/>
          <w:szCs w:val="24"/>
        </w:rPr>
        <w:t xml:space="preserve"> </w:t>
      </w:r>
      <w:r w:rsidRPr="00C80243">
        <w:rPr>
          <w:rFonts w:cs="Frutiger-Bold"/>
          <w:bCs/>
          <w:i/>
          <w:color w:val="003366"/>
          <w:sz w:val="28"/>
          <w:szCs w:val="24"/>
        </w:rPr>
        <w:t>Practice across w</w:t>
      </w:r>
      <w:r w:rsidRPr="00C80243">
        <w:rPr>
          <w:rFonts w:cs="Frutiger-LightItalic"/>
          <w:i/>
          <w:iCs/>
          <w:color w:val="003366"/>
          <w:sz w:val="28"/>
          <w:szCs w:val="24"/>
        </w:rPr>
        <w:t>hole</w:t>
      </w:r>
      <w:r w:rsidRPr="007450E6">
        <w:rPr>
          <w:rFonts w:cs="Frutiger-LightItalic"/>
          <w:i/>
          <w:iCs/>
          <w:color w:val="003366"/>
          <w:sz w:val="28"/>
          <w:szCs w:val="24"/>
        </w:rPr>
        <w:t xml:space="preserve"> organisation/partner and national organisations</w:t>
      </w:r>
    </w:p>
    <w:p w:rsidR="00CE1458" w:rsidRDefault="00CE1458" w:rsidP="0076231D">
      <w:pPr>
        <w:autoSpaceDE w:val="0"/>
        <w:autoSpaceDN w:val="0"/>
        <w:adjustRightInd w:val="0"/>
        <w:spacing w:after="0" w:line="240" w:lineRule="auto"/>
        <w:rPr>
          <w:rFonts w:cs="Frutiger-LightItalic"/>
          <w:i/>
          <w:iCs/>
          <w:color w:val="003366"/>
          <w:sz w:val="24"/>
          <w:szCs w:val="24"/>
        </w:rPr>
      </w:pPr>
    </w:p>
    <w:p w:rsidR="00CE1458" w:rsidRPr="009D6909" w:rsidRDefault="00CE1458" w:rsidP="0076231D">
      <w:pPr>
        <w:autoSpaceDE w:val="0"/>
        <w:autoSpaceDN w:val="0"/>
        <w:adjustRightInd w:val="0"/>
        <w:spacing w:after="0" w:line="240" w:lineRule="auto"/>
        <w:rPr>
          <w:rFonts w:cs="Frutiger-LightItalic"/>
          <w:i/>
          <w:iCs/>
          <w:color w:val="003366"/>
          <w:sz w:val="24"/>
          <w:szCs w:val="24"/>
        </w:rPr>
      </w:pPr>
    </w:p>
    <w:p w:rsidR="00CE1458" w:rsidRPr="009D6909" w:rsidRDefault="00CE1458" w:rsidP="00D87C18">
      <w:pPr>
        <w:autoSpaceDE w:val="0"/>
        <w:autoSpaceDN w:val="0"/>
        <w:adjustRightInd w:val="0"/>
        <w:spacing w:after="0" w:line="240" w:lineRule="auto"/>
        <w:jc w:val="both"/>
        <w:rPr>
          <w:rFonts w:cs="Frutiger-Light"/>
          <w:color w:val="002060"/>
          <w:sz w:val="24"/>
          <w:szCs w:val="24"/>
        </w:rPr>
      </w:pPr>
      <w:r w:rsidRPr="009D6909">
        <w:rPr>
          <w:rFonts w:cs="Frutiger-Light"/>
          <w:color w:val="002060"/>
          <w:sz w:val="24"/>
          <w:szCs w:val="24"/>
        </w:rPr>
        <w:t xml:space="preserve">Leadership at this level is about building broader sustainable and replicable partnerships across and outside traditional organisational boundaries. At this level leaders will be dealing with multi-faceted organisational problems and creating innovative solutions to those problems. They may lead at a national level and will be required to participate in whole systems thinking, finding new ways of working and leading transformational change. </w:t>
      </w:r>
    </w:p>
    <w:p w:rsidR="00CE1458" w:rsidRPr="009D6909" w:rsidRDefault="00CE1458" w:rsidP="00D87C18">
      <w:pPr>
        <w:autoSpaceDE w:val="0"/>
        <w:autoSpaceDN w:val="0"/>
        <w:adjustRightInd w:val="0"/>
        <w:spacing w:after="0" w:line="240" w:lineRule="auto"/>
        <w:jc w:val="both"/>
        <w:rPr>
          <w:rFonts w:cs="Frutiger-Light"/>
          <w:color w:val="002060"/>
          <w:sz w:val="24"/>
          <w:szCs w:val="24"/>
        </w:rPr>
      </w:pPr>
    </w:p>
    <w:p w:rsidR="00CE1458" w:rsidRPr="009D6909" w:rsidRDefault="00CE1458" w:rsidP="00D87C18">
      <w:pPr>
        <w:autoSpaceDE w:val="0"/>
        <w:autoSpaceDN w:val="0"/>
        <w:adjustRightInd w:val="0"/>
        <w:spacing w:after="0" w:line="240" w:lineRule="auto"/>
        <w:jc w:val="both"/>
        <w:rPr>
          <w:rFonts w:cs="Frutiger-Light"/>
          <w:color w:val="002060"/>
          <w:sz w:val="24"/>
          <w:szCs w:val="24"/>
        </w:rPr>
      </w:pPr>
      <w:r w:rsidRPr="009D6909">
        <w:rPr>
          <w:rFonts w:cs="Frutiger-Light"/>
          <w:color w:val="002060"/>
          <w:sz w:val="24"/>
          <w:szCs w:val="24"/>
        </w:rPr>
        <w:t>Decisions may have significant impact on the reputation of the Board, on outcomes critical to its success and on the workforce or wider population of staff.</w:t>
      </w:r>
    </w:p>
    <w:p w:rsidR="00CE1458" w:rsidRDefault="00CE1458" w:rsidP="00D87C18">
      <w:pPr>
        <w:autoSpaceDE w:val="0"/>
        <w:autoSpaceDN w:val="0"/>
        <w:adjustRightInd w:val="0"/>
        <w:spacing w:after="0" w:line="240" w:lineRule="auto"/>
        <w:jc w:val="both"/>
        <w:rPr>
          <w:rFonts w:ascii="Trebuchet MS" w:hAnsi="Trebuchet MS" w:cs="Frutiger-Light"/>
          <w:color w:val="002060"/>
          <w:szCs w:val="20"/>
        </w:rPr>
      </w:pPr>
    </w:p>
    <w:p w:rsidR="00CE1458" w:rsidRDefault="00CE1458" w:rsidP="00D87C18">
      <w:pPr>
        <w:autoSpaceDE w:val="0"/>
        <w:autoSpaceDN w:val="0"/>
        <w:adjustRightInd w:val="0"/>
        <w:spacing w:after="0" w:line="240" w:lineRule="auto"/>
        <w:jc w:val="both"/>
        <w:rPr>
          <w:rFonts w:ascii="Trebuchet MS" w:hAnsi="Trebuchet MS" w:cs="Frutiger-Light"/>
          <w:color w:val="002060"/>
          <w:szCs w:val="20"/>
        </w:rPr>
      </w:pPr>
    </w:p>
    <w:p w:rsidR="00CE1458" w:rsidRDefault="00CE1458" w:rsidP="00D87C18">
      <w:pPr>
        <w:autoSpaceDE w:val="0"/>
        <w:autoSpaceDN w:val="0"/>
        <w:adjustRightInd w:val="0"/>
        <w:spacing w:after="0" w:line="240" w:lineRule="auto"/>
        <w:jc w:val="both"/>
        <w:rPr>
          <w:rFonts w:ascii="Trebuchet MS" w:hAnsi="Trebuchet MS" w:cs="Frutiger-Light"/>
          <w:color w:val="002060"/>
          <w:szCs w:val="20"/>
        </w:rPr>
      </w:pPr>
    </w:p>
    <w:p w:rsidR="00CE1458" w:rsidRPr="00FC4209" w:rsidRDefault="00CE1458" w:rsidP="00D87C18">
      <w:pPr>
        <w:autoSpaceDE w:val="0"/>
        <w:autoSpaceDN w:val="0"/>
        <w:adjustRightInd w:val="0"/>
        <w:spacing w:after="0" w:line="240" w:lineRule="auto"/>
        <w:jc w:val="both"/>
        <w:rPr>
          <w:rFonts w:cs="Frutiger-Light"/>
          <w:i/>
          <w:color w:val="002060"/>
          <w:szCs w:val="20"/>
        </w:rPr>
      </w:pPr>
      <w:r>
        <w:rPr>
          <w:rFonts w:cs="Frutiger-Light"/>
          <w:i/>
          <w:color w:val="002060"/>
          <w:szCs w:val="20"/>
        </w:rPr>
        <w:t>**</w:t>
      </w:r>
      <w:r w:rsidRPr="00FC4209">
        <w:rPr>
          <w:rFonts w:cs="Frutiger-Light"/>
          <w:i/>
          <w:color w:val="002060"/>
          <w:szCs w:val="20"/>
        </w:rPr>
        <w:t xml:space="preserve">Levels of leadership are assumed to be progressive and build on each </w:t>
      </w:r>
      <w:r>
        <w:rPr>
          <w:rFonts w:cs="Frutiger-Light"/>
          <w:i/>
          <w:color w:val="002060"/>
          <w:szCs w:val="20"/>
        </w:rPr>
        <w:t>other ie Leaders have gained</w:t>
      </w:r>
      <w:r w:rsidRPr="00FC4209">
        <w:rPr>
          <w:rFonts w:cs="Frutiger-Light"/>
          <w:i/>
          <w:color w:val="002060"/>
          <w:szCs w:val="20"/>
        </w:rPr>
        <w:t xml:space="preserve"> the experience and developed their skills and behaviours at each</w:t>
      </w:r>
      <w:r>
        <w:rPr>
          <w:rFonts w:cs="Frutiger-Light"/>
          <w:i/>
          <w:color w:val="002060"/>
          <w:szCs w:val="20"/>
        </w:rPr>
        <w:t xml:space="preserve"> preceding</w:t>
      </w:r>
      <w:r w:rsidRPr="00FC4209">
        <w:rPr>
          <w:rFonts w:cs="Frutiger-Light"/>
          <w:i/>
          <w:color w:val="002060"/>
          <w:szCs w:val="20"/>
        </w:rPr>
        <w:t xml:space="preserve"> level.</w:t>
      </w:r>
    </w:p>
    <w:p w:rsidR="00CE1458" w:rsidRPr="00FC4209" w:rsidRDefault="00CE1458" w:rsidP="00D87C18">
      <w:pPr>
        <w:autoSpaceDE w:val="0"/>
        <w:autoSpaceDN w:val="0"/>
        <w:adjustRightInd w:val="0"/>
        <w:spacing w:after="0" w:line="240" w:lineRule="auto"/>
        <w:jc w:val="both"/>
        <w:rPr>
          <w:rFonts w:cs="Frutiger-Light"/>
          <w:color w:val="002060"/>
          <w:szCs w:val="20"/>
        </w:rPr>
        <w:sectPr w:rsidR="00CE1458" w:rsidRPr="00FC4209" w:rsidSect="00EA739B">
          <w:headerReference w:type="default" r:id="rId20"/>
          <w:footerReference w:type="default" r:id="rId21"/>
          <w:headerReference w:type="first" r:id="rId22"/>
          <w:pgSz w:w="11906" w:h="16838"/>
          <w:pgMar w:top="709" w:right="991" w:bottom="1440" w:left="1134" w:header="708" w:footer="0" w:gutter="0"/>
          <w:pgBorders w:offsetFrom="page">
            <w:top w:val="single" w:sz="12" w:space="24" w:color="002060"/>
            <w:left w:val="single" w:sz="12" w:space="24" w:color="002060"/>
            <w:bottom w:val="single" w:sz="12" w:space="24" w:color="002060"/>
            <w:right w:val="single" w:sz="12" w:space="24" w:color="002060"/>
          </w:pgBorders>
          <w:cols w:space="708"/>
          <w:titlePg/>
          <w:docGrid w:linePitch="360"/>
        </w:sectPr>
      </w:pPr>
    </w:p>
    <w:p w:rsidR="00CE1458" w:rsidRPr="00477AE7" w:rsidRDefault="00D52183" w:rsidP="00AD5119">
      <w:pPr>
        <w:autoSpaceDE w:val="0"/>
        <w:autoSpaceDN w:val="0"/>
        <w:adjustRightInd w:val="0"/>
        <w:spacing w:after="0" w:line="240" w:lineRule="auto"/>
        <w:jc w:val="both"/>
        <w:rPr>
          <w:rFonts w:ascii="Trebuchet MS" w:hAnsi="Trebuchet MS" w:cs="Frutiger-LightItalic"/>
          <w:b/>
          <w:iCs/>
          <w:color w:val="FFFFFF"/>
          <w:sz w:val="28"/>
          <w:szCs w:val="28"/>
        </w:rPr>
      </w:pPr>
      <w:r w:rsidRPr="00D52183">
        <w:rPr>
          <w:rFonts w:ascii="Trebuchet MS" w:hAnsi="Trebuchet MS"/>
          <w:noProof/>
          <w:sz w:val="20"/>
          <w:lang w:eastAsia="en-GB"/>
        </w:rPr>
        <w:lastRenderedPageBreak/>
        <w:pict>
          <v:group id="_x0000_s1065" style="position:absolute;left:0;text-align:left;margin-left:561.75pt;margin-top:-71.45pt;width:115.95pt;height:145.15pt;z-index:251675648" coordorigin="12675,532" coordsize="2319,2903">
            <v:shape id="_x0000_s1060" type="#_x0000_t176" style="position:absolute;left:12675;top:532;width:2319;height:794;mso-width-relative:margin;mso-height-relative:margin">
              <v:textbox>
                <w:txbxContent>
                  <w:p w:rsidR="000E206B" w:rsidRPr="00613BC3" w:rsidRDefault="000E206B" w:rsidP="00613BC3">
                    <w:pPr>
                      <w:spacing w:after="0" w:line="240" w:lineRule="auto"/>
                      <w:jc w:val="center"/>
                      <w:rPr>
                        <w:sz w:val="16"/>
                      </w:rPr>
                    </w:pPr>
                    <w:r w:rsidRPr="00613BC3">
                      <w:rPr>
                        <w:sz w:val="16"/>
                      </w:rPr>
                      <w:t>Click on each bullet point to be taken to detailed information on that provision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1" type="#_x0000_t34" style="position:absolute;left:13425;top:1326;width:1230;height:489" o:connectortype="elbow" adj="7112,-58572,-237073">
              <v:stroke endarrow="block"/>
            </v:shape>
            <v:shape id="_x0000_s1063" type="#_x0000_t32" style="position:absolute;left:13816;top:1815;width:734;height:1620;flip:x" o:connectortype="straight">
              <v:stroke endarrow="block"/>
            </v:shape>
          </v:group>
        </w:pict>
      </w:r>
      <w:r w:rsidRPr="00D52183">
        <w:rPr>
          <w:noProof/>
          <w:lang w:eastAsia="en-GB"/>
        </w:rPr>
        <w:pict>
          <v:shape id="_x0000_s1041" type="#_x0000_t202" style="position:absolute;left:0;text-align:left;margin-left:178.75pt;margin-top:-31.75pt;width:476.75pt;height:67.5pt;z-index:251654144" filled="f" stroked="f">
            <v:textbox style="mso-next-textbox:#_x0000_s1041;mso-fit-shape-to-text:t">
              <w:txbxContent>
                <w:p w:rsidR="000E206B" w:rsidRPr="00D454B9" w:rsidRDefault="000E206B" w:rsidP="00541D40">
                  <w:pPr>
                    <w:autoSpaceDE w:val="0"/>
                    <w:autoSpaceDN w:val="0"/>
                    <w:adjustRightInd w:val="0"/>
                    <w:spacing w:after="0" w:line="240" w:lineRule="auto"/>
                    <w:jc w:val="center"/>
                    <w:rPr>
                      <w:rFonts w:ascii="Trebuchet MS" w:hAnsi="Trebuchet MS" w:cs="Frutiger-Light"/>
                      <w:i/>
                      <w:color w:val="002060"/>
                      <w:sz w:val="20"/>
                      <w:szCs w:val="20"/>
                    </w:rPr>
                  </w:pPr>
                  <w:r w:rsidRPr="00D454B9">
                    <w:rPr>
                      <w:rFonts w:ascii="Trebuchet MS" w:hAnsi="Trebuchet MS" w:cs="Frutiger-Light"/>
                      <w:i/>
                      <w:color w:val="002060"/>
                      <w:sz w:val="20"/>
                      <w:szCs w:val="20"/>
                    </w:rPr>
                    <w:t xml:space="preserve">Leadership at this level is about building personal relationships with </w:t>
                  </w:r>
                </w:p>
                <w:p w:rsidR="000E206B" w:rsidRPr="00D454B9" w:rsidRDefault="000E206B" w:rsidP="00541D40">
                  <w:pPr>
                    <w:autoSpaceDE w:val="0"/>
                    <w:autoSpaceDN w:val="0"/>
                    <w:adjustRightInd w:val="0"/>
                    <w:spacing w:after="0" w:line="240" w:lineRule="auto"/>
                    <w:jc w:val="center"/>
                    <w:rPr>
                      <w:rFonts w:ascii="Trebuchet MS" w:hAnsi="Trebuchet MS" w:cs="Frutiger-Light"/>
                      <w:i/>
                      <w:color w:val="002060"/>
                      <w:sz w:val="20"/>
                      <w:szCs w:val="20"/>
                    </w:rPr>
                  </w:pPr>
                  <w:r w:rsidRPr="00D454B9">
                    <w:rPr>
                      <w:rFonts w:ascii="Trebuchet MS" w:hAnsi="Trebuchet MS" w:cs="Frutiger-Light"/>
                      <w:i/>
                      <w:color w:val="002060"/>
                      <w:sz w:val="20"/>
                      <w:szCs w:val="20"/>
                    </w:rPr>
                    <w:t xml:space="preserve">clients, patients and colleagues as a core element of their role, often working </w:t>
                  </w:r>
                </w:p>
                <w:p w:rsidR="000E206B" w:rsidRPr="00D454B9" w:rsidRDefault="000E206B" w:rsidP="00541D40">
                  <w:pPr>
                    <w:autoSpaceDE w:val="0"/>
                    <w:autoSpaceDN w:val="0"/>
                    <w:adjustRightInd w:val="0"/>
                    <w:spacing w:after="0" w:line="240" w:lineRule="auto"/>
                    <w:jc w:val="center"/>
                    <w:rPr>
                      <w:rFonts w:ascii="Trebuchet MS" w:hAnsi="Trebuchet MS" w:cs="Frutiger-LightItalic"/>
                      <w:i/>
                      <w:iCs/>
                      <w:color w:val="002060"/>
                      <w:sz w:val="14"/>
                      <w:szCs w:val="16"/>
                    </w:rPr>
                  </w:pPr>
                  <w:r w:rsidRPr="00D454B9">
                    <w:rPr>
                      <w:rFonts w:ascii="Trebuchet MS" w:hAnsi="Trebuchet MS" w:cs="Frutiger-Light"/>
                      <w:i/>
                      <w:color w:val="002060"/>
                      <w:sz w:val="20"/>
                      <w:szCs w:val="20"/>
                    </w:rPr>
                    <w:t>as part of a multi-disciplinary or project team.</w:t>
                  </w:r>
                </w:p>
                <w:p w:rsidR="000E206B" w:rsidRDefault="000E206B"/>
              </w:txbxContent>
            </v:textbox>
          </v:shape>
        </w:pict>
      </w:r>
      <w:r w:rsidRPr="00D52183">
        <w:rPr>
          <w:noProof/>
          <w:lang w:eastAsia="en-GB"/>
        </w:rPr>
        <w:pict>
          <v:roundrect id="_x0000_s1042" style="position:absolute;left:0;text-align:left;margin-left:-21.75pt;margin-top:-15.55pt;width:252pt;height:45pt;z-index:-251670528" arcsize="10923f" fillcolor="#036" strokecolor="#036"/>
        </w:pict>
      </w:r>
      <w:r w:rsidR="00CE1458" w:rsidRPr="00477AE7">
        <w:rPr>
          <w:rFonts w:ascii="Trebuchet MS" w:hAnsi="Trebuchet MS" w:cs="Frutiger-LightItalic"/>
          <w:b/>
          <w:iCs/>
          <w:color w:val="002060"/>
          <w:sz w:val="28"/>
          <w:szCs w:val="28"/>
        </w:rPr>
        <w:t xml:space="preserve"> </w:t>
      </w:r>
      <w:r w:rsidR="00CE1458" w:rsidRPr="00BF060F">
        <w:rPr>
          <w:rFonts w:ascii="Trebuchet MS" w:hAnsi="Trebuchet MS" w:cs="Frutiger-LightItalic"/>
          <w:b/>
          <w:iCs/>
          <w:color w:val="FFFFFF"/>
          <w:sz w:val="28"/>
          <w:szCs w:val="28"/>
        </w:rPr>
        <w:t xml:space="preserve">Level 1 </w:t>
      </w:r>
      <w:r w:rsidR="00CE1458">
        <w:rPr>
          <w:rFonts w:ascii="Trebuchet MS" w:hAnsi="Trebuchet MS" w:cs="Frutiger-LightItalic"/>
          <w:b/>
          <w:iCs/>
          <w:color w:val="FFFFFF"/>
          <w:sz w:val="28"/>
          <w:szCs w:val="28"/>
        </w:rPr>
        <w:t>- Leadership</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961"/>
        <w:gridCol w:w="4254"/>
      </w:tblGrid>
      <w:tr w:rsidR="00CE1458" w:rsidRPr="00421CE5" w:rsidTr="00A00BE0">
        <w:trPr>
          <w:trHeight w:val="717"/>
        </w:trPr>
        <w:tc>
          <w:tcPr>
            <w:tcW w:w="5670" w:type="dxa"/>
            <w:shd w:val="clear" w:color="auto" w:fill="ECF7FA"/>
          </w:tcPr>
          <w:p w:rsidR="00CE1458" w:rsidRPr="001C6184" w:rsidRDefault="00CE1458" w:rsidP="004B7B69">
            <w:pPr>
              <w:spacing w:after="0" w:line="240" w:lineRule="auto"/>
              <w:jc w:val="center"/>
              <w:rPr>
                <w:rFonts w:ascii="Trebuchet MS" w:hAnsi="Trebuchet MS"/>
                <w:color w:val="003366"/>
                <w:sz w:val="10"/>
                <w:szCs w:val="16"/>
              </w:rPr>
            </w:pPr>
          </w:p>
          <w:p w:rsidR="00CE1458" w:rsidRPr="001C6184" w:rsidRDefault="00CE1458" w:rsidP="004B7B69">
            <w:pPr>
              <w:spacing w:after="0" w:line="240" w:lineRule="auto"/>
              <w:jc w:val="center"/>
              <w:rPr>
                <w:rFonts w:ascii="Trebuchet MS" w:hAnsi="Trebuchet MS"/>
                <w:color w:val="003366"/>
                <w:sz w:val="14"/>
                <w:szCs w:val="24"/>
              </w:rPr>
            </w:pPr>
          </w:p>
          <w:p w:rsidR="00CE1458" w:rsidRPr="00540848" w:rsidRDefault="00CE1458" w:rsidP="004B7B69">
            <w:pPr>
              <w:spacing w:after="0" w:line="240" w:lineRule="auto"/>
              <w:jc w:val="center"/>
              <w:rPr>
                <w:rFonts w:ascii="Trebuchet MS" w:hAnsi="Trebuchet MS"/>
                <w:b/>
                <w:color w:val="003366"/>
                <w:sz w:val="12"/>
                <w:szCs w:val="24"/>
              </w:rPr>
            </w:pPr>
            <w:r w:rsidRPr="00540848">
              <w:rPr>
                <w:rFonts w:ascii="Trebuchet MS" w:hAnsi="Trebuchet MS"/>
                <w:b/>
                <w:color w:val="003366"/>
                <w:sz w:val="24"/>
                <w:szCs w:val="24"/>
              </w:rPr>
              <w:t>Likely elements of leadership activity</w:t>
            </w:r>
          </w:p>
          <w:p w:rsidR="00CE1458" w:rsidRPr="001C6184" w:rsidRDefault="00CE1458" w:rsidP="00FB4605">
            <w:pPr>
              <w:spacing w:after="0" w:line="240" w:lineRule="auto"/>
              <w:ind w:left="-392" w:firstLine="392"/>
              <w:jc w:val="center"/>
              <w:rPr>
                <w:rFonts w:ascii="Trebuchet MS" w:hAnsi="Trebuchet MS"/>
                <w:color w:val="003366"/>
                <w:sz w:val="14"/>
                <w:szCs w:val="24"/>
              </w:rPr>
            </w:pPr>
          </w:p>
        </w:tc>
        <w:tc>
          <w:tcPr>
            <w:tcW w:w="4961" w:type="dxa"/>
            <w:shd w:val="clear" w:color="auto" w:fill="ECF7FA"/>
          </w:tcPr>
          <w:p w:rsidR="00CE1458" w:rsidRPr="00540848" w:rsidRDefault="00CE1458" w:rsidP="004B7B69">
            <w:pPr>
              <w:spacing w:after="0" w:line="240" w:lineRule="auto"/>
              <w:jc w:val="center"/>
              <w:rPr>
                <w:rFonts w:ascii="Trebuchet MS" w:hAnsi="Trebuchet MS"/>
                <w:b/>
                <w:color w:val="003366"/>
                <w:sz w:val="10"/>
                <w:szCs w:val="16"/>
              </w:rPr>
            </w:pPr>
          </w:p>
          <w:p w:rsidR="00CE1458" w:rsidRPr="00540848" w:rsidRDefault="00CE1458" w:rsidP="004B7B69">
            <w:pPr>
              <w:spacing w:after="0" w:line="240" w:lineRule="auto"/>
              <w:jc w:val="center"/>
              <w:rPr>
                <w:rFonts w:ascii="Trebuchet MS" w:hAnsi="Trebuchet MS"/>
                <w:b/>
                <w:color w:val="003366"/>
                <w:sz w:val="14"/>
                <w:szCs w:val="24"/>
              </w:rPr>
            </w:pPr>
          </w:p>
          <w:p w:rsidR="00CE1458" w:rsidRPr="00540848" w:rsidRDefault="00CE1458" w:rsidP="004B7B69">
            <w:pPr>
              <w:spacing w:after="0" w:line="240" w:lineRule="auto"/>
              <w:jc w:val="center"/>
              <w:rPr>
                <w:rFonts w:ascii="Trebuchet MS" w:hAnsi="Trebuchet MS"/>
                <w:b/>
                <w:color w:val="003366"/>
                <w:sz w:val="24"/>
                <w:szCs w:val="24"/>
              </w:rPr>
            </w:pPr>
            <w:r w:rsidRPr="00540848">
              <w:rPr>
                <w:rFonts w:ascii="Trebuchet MS" w:hAnsi="Trebuchet MS"/>
                <w:b/>
                <w:color w:val="003366"/>
                <w:sz w:val="24"/>
                <w:szCs w:val="24"/>
              </w:rPr>
              <w:t>Knowledge, Skills and Behaviours</w:t>
            </w:r>
          </w:p>
        </w:tc>
        <w:tc>
          <w:tcPr>
            <w:tcW w:w="4254" w:type="dxa"/>
            <w:shd w:val="clear" w:color="auto" w:fill="ECF7FA"/>
          </w:tcPr>
          <w:p w:rsidR="00CE1458" w:rsidRPr="00540848" w:rsidRDefault="00CE1458" w:rsidP="004B7B69">
            <w:pPr>
              <w:spacing w:after="0" w:line="240" w:lineRule="auto"/>
              <w:jc w:val="center"/>
              <w:rPr>
                <w:rFonts w:ascii="Trebuchet MS" w:hAnsi="Trebuchet MS"/>
                <w:b/>
                <w:color w:val="003366"/>
                <w:sz w:val="10"/>
                <w:szCs w:val="16"/>
              </w:rPr>
            </w:pPr>
          </w:p>
          <w:p w:rsidR="00CE1458" w:rsidRPr="00540848" w:rsidRDefault="00CE1458" w:rsidP="004B7B69">
            <w:pPr>
              <w:spacing w:after="0" w:line="240" w:lineRule="auto"/>
              <w:jc w:val="center"/>
              <w:rPr>
                <w:rFonts w:ascii="Trebuchet MS" w:hAnsi="Trebuchet MS"/>
                <w:b/>
                <w:color w:val="003366"/>
                <w:sz w:val="14"/>
                <w:szCs w:val="24"/>
              </w:rPr>
            </w:pPr>
          </w:p>
          <w:p w:rsidR="001A49A1" w:rsidRPr="00540848" w:rsidRDefault="00CE1458" w:rsidP="001A49A1">
            <w:pPr>
              <w:spacing w:after="0" w:line="240" w:lineRule="auto"/>
              <w:jc w:val="center"/>
              <w:rPr>
                <w:rFonts w:ascii="Trebuchet MS" w:hAnsi="Trebuchet MS"/>
                <w:b/>
                <w:color w:val="003366"/>
                <w:sz w:val="24"/>
                <w:szCs w:val="24"/>
              </w:rPr>
            </w:pPr>
            <w:r w:rsidRPr="00540848">
              <w:rPr>
                <w:rFonts w:ascii="Trebuchet MS" w:hAnsi="Trebuchet MS"/>
                <w:b/>
                <w:color w:val="003366"/>
                <w:sz w:val="24"/>
                <w:szCs w:val="24"/>
              </w:rPr>
              <w:t>Current Development Provision</w:t>
            </w:r>
          </w:p>
        </w:tc>
      </w:tr>
      <w:tr w:rsidR="00CE1458" w:rsidTr="00A00BE0">
        <w:trPr>
          <w:trHeight w:val="5620"/>
        </w:trPr>
        <w:tc>
          <w:tcPr>
            <w:tcW w:w="5670" w:type="dxa"/>
          </w:tcPr>
          <w:p w:rsidR="00CE1458" w:rsidRPr="00D70805" w:rsidRDefault="00CE1458" w:rsidP="004B7B69">
            <w:pPr>
              <w:spacing w:after="0" w:line="240" w:lineRule="auto"/>
              <w:rPr>
                <w:rFonts w:ascii="Trebuchet MS" w:hAnsi="Trebuchet MS"/>
                <w:sz w:val="16"/>
                <w:szCs w:val="16"/>
              </w:rPr>
            </w:pPr>
          </w:p>
          <w:p w:rsidR="00CE1458" w:rsidRDefault="00CE1458" w:rsidP="00477AE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Actively demonstrates</w:t>
            </w:r>
            <w:r w:rsidRPr="00421CE5">
              <w:rPr>
                <w:rFonts w:ascii="Trebuchet MS" w:hAnsi="Trebuchet MS"/>
                <w:sz w:val="20"/>
              </w:rPr>
              <w:t xml:space="preserve"> the values and behaviours needed by the service and the organisation. </w:t>
            </w:r>
          </w:p>
          <w:p w:rsidR="00CE1458" w:rsidRPr="004C7EFD" w:rsidRDefault="00CE1458" w:rsidP="00477AE7">
            <w:pPr>
              <w:numPr>
                <w:ilvl w:val="0"/>
                <w:numId w:val="4"/>
              </w:numPr>
              <w:tabs>
                <w:tab w:val="clear" w:pos="720"/>
                <w:tab w:val="num" w:pos="364"/>
              </w:tabs>
              <w:spacing w:after="0" w:line="240" w:lineRule="auto"/>
              <w:ind w:left="364" w:hanging="330"/>
              <w:rPr>
                <w:rFonts w:ascii="Trebuchet MS" w:hAnsi="Trebuchet MS"/>
                <w:sz w:val="16"/>
                <w:szCs w:val="16"/>
              </w:rPr>
            </w:pPr>
            <w:r w:rsidRPr="004C7EFD">
              <w:rPr>
                <w:rFonts w:ascii="Trebuchet MS" w:hAnsi="Trebuchet MS"/>
                <w:sz w:val="20"/>
              </w:rPr>
              <w:t>Challenges inappropriate behaviour or unfair treatment of others.  Is an advocate for the principles and the priorities of the organisation</w:t>
            </w:r>
          </w:p>
          <w:p w:rsidR="00CE1458" w:rsidRDefault="00CE1458" w:rsidP="00477AE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Work</w:t>
            </w:r>
            <w:r w:rsidRPr="00421CE5">
              <w:rPr>
                <w:rFonts w:ascii="Trebuchet MS" w:hAnsi="Trebuchet MS"/>
                <w:sz w:val="20"/>
              </w:rPr>
              <w:t xml:space="preserve"> autonomously, as a core member of a team or collaboratively with others to deliver excellent service and performance</w:t>
            </w:r>
            <w:r>
              <w:rPr>
                <w:rFonts w:ascii="Trebuchet MS" w:hAnsi="Trebuchet MS"/>
                <w:sz w:val="20"/>
              </w:rPr>
              <w:t xml:space="preserve">.  </w:t>
            </w:r>
          </w:p>
          <w:p w:rsidR="00CE1458" w:rsidRPr="00421CE5" w:rsidRDefault="00CE1458" w:rsidP="00477AE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 xml:space="preserve">Take accountability </w:t>
            </w:r>
            <w:r w:rsidRPr="00421CE5">
              <w:rPr>
                <w:rFonts w:ascii="Trebuchet MS" w:hAnsi="Trebuchet MS"/>
                <w:sz w:val="20"/>
              </w:rPr>
              <w:t>for</w:t>
            </w:r>
            <w:r>
              <w:rPr>
                <w:rFonts w:ascii="Trebuchet MS" w:hAnsi="Trebuchet MS"/>
                <w:sz w:val="20"/>
              </w:rPr>
              <w:t xml:space="preserve"> own performance,</w:t>
            </w:r>
            <w:r w:rsidRPr="00421CE5">
              <w:rPr>
                <w:rFonts w:ascii="Trebuchet MS" w:hAnsi="Trebuchet MS"/>
                <w:sz w:val="20"/>
              </w:rPr>
              <w:t xml:space="preserve"> outcomes and results.</w:t>
            </w:r>
            <w:r>
              <w:rPr>
                <w:rFonts w:ascii="Trebuchet MS" w:hAnsi="Trebuchet MS"/>
                <w:sz w:val="20"/>
              </w:rPr>
              <w:t xml:space="preserve">  Continuously look</w:t>
            </w:r>
            <w:r w:rsidRPr="00421CE5">
              <w:rPr>
                <w:rFonts w:ascii="Trebuchet MS" w:hAnsi="Trebuchet MS"/>
                <w:sz w:val="20"/>
              </w:rPr>
              <w:t xml:space="preserve"> for im</w:t>
            </w:r>
            <w:r>
              <w:rPr>
                <w:rFonts w:ascii="Trebuchet MS" w:hAnsi="Trebuchet MS"/>
                <w:sz w:val="20"/>
              </w:rPr>
              <w:t>provement and understands</w:t>
            </w:r>
            <w:r w:rsidRPr="00421CE5">
              <w:rPr>
                <w:rFonts w:ascii="Trebuchet MS" w:hAnsi="Trebuchet MS"/>
                <w:sz w:val="20"/>
              </w:rPr>
              <w:t xml:space="preserve"> how to recognise and challenge poor performance</w:t>
            </w:r>
            <w:r>
              <w:rPr>
                <w:rFonts w:ascii="Trebuchet MS" w:hAnsi="Trebuchet MS"/>
                <w:sz w:val="20"/>
              </w:rPr>
              <w:t xml:space="preserve"> in others</w:t>
            </w:r>
            <w:r w:rsidRPr="00421CE5">
              <w:rPr>
                <w:rFonts w:ascii="Trebuchet MS" w:hAnsi="Trebuchet MS"/>
                <w:sz w:val="20"/>
              </w:rPr>
              <w:t xml:space="preserve">.  </w:t>
            </w:r>
          </w:p>
          <w:p w:rsidR="00CE1458" w:rsidRDefault="00CE1458" w:rsidP="00477AE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Actively involves and respects</w:t>
            </w:r>
            <w:r w:rsidRPr="00421CE5">
              <w:rPr>
                <w:rFonts w:ascii="Trebuchet MS" w:hAnsi="Trebuchet MS"/>
                <w:sz w:val="20"/>
              </w:rPr>
              <w:t xml:space="preserve"> the contribution of others to </w:t>
            </w:r>
            <w:r>
              <w:rPr>
                <w:rFonts w:ascii="Trebuchet MS" w:hAnsi="Trebuchet MS"/>
                <w:sz w:val="20"/>
              </w:rPr>
              <w:t>support and deliver</w:t>
            </w:r>
            <w:r w:rsidRPr="00421CE5">
              <w:rPr>
                <w:rFonts w:ascii="Trebuchet MS" w:hAnsi="Trebuchet MS"/>
                <w:sz w:val="20"/>
              </w:rPr>
              <w:t xml:space="preserve"> required </w:t>
            </w:r>
            <w:r>
              <w:rPr>
                <w:rFonts w:ascii="Trebuchet MS" w:hAnsi="Trebuchet MS"/>
                <w:sz w:val="20"/>
              </w:rPr>
              <w:t xml:space="preserve">objectives.  </w:t>
            </w:r>
          </w:p>
          <w:p w:rsidR="00CE1458" w:rsidRPr="004C7EFD" w:rsidRDefault="00CE1458" w:rsidP="00477AE7">
            <w:pPr>
              <w:numPr>
                <w:ilvl w:val="0"/>
                <w:numId w:val="4"/>
              </w:numPr>
              <w:tabs>
                <w:tab w:val="clear" w:pos="720"/>
                <w:tab w:val="num" w:pos="364"/>
              </w:tabs>
              <w:spacing w:after="0" w:line="240" w:lineRule="auto"/>
              <w:ind w:left="364" w:hanging="330"/>
              <w:rPr>
                <w:rFonts w:ascii="Trebuchet MS" w:hAnsi="Trebuchet MS"/>
                <w:sz w:val="16"/>
                <w:szCs w:val="16"/>
              </w:rPr>
            </w:pPr>
            <w:r w:rsidRPr="004C7EFD">
              <w:rPr>
                <w:rFonts w:ascii="Trebuchet MS" w:hAnsi="Trebuchet MS"/>
                <w:sz w:val="20"/>
              </w:rPr>
              <w:t>Effectively manage</w:t>
            </w:r>
            <w:r>
              <w:rPr>
                <w:rFonts w:ascii="Trebuchet MS" w:hAnsi="Trebuchet MS"/>
                <w:sz w:val="20"/>
              </w:rPr>
              <w:t>s</w:t>
            </w:r>
            <w:r w:rsidRPr="004C7EFD">
              <w:rPr>
                <w:rFonts w:ascii="Trebuchet MS" w:hAnsi="Trebuchet MS"/>
                <w:sz w:val="20"/>
              </w:rPr>
              <w:t xml:space="preserve"> time and priorities of self and </w:t>
            </w:r>
            <w:r>
              <w:rPr>
                <w:rFonts w:ascii="Trebuchet MS" w:hAnsi="Trebuchet MS"/>
                <w:sz w:val="20"/>
              </w:rPr>
              <w:t xml:space="preserve">encourages </w:t>
            </w:r>
            <w:r w:rsidRPr="004C7EFD">
              <w:rPr>
                <w:rFonts w:ascii="Trebuchet MS" w:hAnsi="Trebuchet MS"/>
                <w:sz w:val="20"/>
              </w:rPr>
              <w:t>others to meet targets and deadlines.</w:t>
            </w:r>
          </w:p>
          <w:p w:rsidR="00CE1458" w:rsidRPr="004C7EFD" w:rsidRDefault="00CE1458" w:rsidP="00477AE7">
            <w:pPr>
              <w:numPr>
                <w:ilvl w:val="0"/>
                <w:numId w:val="4"/>
              </w:numPr>
              <w:tabs>
                <w:tab w:val="clear" w:pos="720"/>
                <w:tab w:val="num" w:pos="364"/>
              </w:tabs>
              <w:spacing w:after="0" w:line="240" w:lineRule="auto"/>
              <w:ind w:left="364" w:hanging="330"/>
              <w:rPr>
                <w:rFonts w:ascii="Trebuchet MS" w:hAnsi="Trebuchet MS"/>
                <w:sz w:val="16"/>
                <w:szCs w:val="16"/>
              </w:rPr>
            </w:pPr>
            <w:r w:rsidRPr="004C7EFD">
              <w:rPr>
                <w:rFonts w:ascii="Trebuchet MS" w:hAnsi="Trebuchet MS"/>
                <w:sz w:val="20"/>
              </w:rPr>
              <w:t>Actively engage</w:t>
            </w:r>
            <w:r>
              <w:rPr>
                <w:rFonts w:ascii="Trebuchet MS" w:hAnsi="Trebuchet MS"/>
                <w:sz w:val="20"/>
              </w:rPr>
              <w:t>s</w:t>
            </w:r>
            <w:r w:rsidRPr="004C7EFD">
              <w:rPr>
                <w:rFonts w:ascii="Trebuchet MS" w:hAnsi="Trebuchet MS"/>
                <w:sz w:val="20"/>
              </w:rPr>
              <w:t xml:space="preserve"> in any Change Management activities required and know</w:t>
            </w:r>
            <w:r>
              <w:rPr>
                <w:rFonts w:ascii="Trebuchet MS" w:hAnsi="Trebuchet MS"/>
                <w:sz w:val="20"/>
              </w:rPr>
              <w:t>s</w:t>
            </w:r>
            <w:r w:rsidRPr="004C7EFD">
              <w:rPr>
                <w:rFonts w:ascii="Trebuchet MS" w:hAnsi="Trebuchet MS"/>
                <w:sz w:val="20"/>
              </w:rPr>
              <w:t xml:space="preserve"> how to encourage others to participate</w:t>
            </w:r>
          </w:p>
          <w:p w:rsidR="00CE1458" w:rsidRDefault="00CE1458" w:rsidP="00BF060F">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Uses the most effective communications approach with different stakeholders and colleagues</w:t>
            </w:r>
          </w:p>
          <w:p w:rsidR="00CE1458" w:rsidRDefault="00CE1458" w:rsidP="00BF060F">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Influences, engages and negotiates effectively to achieve required outcomes</w:t>
            </w:r>
          </w:p>
          <w:p w:rsidR="00CE1458" w:rsidRDefault="00CE1458" w:rsidP="00701193">
            <w:pPr>
              <w:spacing w:after="0" w:line="240" w:lineRule="auto"/>
              <w:rPr>
                <w:rFonts w:ascii="Trebuchet MS" w:hAnsi="Trebuchet MS"/>
                <w:sz w:val="20"/>
              </w:rPr>
            </w:pPr>
          </w:p>
          <w:p w:rsidR="00CE1458" w:rsidRDefault="00CE1458" w:rsidP="00701193">
            <w:pPr>
              <w:spacing w:after="0" w:line="240" w:lineRule="auto"/>
              <w:rPr>
                <w:rFonts w:ascii="Trebuchet MS" w:hAnsi="Trebuchet MS"/>
                <w:sz w:val="20"/>
              </w:rPr>
            </w:pPr>
          </w:p>
          <w:p w:rsidR="00CE1458" w:rsidRDefault="00CE1458" w:rsidP="00701193">
            <w:pPr>
              <w:spacing w:after="0" w:line="240" w:lineRule="auto"/>
              <w:rPr>
                <w:rFonts w:ascii="Trebuchet MS" w:hAnsi="Trebuchet MS"/>
                <w:sz w:val="20"/>
              </w:rPr>
            </w:pPr>
          </w:p>
          <w:p w:rsidR="00CE1458" w:rsidRDefault="00CE1458" w:rsidP="00701193">
            <w:pPr>
              <w:spacing w:after="0" w:line="240" w:lineRule="auto"/>
              <w:rPr>
                <w:rFonts w:ascii="Trebuchet MS" w:hAnsi="Trebuchet MS"/>
                <w:sz w:val="20"/>
              </w:rPr>
            </w:pPr>
          </w:p>
          <w:p w:rsidR="00CE1458" w:rsidRDefault="00CE1458" w:rsidP="00701193">
            <w:pPr>
              <w:spacing w:after="0" w:line="240" w:lineRule="auto"/>
              <w:rPr>
                <w:rFonts w:ascii="Trebuchet MS" w:hAnsi="Trebuchet MS"/>
                <w:sz w:val="20"/>
              </w:rPr>
            </w:pPr>
          </w:p>
          <w:p w:rsidR="00CE1458" w:rsidRPr="00FB4605" w:rsidRDefault="00CE1458" w:rsidP="00FC4209">
            <w:pPr>
              <w:spacing w:after="0" w:line="240" w:lineRule="auto"/>
              <w:rPr>
                <w:rFonts w:ascii="Trebuchet MS" w:hAnsi="Trebuchet MS"/>
                <w:sz w:val="20"/>
              </w:rPr>
            </w:pPr>
          </w:p>
        </w:tc>
        <w:tc>
          <w:tcPr>
            <w:tcW w:w="4961" w:type="dxa"/>
          </w:tcPr>
          <w:p w:rsidR="00CE1458" w:rsidRPr="00D70805" w:rsidRDefault="00CE1458" w:rsidP="004B7B69">
            <w:pPr>
              <w:spacing w:after="0" w:line="240" w:lineRule="auto"/>
              <w:ind w:left="317"/>
              <w:rPr>
                <w:rFonts w:ascii="Trebuchet MS" w:hAnsi="Trebuchet MS"/>
                <w:i/>
                <w:sz w:val="16"/>
                <w:szCs w:val="16"/>
                <w:u w:val="single"/>
              </w:rPr>
            </w:pPr>
          </w:p>
          <w:p w:rsidR="00CE1458" w:rsidRPr="00477AE7" w:rsidRDefault="00CE1458" w:rsidP="004B7B69">
            <w:pPr>
              <w:numPr>
                <w:ilvl w:val="0"/>
                <w:numId w:val="3"/>
              </w:numPr>
              <w:spacing w:after="0" w:line="240" w:lineRule="auto"/>
              <w:ind w:left="317" w:hanging="283"/>
              <w:rPr>
                <w:rFonts w:ascii="Trebuchet MS" w:hAnsi="Trebuchet MS"/>
                <w:sz w:val="20"/>
              </w:rPr>
            </w:pPr>
            <w:r w:rsidRPr="00477AE7">
              <w:rPr>
                <w:rFonts w:ascii="Trebuchet MS" w:hAnsi="Trebuchet MS"/>
                <w:sz w:val="20"/>
              </w:rPr>
              <w:t xml:space="preserve">Understands the impact of own approach or style on others </w:t>
            </w:r>
          </w:p>
          <w:p w:rsidR="00CE1458" w:rsidRPr="00477AE7" w:rsidRDefault="00CE1458" w:rsidP="00A751B6">
            <w:pPr>
              <w:numPr>
                <w:ilvl w:val="0"/>
                <w:numId w:val="3"/>
              </w:numPr>
              <w:spacing w:after="0" w:line="240" w:lineRule="auto"/>
              <w:ind w:left="317" w:hanging="283"/>
              <w:rPr>
                <w:rFonts w:ascii="Trebuchet MS" w:hAnsi="Trebuchet MS"/>
                <w:sz w:val="20"/>
              </w:rPr>
            </w:pPr>
            <w:r>
              <w:rPr>
                <w:rFonts w:ascii="Trebuchet MS" w:hAnsi="Trebuchet MS"/>
                <w:sz w:val="20"/>
              </w:rPr>
              <w:t>Is c</w:t>
            </w:r>
            <w:r w:rsidRPr="00477AE7">
              <w:rPr>
                <w:rFonts w:ascii="Trebuchet MS" w:hAnsi="Trebuchet MS"/>
                <w:sz w:val="20"/>
              </w:rPr>
              <w:t xml:space="preserve">omfortable dealing with sensitive issues or difficult conversations.  </w:t>
            </w:r>
          </w:p>
          <w:p w:rsidR="00CE1458" w:rsidRPr="00477AE7" w:rsidRDefault="00CE1458" w:rsidP="00A751B6">
            <w:pPr>
              <w:numPr>
                <w:ilvl w:val="0"/>
                <w:numId w:val="3"/>
              </w:numPr>
              <w:spacing w:after="0" w:line="240" w:lineRule="auto"/>
              <w:ind w:left="317" w:hanging="283"/>
              <w:rPr>
                <w:rFonts w:ascii="Trebuchet MS" w:hAnsi="Trebuchet MS"/>
                <w:sz w:val="20"/>
              </w:rPr>
            </w:pPr>
            <w:r w:rsidRPr="00477AE7">
              <w:rPr>
                <w:rFonts w:ascii="Trebuchet MS" w:hAnsi="Trebuchet MS"/>
                <w:sz w:val="20"/>
              </w:rPr>
              <w:t xml:space="preserve">Has </w:t>
            </w:r>
            <w:r>
              <w:rPr>
                <w:rFonts w:ascii="Trebuchet MS" w:hAnsi="Trebuchet MS"/>
                <w:sz w:val="20"/>
              </w:rPr>
              <w:t>the k</w:t>
            </w:r>
            <w:r w:rsidRPr="00477AE7">
              <w:rPr>
                <w:rFonts w:ascii="Trebuchet MS" w:hAnsi="Trebuchet MS"/>
                <w:sz w:val="20"/>
              </w:rPr>
              <w:t>nowledge and skills to give and receive feedback effectively.</w:t>
            </w:r>
          </w:p>
          <w:p w:rsidR="00CE1458" w:rsidRPr="00477AE7" w:rsidRDefault="00CE1458" w:rsidP="00A751B6">
            <w:pPr>
              <w:numPr>
                <w:ilvl w:val="0"/>
                <w:numId w:val="3"/>
              </w:numPr>
              <w:spacing w:after="0" w:line="240" w:lineRule="auto"/>
              <w:ind w:left="317" w:hanging="283"/>
              <w:rPr>
                <w:rFonts w:ascii="Trebuchet MS" w:hAnsi="Trebuchet MS"/>
                <w:sz w:val="20"/>
              </w:rPr>
            </w:pPr>
            <w:r>
              <w:rPr>
                <w:rFonts w:ascii="Trebuchet MS" w:hAnsi="Trebuchet MS"/>
                <w:sz w:val="20"/>
              </w:rPr>
              <w:t>Is c</w:t>
            </w:r>
            <w:r w:rsidRPr="00477AE7">
              <w:rPr>
                <w:rFonts w:ascii="Trebuchet MS" w:hAnsi="Trebuchet MS"/>
                <w:sz w:val="20"/>
              </w:rPr>
              <w:t>onfident tackling problems and making appropriate decisions</w:t>
            </w:r>
          </w:p>
          <w:p w:rsidR="00CE1458" w:rsidRDefault="00CE1458" w:rsidP="00421CE5">
            <w:pPr>
              <w:numPr>
                <w:ilvl w:val="0"/>
                <w:numId w:val="3"/>
              </w:numPr>
              <w:spacing w:after="0" w:line="240" w:lineRule="auto"/>
              <w:ind w:left="317" w:hanging="283"/>
              <w:rPr>
                <w:rFonts w:ascii="Trebuchet MS" w:hAnsi="Trebuchet MS"/>
                <w:sz w:val="20"/>
              </w:rPr>
            </w:pPr>
            <w:r w:rsidRPr="00477AE7">
              <w:rPr>
                <w:rFonts w:ascii="Trebuchet MS" w:hAnsi="Trebuchet MS"/>
                <w:sz w:val="20"/>
              </w:rPr>
              <w:t>Actively supports the development of others, their own development</w:t>
            </w:r>
          </w:p>
          <w:p w:rsidR="00CE1458" w:rsidRPr="00477AE7" w:rsidRDefault="00CE1458" w:rsidP="00421CE5">
            <w:pPr>
              <w:numPr>
                <w:ilvl w:val="0"/>
                <w:numId w:val="3"/>
              </w:numPr>
              <w:spacing w:after="0" w:line="240" w:lineRule="auto"/>
              <w:ind w:left="317" w:hanging="283"/>
              <w:rPr>
                <w:rFonts w:ascii="Trebuchet MS" w:hAnsi="Trebuchet MS"/>
                <w:sz w:val="20"/>
              </w:rPr>
            </w:pPr>
            <w:r>
              <w:rPr>
                <w:rFonts w:ascii="Trebuchet MS" w:hAnsi="Trebuchet MS"/>
                <w:sz w:val="20"/>
              </w:rPr>
              <w:t>Sound skills to establish</w:t>
            </w:r>
            <w:r w:rsidRPr="00477AE7">
              <w:rPr>
                <w:rFonts w:ascii="Trebuchet MS" w:hAnsi="Trebuchet MS"/>
                <w:sz w:val="20"/>
              </w:rPr>
              <w:t xml:space="preserve"> beneficial professional or learning networks</w:t>
            </w:r>
          </w:p>
          <w:p w:rsidR="00CE1458" w:rsidRPr="00477AE7" w:rsidRDefault="00CE1458" w:rsidP="00A751B6">
            <w:pPr>
              <w:numPr>
                <w:ilvl w:val="0"/>
                <w:numId w:val="3"/>
              </w:numPr>
              <w:spacing w:after="0" w:line="240" w:lineRule="auto"/>
              <w:ind w:left="317" w:hanging="283"/>
              <w:rPr>
                <w:rFonts w:ascii="Trebuchet MS" w:hAnsi="Trebuchet MS"/>
                <w:sz w:val="20"/>
              </w:rPr>
            </w:pPr>
            <w:r>
              <w:rPr>
                <w:rFonts w:ascii="Trebuchet MS" w:hAnsi="Trebuchet MS"/>
                <w:sz w:val="20"/>
              </w:rPr>
              <w:t>Has a good g</w:t>
            </w:r>
            <w:r w:rsidRPr="00477AE7">
              <w:rPr>
                <w:rFonts w:ascii="Trebuchet MS" w:hAnsi="Trebuchet MS"/>
                <w:sz w:val="20"/>
              </w:rPr>
              <w:t>eneral knowledge of organisation and associated politics, remit and agenda of different areas</w:t>
            </w:r>
          </w:p>
          <w:p w:rsidR="00CE1458" w:rsidRPr="00477AE7" w:rsidRDefault="00CE1458" w:rsidP="00421CE5">
            <w:pPr>
              <w:numPr>
                <w:ilvl w:val="0"/>
                <w:numId w:val="3"/>
              </w:numPr>
              <w:spacing w:after="0" w:line="240" w:lineRule="auto"/>
              <w:ind w:left="317" w:hanging="283"/>
              <w:rPr>
                <w:rFonts w:ascii="Trebuchet MS" w:hAnsi="Trebuchet MS"/>
                <w:sz w:val="20"/>
              </w:rPr>
            </w:pPr>
            <w:r>
              <w:rPr>
                <w:rFonts w:ascii="Trebuchet MS" w:hAnsi="Trebuchet MS"/>
                <w:sz w:val="20"/>
              </w:rPr>
              <w:t>Has a s</w:t>
            </w:r>
            <w:r w:rsidRPr="00477AE7">
              <w:rPr>
                <w:rFonts w:ascii="Trebuchet MS" w:hAnsi="Trebuchet MS"/>
                <w:sz w:val="20"/>
              </w:rPr>
              <w:t xml:space="preserve">ound understanding of </w:t>
            </w:r>
            <w:r>
              <w:rPr>
                <w:rFonts w:ascii="Trebuchet MS" w:hAnsi="Trebuchet MS"/>
                <w:sz w:val="20"/>
              </w:rPr>
              <w:t xml:space="preserve">own </w:t>
            </w:r>
            <w:r w:rsidRPr="00477AE7">
              <w:rPr>
                <w:rFonts w:ascii="Trebuchet MS" w:hAnsi="Trebuchet MS"/>
                <w:sz w:val="20"/>
              </w:rPr>
              <w:t xml:space="preserve">service area </w:t>
            </w:r>
            <w:r>
              <w:rPr>
                <w:rFonts w:ascii="Trebuchet MS" w:hAnsi="Trebuchet MS"/>
                <w:sz w:val="20"/>
              </w:rPr>
              <w:t xml:space="preserve">and </w:t>
            </w:r>
            <w:r w:rsidRPr="00477AE7">
              <w:rPr>
                <w:rFonts w:ascii="Trebuchet MS" w:hAnsi="Trebuchet MS"/>
                <w:sz w:val="20"/>
              </w:rPr>
              <w:t>its priories and deliverables</w:t>
            </w:r>
          </w:p>
          <w:p w:rsidR="00CE1458" w:rsidRPr="00084BAA" w:rsidRDefault="00CE1458" w:rsidP="00084BAA">
            <w:pPr>
              <w:numPr>
                <w:ilvl w:val="0"/>
                <w:numId w:val="3"/>
              </w:numPr>
              <w:spacing w:after="0" w:line="240" w:lineRule="auto"/>
              <w:ind w:left="317" w:hanging="283"/>
              <w:rPr>
                <w:rFonts w:ascii="Trebuchet MS" w:hAnsi="Trebuchet MS"/>
                <w:sz w:val="20"/>
              </w:rPr>
            </w:pPr>
            <w:r>
              <w:rPr>
                <w:rFonts w:ascii="Trebuchet MS" w:hAnsi="Trebuchet MS"/>
                <w:sz w:val="20"/>
              </w:rPr>
              <w:t>Has an u</w:t>
            </w:r>
            <w:r w:rsidRPr="00477AE7">
              <w:rPr>
                <w:rFonts w:ascii="Trebuchet MS" w:hAnsi="Trebuchet MS"/>
                <w:sz w:val="20"/>
              </w:rPr>
              <w:t xml:space="preserve">nderstanding of improvement methods and tools and </w:t>
            </w:r>
            <w:r>
              <w:rPr>
                <w:rFonts w:ascii="Trebuchet MS" w:hAnsi="Trebuchet MS"/>
                <w:sz w:val="20"/>
              </w:rPr>
              <w:t xml:space="preserve">the </w:t>
            </w:r>
            <w:r w:rsidRPr="00477AE7">
              <w:rPr>
                <w:rFonts w:ascii="Trebuchet MS" w:hAnsi="Trebuchet MS"/>
                <w:sz w:val="20"/>
              </w:rPr>
              <w:t>ability to apply</w:t>
            </w:r>
          </w:p>
          <w:p w:rsidR="00CE1458" w:rsidRPr="00477AE7" w:rsidRDefault="00CE1458" w:rsidP="00A751B6">
            <w:pPr>
              <w:numPr>
                <w:ilvl w:val="0"/>
                <w:numId w:val="3"/>
              </w:numPr>
              <w:spacing w:after="0" w:line="240" w:lineRule="auto"/>
              <w:ind w:left="317" w:hanging="283"/>
              <w:rPr>
                <w:rFonts w:ascii="Trebuchet MS" w:hAnsi="Trebuchet MS"/>
                <w:sz w:val="20"/>
              </w:rPr>
            </w:pPr>
            <w:r w:rsidRPr="00477AE7">
              <w:rPr>
                <w:rFonts w:ascii="Trebuchet MS" w:hAnsi="Trebuchet MS"/>
                <w:sz w:val="20"/>
              </w:rPr>
              <w:t>Strong interpersonal and communication skills</w:t>
            </w:r>
          </w:p>
          <w:p w:rsidR="00CE1458" w:rsidRPr="000607BF" w:rsidRDefault="00CE1458" w:rsidP="00A751B6">
            <w:pPr>
              <w:numPr>
                <w:ilvl w:val="0"/>
                <w:numId w:val="3"/>
              </w:numPr>
              <w:spacing w:after="0" w:line="240" w:lineRule="auto"/>
              <w:ind w:left="317" w:hanging="283"/>
              <w:rPr>
                <w:rFonts w:ascii="Trebuchet MS" w:hAnsi="Trebuchet MS"/>
                <w:i/>
                <w:sz w:val="20"/>
                <w:u w:val="single"/>
              </w:rPr>
            </w:pPr>
            <w:r w:rsidRPr="00477AE7">
              <w:rPr>
                <w:rFonts w:ascii="Trebuchet MS" w:hAnsi="Trebuchet MS"/>
                <w:sz w:val="20"/>
              </w:rPr>
              <w:t>Influencing skills</w:t>
            </w:r>
          </w:p>
        </w:tc>
        <w:tc>
          <w:tcPr>
            <w:tcW w:w="4254" w:type="dxa"/>
          </w:tcPr>
          <w:p w:rsidR="00CE1458" w:rsidRPr="005E4CB3" w:rsidRDefault="00CE1458" w:rsidP="0015023D">
            <w:pPr>
              <w:spacing w:after="0" w:line="240" w:lineRule="auto"/>
              <w:rPr>
                <w:rFonts w:ascii="Trebuchet MS" w:hAnsi="Trebuchet MS"/>
                <w:b/>
                <w:i/>
                <w:sz w:val="16"/>
                <w:szCs w:val="16"/>
                <w:u w:val="single"/>
              </w:rPr>
            </w:pPr>
          </w:p>
          <w:p w:rsidR="00CE1458" w:rsidRPr="005E4CB3" w:rsidRDefault="00CE1458" w:rsidP="0015023D">
            <w:pPr>
              <w:spacing w:after="0" w:line="240" w:lineRule="auto"/>
              <w:rPr>
                <w:rFonts w:ascii="Trebuchet MS" w:hAnsi="Trebuchet MS"/>
                <w:b/>
              </w:rPr>
            </w:pPr>
            <w:r w:rsidRPr="005E4CB3">
              <w:rPr>
                <w:rFonts w:ascii="Trebuchet MS" w:hAnsi="Trebuchet MS"/>
                <w:b/>
              </w:rPr>
              <w:t>Leadership</w:t>
            </w:r>
          </w:p>
          <w:p w:rsidR="00CE1458" w:rsidRPr="003A7605" w:rsidRDefault="00D52183" w:rsidP="009B1E67">
            <w:pPr>
              <w:numPr>
                <w:ilvl w:val="0"/>
                <w:numId w:val="2"/>
              </w:numPr>
              <w:spacing w:after="0" w:line="240" w:lineRule="auto"/>
              <w:ind w:left="317" w:hanging="284"/>
              <w:rPr>
                <w:rFonts w:ascii="Trebuchet MS" w:hAnsi="Trebuchet MS"/>
                <w:sz w:val="20"/>
                <w:u w:val="single"/>
              </w:rPr>
            </w:pPr>
            <w:hyperlink r:id="rId23" w:history="1">
              <w:r w:rsidR="00CE1458" w:rsidRPr="003A7605">
                <w:rPr>
                  <w:rStyle w:val="Hyperlink"/>
                  <w:rFonts w:ascii="Trebuchet MS" w:hAnsi="Trebuchet MS"/>
                  <w:color w:val="auto"/>
                  <w:sz w:val="20"/>
                </w:rPr>
                <w:t>Ready to Lead Frontline Leadership Programme</w:t>
              </w:r>
            </w:hyperlink>
          </w:p>
          <w:p w:rsidR="00CE1458" w:rsidRPr="003A7605" w:rsidRDefault="00D52183" w:rsidP="009B1E67">
            <w:pPr>
              <w:numPr>
                <w:ilvl w:val="0"/>
                <w:numId w:val="2"/>
              </w:numPr>
              <w:spacing w:after="0" w:line="240" w:lineRule="auto"/>
              <w:ind w:left="317" w:hanging="284"/>
              <w:rPr>
                <w:rFonts w:ascii="Trebuchet MS" w:hAnsi="Trebuchet MS"/>
                <w:sz w:val="20"/>
                <w:u w:val="single"/>
              </w:rPr>
            </w:pPr>
            <w:hyperlink r:id="rId24" w:history="1">
              <w:r w:rsidR="00CE1458" w:rsidRPr="003A7605">
                <w:rPr>
                  <w:rStyle w:val="Hyperlink"/>
                  <w:rFonts w:ascii="Trebuchet MS" w:hAnsi="Trebuchet MS"/>
                  <w:color w:val="auto"/>
                  <w:sz w:val="20"/>
                </w:rPr>
                <w:t>Organisational or cross organisational mentoring</w:t>
              </w:r>
            </w:hyperlink>
          </w:p>
          <w:p w:rsidR="00CE1458" w:rsidRPr="003A7605" w:rsidRDefault="00D52183" w:rsidP="009B1E67">
            <w:pPr>
              <w:numPr>
                <w:ilvl w:val="0"/>
                <w:numId w:val="2"/>
              </w:numPr>
              <w:spacing w:after="0" w:line="240" w:lineRule="auto"/>
              <w:ind w:left="317" w:hanging="284"/>
              <w:rPr>
                <w:rFonts w:ascii="Trebuchet MS" w:hAnsi="Trebuchet MS"/>
                <w:sz w:val="20"/>
                <w:u w:val="single"/>
              </w:rPr>
            </w:pPr>
            <w:hyperlink r:id="rId25" w:history="1">
              <w:r w:rsidR="00CE1458" w:rsidRPr="003A7605">
                <w:rPr>
                  <w:rStyle w:val="Hyperlink"/>
                  <w:rFonts w:ascii="Trebuchet MS" w:hAnsi="Trebuchet MS"/>
                  <w:color w:val="auto"/>
                  <w:sz w:val="20"/>
                </w:rPr>
                <w:t>Frontline Leaders 360o and Personality Assessment</w:t>
              </w:r>
            </w:hyperlink>
          </w:p>
          <w:p w:rsidR="00CE1458" w:rsidRPr="003A7605" w:rsidRDefault="00D52183" w:rsidP="009B1E67">
            <w:pPr>
              <w:numPr>
                <w:ilvl w:val="0"/>
                <w:numId w:val="2"/>
              </w:numPr>
              <w:spacing w:after="0" w:line="240" w:lineRule="auto"/>
              <w:ind w:left="317" w:hanging="284"/>
              <w:rPr>
                <w:rFonts w:ascii="Trebuchet MS" w:hAnsi="Trebuchet MS"/>
                <w:sz w:val="20"/>
                <w:u w:val="single"/>
              </w:rPr>
            </w:pPr>
            <w:hyperlink r:id="rId26" w:history="1">
              <w:r w:rsidR="00CE1458" w:rsidRPr="003A7605">
                <w:rPr>
                  <w:rStyle w:val="Hyperlink"/>
                  <w:rFonts w:ascii="Trebuchet MS" w:hAnsi="Trebuchet MS"/>
                  <w:color w:val="auto"/>
                  <w:sz w:val="20"/>
                </w:rPr>
                <w:t>90 Minute Breakfast Sessions</w:t>
              </w:r>
            </w:hyperlink>
          </w:p>
          <w:p w:rsidR="005E4CB3" w:rsidRPr="003A7605" w:rsidRDefault="00D52183" w:rsidP="005E4CB3">
            <w:pPr>
              <w:numPr>
                <w:ilvl w:val="0"/>
                <w:numId w:val="2"/>
              </w:numPr>
              <w:spacing w:after="0" w:line="240" w:lineRule="auto"/>
              <w:ind w:left="317" w:hanging="284"/>
              <w:rPr>
                <w:rFonts w:ascii="Trebuchet MS" w:hAnsi="Trebuchet MS"/>
                <w:sz w:val="20"/>
                <w:u w:val="single"/>
              </w:rPr>
            </w:pPr>
            <w:hyperlink r:id="rId27" w:history="1">
              <w:r w:rsidR="005E4CB3" w:rsidRPr="003A7605">
                <w:rPr>
                  <w:rStyle w:val="Hyperlink"/>
                  <w:rFonts w:ascii="Trebuchet MS" w:hAnsi="Trebuchet MS"/>
                  <w:color w:val="auto"/>
                  <w:sz w:val="20"/>
                </w:rPr>
                <w:t>On-line Leadership Academy</w:t>
              </w:r>
            </w:hyperlink>
          </w:p>
          <w:p w:rsidR="00CE1458" w:rsidRPr="003A7605" w:rsidRDefault="00CE1458" w:rsidP="009B1E67">
            <w:pPr>
              <w:numPr>
                <w:ilvl w:val="0"/>
                <w:numId w:val="2"/>
              </w:numPr>
              <w:spacing w:after="0" w:line="240" w:lineRule="auto"/>
              <w:ind w:left="317" w:hanging="284"/>
              <w:rPr>
                <w:rFonts w:ascii="Trebuchet MS" w:hAnsi="Trebuchet MS"/>
                <w:sz w:val="20"/>
              </w:rPr>
            </w:pPr>
            <w:r w:rsidRPr="003A7605">
              <w:rPr>
                <w:rFonts w:ascii="Trebuchet MS" w:hAnsi="Trebuchet MS"/>
                <w:sz w:val="20"/>
              </w:rPr>
              <w:t>Coaching for Improved Performance</w:t>
            </w:r>
          </w:p>
          <w:p w:rsidR="00CE1458" w:rsidRPr="003A7605" w:rsidRDefault="00D52183" w:rsidP="009B1E67">
            <w:pPr>
              <w:numPr>
                <w:ilvl w:val="0"/>
                <w:numId w:val="2"/>
              </w:numPr>
              <w:spacing w:after="0" w:line="240" w:lineRule="auto"/>
              <w:ind w:left="317" w:hanging="284"/>
              <w:rPr>
                <w:rFonts w:ascii="Trebuchet MS" w:hAnsi="Trebuchet MS"/>
                <w:sz w:val="20"/>
                <w:u w:val="single"/>
              </w:rPr>
            </w:pPr>
            <w:hyperlink r:id="rId28" w:history="1">
              <w:r w:rsidR="00CE1458" w:rsidRPr="003A7605">
                <w:rPr>
                  <w:rStyle w:val="Hyperlink"/>
                  <w:rFonts w:ascii="Trebuchet MS" w:hAnsi="Trebuchet MS"/>
                  <w:color w:val="auto"/>
                  <w:sz w:val="20"/>
                </w:rPr>
                <w:t>Staffnet based Change and Improvement Podcasts</w:t>
              </w:r>
            </w:hyperlink>
          </w:p>
          <w:p w:rsidR="00CE1458" w:rsidRPr="003A7605" w:rsidRDefault="00D52183" w:rsidP="009B1E67">
            <w:pPr>
              <w:numPr>
                <w:ilvl w:val="0"/>
                <w:numId w:val="2"/>
              </w:numPr>
              <w:spacing w:after="0" w:line="240" w:lineRule="auto"/>
              <w:ind w:left="317" w:hanging="284"/>
              <w:rPr>
                <w:rFonts w:ascii="Trebuchet MS" w:hAnsi="Trebuchet MS"/>
                <w:sz w:val="20"/>
                <w:u w:val="single"/>
              </w:rPr>
            </w:pPr>
            <w:hyperlink r:id="rId29" w:history="1">
              <w:r w:rsidR="00CE1458" w:rsidRPr="003A7605">
                <w:rPr>
                  <w:rStyle w:val="Hyperlink"/>
                  <w:rFonts w:ascii="Trebuchet MS" w:hAnsi="Trebuchet MS"/>
                  <w:color w:val="auto"/>
                  <w:sz w:val="20"/>
                </w:rPr>
                <w:t>Staffnet based “leading through change” podcasts</w:t>
              </w:r>
            </w:hyperlink>
          </w:p>
          <w:p w:rsidR="00CE1458" w:rsidRPr="003A7605" w:rsidRDefault="00D52183" w:rsidP="009B1E67">
            <w:pPr>
              <w:numPr>
                <w:ilvl w:val="0"/>
                <w:numId w:val="2"/>
              </w:numPr>
              <w:spacing w:after="0" w:line="240" w:lineRule="auto"/>
              <w:ind w:left="317" w:hanging="284"/>
              <w:rPr>
                <w:rFonts w:ascii="Trebuchet MS" w:hAnsi="Trebuchet MS"/>
                <w:sz w:val="20"/>
                <w:u w:val="single"/>
              </w:rPr>
            </w:pPr>
            <w:hyperlink r:id="rId30" w:history="1">
              <w:r w:rsidR="00CE1458" w:rsidRPr="003A7605">
                <w:rPr>
                  <w:rStyle w:val="Hyperlink"/>
                  <w:rFonts w:ascii="Trebuchet MS" w:hAnsi="Trebuchet MS"/>
                  <w:color w:val="auto"/>
                  <w:sz w:val="20"/>
                </w:rPr>
                <w:t>Strategic Influencing Podcasts, delivered session and articles</w:t>
              </w:r>
            </w:hyperlink>
          </w:p>
          <w:p w:rsidR="00CE1458" w:rsidRPr="003A7605" w:rsidRDefault="00D52183" w:rsidP="00A751B6">
            <w:pPr>
              <w:numPr>
                <w:ilvl w:val="0"/>
                <w:numId w:val="2"/>
              </w:numPr>
              <w:spacing w:after="0" w:line="240" w:lineRule="auto"/>
              <w:ind w:left="317" w:hanging="284"/>
              <w:rPr>
                <w:rFonts w:ascii="Trebuchet MS" w:hAnsi="Trebuchet MS"/>
                <w:sz w:val="20"/>
                <w:u w:val="single"/>
              </w:rPr>
            </w:pPr>
            <w:hyperlink r:id="rId31" w:history="1">
              <w:r w:rsidR="00CE1458" w:rsidRPr="003A7605">
                <w:rPr>
                  <w:rStyle w:val="Hyperlink"/>
                  <w:rFonts w:ascii="Trebuchet MS" w:hAnsi="Trebuchet MS"/>
                  <w:color w:val="auto"/>
                  <w:sz w:val="20"/>
                </w:rPr>
                <w:t>FTFT materials / Effective teams toolkit</w:t>
              </w:r>
            </w:hyperlink>
          </w:p>
          <w:p w:rsidR="005E4CB3" w:rsidRPr="003A7605" w:rsidRDefault="00D52183" w:rsidP="00A751B6">
            <w:pPr>
              <w:numPr>
                <w:ilvl w:val="0"/>
                <w:numId w:val="2"/>
              </w:numPr>
              <w:spacing w:after="0" w:line="240" w:lineRule="auto"/>
              <w:ind w:left="317" w:hanging="284"/>
              <w:rPr>
                <w:rFonts w:ascii="Trebuchet MS" w:hAnsi="Trebuchet MS"/>
                <w:sz w:val="20"/>
                <w:u w:val="single"/>
              </w:rPr>
            </w:pPr>
            <w:hyperlink r:id="rId32" w:history="1">
              <w:r w:rsidR="005E4CB3" w:rsidRPr="003A7605">
                <w:rPr>
                  <w:rStyle w:val="Hyperlink"/>
                  <w:color w:val="auto"/>
                </w:rPr>
                <w:t>FTFT Values and Behaviours Assessment</w:t>
              </w:r>
            </w:hyperlink>
          </w:p>
          <w:p w:rsidR="00CE1458" w:rsidRPr="003A7605" w:rsidRDefault="00D52183" w:rsidP="00A751B6">
            <w:pPr>
              <w:numPr>
                <w:ilvl w:val="0"/>
                <w:numId w:val="2"/>
              </w:numPr>
              <w:spacing w:after="0" w:line="240" w:lineRule="auto"/>
              <w:ind w:left="317" w:hanging="284"/>
              <w:rPr>
                <w:rFonts w:ascii="Trebuchet MS" w:hAnsi="Trebuchet MS"/>
                <w:sz w:val="20"/>
                <w:u w:val="single"/>
              </w:rPr>
            </w:pPr>
            <w:hyperlink r:id="rId33" w:history="1">
              <w:r w:rsidR="00CE1458" w:rsidRPr="003A7605">
                <w:rPr>
                  <w:rStyle w:val="Hyperlink"/>
                  <w:rFonts w:ascii="Trebuchet MS" w:hAnsi="Trebuchet MS"/>
                  <w:color w:val="auto"/>
                  <w:sz w:val="20"/>
                </w:rPr>
                <w:t>Support and advice from aligned OD adviser</w:t>
              </w:r>
            </w:hyperlink>
          </w:p>
          <w:p w:rsidR="00CE1458" w:rsidRPr="005E4CB3" w:rsidRDefault="00CE1458" w:rsidP="000607BF">
            <w:pPr>
              <w:spacing w:after="0" w:line="240" w:lineRule="auto"/>
              <w:ind w:left="33"/>
              <w:rPr>
                <w:rFonts w:ascii="Trebuchet MS" w:hAnsi="Trebuchet MS"/>
                <w:b/>
              </w:rPr>
            </w:pPr>
          </w:p>
          <w:p w:rsidR="00CE1458" w:rsidRPr="001A49A1" w:rsidRDefault="00CE1458" w:rsidP="000607BF">
            <w:pPr>
              <w:spacing w:after="0" w:line="240" w:lineRule="auto"/>
              <w:ind w:left="33"/>
              <w:rPr>
                <w:rFonts w:ascii="Trebuchet MS" w:hAnsi="Trebuchet MS"/>
                <w:b/>
                <w:u w:val="single"/>
              </w:rPr>
            </w:pPr>
            <w:r w:rsidRPr="005E4CB3">
              <w:rPr>
                <w:rFonts w:ascii="Trebuchet MS" w:hAnsi="Trebuchet MS"/>
                <w:b/>
              </w:rPr>
              <w:t>Management</w:t>
            </w:r>
          </w:p>
          <w:p w:rsidR="00CE1458" w:rsidRPr="003A7605" w:rsidRDefault="00D52183" w:rsidP="00084BAA">
            <w:pPr>
              <w:numPr>
                <w:ilvl w:val="0"/>
                <w:numId w:val="8"/>
              </w:numPr>
              <w:spacing w:after="0" w:line="240" w:lineRule="auto"/>
              <w:ind w:left="319" w:hanging="284"/>
              <w:rPr>
                <w:rFonts w:ascii="Trebuchet MS" w:hAnsi="Trebuchet MS"/>
                <w:sz w:val="20"/>
                <w:u w:val="single"/>
              </w:rPr>
            </w:pPr>
            <w:hyperlink r:id="rId34" w:history="1">
              <w:r w:rsidR="00221247" w:rsidRPr="003A7605">
                <w:rPr>
                  <w:rStyle w:val="Hyperlink"/>
                  <w:rFonts w:ascii="Trebuchet MS" w:hAnsi="Trebuchet MS"/>
                  <w:color w:val="auto"/>
                  <w:sz w:val="20"/>
                </w:rPr>
                <w:t xml:space="preserve">IHM </w:t>
              </w:r>
              <w:r w:rsidR="00CE1458" w:rsidRPr="003A7605">
                <w:rPr>
                  <w:rStyle w:val="Hyperlink"/>
                  <w:rFonts w:ascii="Trebuchet MS" w:hAnsi="Trebuchet MS"/>
                  <w:color w:val="auto"/>
                  <w:sz w:val="20"/>
                </w:rPr>
                <w:t xml:space="preserve"> Scotland events</w:t>
              </w:r>
            </w:hyperlink>
          </w:p>
          <w:p w:rsidR="006A0A90" w:rsidRPr="003A7605" w:rsidRDefault="00D52183" w:rsidP="006A0A90">
            <w:pPr>
              <w:pStyle w:val="ListParagraph"/>
              <w:numPr>
                <w:ilvl w:val="0"/>
                <w:numId w:val="6"/>
              </w:numPr>
              <w:spacing w:after="0" w:line="240" w:lineRule="auto"/>
              <w:ind w:left="330" w:hanging="284"/>
              <w:rPr>
                <w:rFonts w:ascii="Trebuchet MS" w:hAnsi="Trebuchet MS"/>
                <w:b/>
                <w:u w:val="single"/>
              </w:rPr>
            </w:pPr>
            <w:hyperlink r:id="rId35" w:history="1">
              <w:r w:rsidR="006A0A90" w:rsidRPr="003A7605">
                <w:rPr>
                  <w:rStyle w:val="Hyperlink"/>
                  <w:color w:val="auto"/>
                </w:rPr>
                <w:t>E-learning programmes</w:t>
              </w:r>
            </w:hyperlink>
          </w:p>
          <w:p w:rsidR="00221247" w:rsidRPr="001A49A1" w:rsidRDefault="00D52183" w:rsidP="006A0A90">
            <w:pPr>
              <w:pStyle w:val="ListParagraph"/>
              <w:numPr>
                <w:ilvl w:val="0"/>
                <w:numId w:val="6"/>
              </w:numPr>
              <w:spacing w:after="0" w:line="240" w:lineRule="auto"/>
              <w:ind w:left="330" w:hanging="284"/>
              <w:rPr>
                <w:rFonts w:ascii="Trebuchet MS" w:hAnsi="Trebuchet MS"/>
                <w:b/>
                <w:u w:val="single"/>
              </w:rPr>
            </w:pPr>
            <w:hyperlink r:id="rId36" w:history="1">
              <w:r w:rsidR="00221247" w:rsidRPr="003A7605">
                <w:rPr>
                  <w:rStyle w:val="Hyperlink"/>
                  <w:color w:val="auto"/>
                </w:rPr>
                <w:t>Foundation Programme – New Managers</w:t>
              </w:r>
            </w:hyperlink>
          </w:p>
          <w:p w:rsidR="00CE1458" w:rsidRPr="001A49A1" w:rsidRDefault="00CE1458" w:rsidP="001830ED">
            <w:pPr>
              <w:spacing w:after="0" w:line="240" w:lineRule="auto"/>
              <w:rPr>
                <w:u w:val="single"/>
              </w:rPr>
            </w:pPr>
          </w:p>
          <w:p w:rsidR="00CE1458" w:rsidRPr="001A49A1" w:rsidRDefault="00CE1458" w:rsidP="001830ED">
            <w:pPr>
              <w:spacing w:after="0" w:line="240" w:lineRule="auto"/>
              <w:rPr>
                <w:b/>
                <w:sz w:val="24"/>
              </w:rPr>
            </w:pPr>
            <w:r w:rsidRPr="001A49A1">
              <w:rPr>
                <w:b/>
                <w:sz w:val="24"/>
              </w:rPr>
              <w:t>National Provisions</w:t>
            </w:r>
          </w:p>
          <w:p w:rsidR="00CE1458" w:rsidRPr="003A7605" w:rsidRDefault="00D52183" w:rsidP="00374527">
            <w:pPr>
              <w:numPr>
                <w:ilvl w:val="0"/>
                <w:numId w:val="8"/>
              </w:numPr>
              <w:spacing w:after="0" w:line="240" w:lineRule="auto"/>
              <w:ind w:left="319" w:hanging="284"/>
              <w:rPr>
                <w:rFonts w:ascii="Trebuchet MS" w:hAnsi="Trebuchet MS"/>
                <w:sz w:val="20"/>
                <w:u w:val="single"/>
              </w:rPr>
            </w:pPr>
            <w:hyperlink r:id="rId37" w:history="1">
              <w:r w:rsidR="00CE1458" w:rsidRPr="003A7605">
                <w:rPr>
                  <w:rStyle w:val="Hyperlink"/>
                  <w:rFonts w:ascii="Trebuchet MS" w:hAnsi="Trebuchet MS"/>
                  <w:color w:val="auto"/>
                  <w:sz w:val="20"/>
                </w:rPr>
                <w:t>Emergent Leaders</w:t>
              </w:r>
            </w:hyperlink>
          </w:p>
        </w:tc>
      </w:tr>
    </w:tbl>
    <w:p w:rsidR="00CE1458" w:rsidRPr="00BF060F" w:rsidRDefault="00D52183" w:rsidP="00F571BD">
      <w:pPr>
        <w:rPr>
          <w:rFonts w:ascii="Trebuchet MS" w:hAnsi="Trebuchet MS" w:cs="Frutiger-LightItalic"/>
          <w:b/>
          <w:iCs/>
          <w:color w:val="002060"/>
          <w:sz w:val="28"/>
          <w:szCs w:val="28"/>
        </w:rPr>
      </w:pPr>
      <w:r w:rsidRPr="00D52183">
        <w:rPr>
          <w:noProof/>
          <w:lang w:eastAsia="en-GB"/>
        </w:rPr>
        <w:lastRenderedPageBreak/>
        <w:pict>
          <v:shape id="_x0000_s1043" type="#_x0000_t202" style="position:absolute;margin-left:273.75pt;margin-top:-29.05pt;width:434.5pt;height:53.65pt;z-index:251656192;mso-position-horizontal-relative:text;mso-position-vertical-relative:text" filled="f" stroked="f">
            <v:textbox style="mso-next-textbox:#_x0000_s1043;mso-fit-shape-to-text:t">
              <w:txbxContent>
                <w:p w:rsidR="000E206B" w:rsidRDefault="000E206B" w:rsidP="00A00BE0">
                  <w:pPr>
                    <w:spacing w:after="0" w:line="240" w:lineRule="auto"/>
                    <w:jc w:val="center"/>
                    <w:rPr>
                      <w:rFonts w:ascii="Trebuchet MS" w:hAnsi="Trebuchet MS" w:cs="Frutiger-Light"/>
                      <w:i/>
                      <w:color w:val="002060"/>
                      <w:sz w:val="20"/>
                      <w:szCs w:val="20"/>
                    </w:rPr>
                  </w:pPr>
                  <w:r w:rsidRPr="00DE4DA7">
                    <w:rPr>
                      <w:rFonts w:ascii="Trebuchet MS" w:hAnsi="Trebuchet MS" w:cs="Frutiger-Light"/>
                      <w:i/>
                      <w:color w:val="002060"/>
                      <w:sz w:val="20"/>
                      <w:szCs w:val="20"/>
                    </w:rPr>
                    <w:t>Leadership at this level is about building relationships with clients,</w:t>
                  </w:r>
                  <w:r>
                    <w:rPr>
                      <w:rFonts w:ascii="Trebuchet MS" w:hAnsi="Trebuchet MS" w:cs="Frutiger-Light"/>
                      <w:i/>
                      <w:color w:val="002060"/>
                      <w:sz w:val="20"/>
                      <w:szCs w:val="20"/>
                    </w:rPr>
                    <w:t xml:space="preserve"> p</w:t>
                  </w:r>
                  <w:r w:rsidRPr="00DE4DA7">
                    <w:rPr>
                      <w:rFonts w:ascii="Trebuchet MS" w:hAnsi="Trebuchet MS" w:cs="Frutiger-Light"/>
                      <w:i/>
                      <w:color w:val="002060"/>
                      <w:sz w:val="20"/>
                      <w:szCs w:val="20"/>
                    </w:rPr>
                    <w:t>atients</w:t>
                  </w:r>
                  <w:r>
                    <w:rPr>
                      <w:rFonts w:ascii="Trebuchet MS" w:hAnsi="Trebuchet MS" w:cs="Frutiger-Light"/>
                      <w:i/>
                      <w:color w:val="002060"/>
                      <w:sz w:val="20"/>
                      <w:szCs w:val="20"/>
                    </w:rPr>
                    <w:t xml:space="preserve"> </w:t>
                  </w:r>
                  <w:r w:rsidRPr="00DE4DA7">
                    <w:rPr>
                      <w:rFonts w:ascii="Trebuchet MS" w:hAnsi="Trebuchet MS" w:cs="Frutiger-Light"/>
                      <w:i/>
                      <w:color w:val="002060"/>
                      <w:sz w:val="20"/>
                      <w:szCs w:val="20"/>
                    </w:rPr>
                    <w:t xml:space="preserve">and </w:t>
                  </w:r>
                </w:p>
                <w:p w:rsidR="000E206B" w:rsidRDefault="000E206B" w:rsidP="00A00BE0">
                  <w:pPr>
                    <w:spacing w:after="0" w:line="240" w:lineRule="auto"/>
                    <w:jc w:val="center"/>
                    <w:rPr>
                      <w:rFonts w:ascii="Trebuchet MS" w:hAnsi="Trebuchet MS" w:cs="Frutiger-Light"/>
                      <w:i/>
                      <w:color w:val="002060"/>
                      <w:sz w:val="20"/>
                      <w:szCs w:val="20"/>
                    </w:rPr>
                  </w:pPr>
                  <w:r w:rsidRPr="00DE4DA7">
                    <w:rPr>
                      <w:rFonts w:ascii="Trebuchet MS" w:hAnsi="Trebuchet MS" w:cs="Frutiger-Light"/>
                      <w:i/>
                      <w:color w:val="002060"/>
                      <w:sz w:val="20"/>
                      <w:szCs w:val="20"/>
                    </w:rPr>
                    <w:t xml:space="preserve">colleagues to support the quality of service delivered by them and </w:t>
                  </w:r>
                  <w:r>
                    <w:rPr>
                      <w:rFonts w:ascii="Trebuchet MS" w:hAnsi="Trebuchet MS" w:cs="Frutiger-Light"/>
                      <w:i/>
                      <w:color w:val="002060"/>
                      <w:sz w:val="20"/>
                      <w:szCs w:val="20"/>
                    </w:rPr>
                    <w:t xml:space="preserve">the </w:t>
                  </w:r>
                  <w:r w:rsidRPr="00DE4DA7">
                    <w:rPr>
                      <w:rFonts w:ascii="Trebuchet MS" w:hAnsi="Trebuchet MS" w:cs="Frutiger-Light"/>
                      <w:i/>
                      <w:color w:val="002060"/>
                      <w:sz w:val="20"/>
                      <w:szCs w:val="20"/>
                    </w:rPr>
                    <w:t xml:space="preserve">staff they </w:t>
                  </w:r>
                </w:p>
                <w:p w:rsidR="000E206B" w:rsidRPr="00DE4DA7" w:rsidRDefault="000E206B" w:rsidP="00A00BE0">
                  <w:pPr>
                    <w:spacing w:after="0" w:line="240" w:lineRule="auto"/>
                    <w:jc w:val="center"/>
                    <w:rPr>
                      <w:i/>
                      <w:sz w:val="20"/>
                    </w:rPr>
                  </w:pPr>
                  <w:r w:rsidRPr="00DE4DA7">
                    <w:rPr>
                      <w:rFonts w:ascii="Trebuchet MS" w:hAnsi="Trebuchet MS" w:cs="Frutiger-Light"/>
                      <w:i/>
                      <w:color w:val="002060"/>
                      <w:sz w:val="20"/>
                      <w:szCs w:val="20"/>
                    </w:rPr>
                    <w:t>manage.   Leaders at this level will work across service teams to recognise problems</w:t>
                  </w:r>
                  <w:r w:rsidRPr="00DE4DA7">
                    <w:rPr>
                      <w:rFonts w:ascii="Trebuchet MS" w:hAnsi="Trebuchet MS" w:cs="Frutiger-Light"/>
                      <w:i/>
                      <w:color w:val="000080"/>
                      <w:sz w:val="20"/>
                      <w:szCs w:val="20"/>
                    </w:rPr>
                    <w:t xml:space="preserve">, </w:t>
                  </w:r>
                  <w:r w:rsidRPr="00DE4DA7">
                    <w:rPr>
                      <w:rFonts w:ascii="Trebuchet MS" w:hAnsi="Trebuchet MS" w:cs="Frutiger-Light"/>
                      <w:i/>
                      <w:color w:val="003366"/>
                      <w:sz w:val="20"/>
                      <w:szCs w:val="20"/>
                    </w:rPr>
                    <w:t>resolve these and ensure a quality provision.</w:t>
                  </w:r>
                </w:p>
              </w:txbxContent>
            </v:textbox>
          </v:shape>
        </w:pict>
      </w:r>
      <w:r w:rsidRPr="00D52183">
        <w:rPr>
          <w:noProof/>
          <w:lang w:eastAsia="en-GB"/>
        </w:rPr>
        <w:pict>
          <v:roundrect id="_x0000_s1044" style="position:absolute;margin-left:64.95pt;margin-top:-12.5pt;width:223.8pt;height:45pt;z-index:-251664384;mso-position-horizontal-relative:text;mso-position-vertical-relative:text" arcsize="10923f" fillcolor="#036" strokecolor="#036"/>
        </w:pict>
      </w:r>
      <w:r w:rsidRPr="00D52183">
        <w:rPr>
          <w:noProof/>
          <w:lang w:eastAsia="en-GB"/>
        </w:rPr>
        <w:pict>
          <v:roundrect id="_x0000_s1045" style="position:absolute;margin-left:-21pt;margin-top:-13.25pt;width:252pt;height:45pt;z-index:-251665408;mso-position-horizontal-relative:text;mso-position-vertical-relative:text" arcsize="10923f" strokecolor="#036"/>
        </w:pict>
      </w:r>
      <w:r w:rsidR="00CE1458" w:rsidRPr="00CE2982">
        <w:rPr>
          <w:rFonts w:ascii="Trebuchet MS" w:hAnsi="Trebuchet MS" w:cs="Frutiger-LightItalic"/>
          <w:b/>
          <w:iCs/>
          <w:color w:val="002060"/>
          <w:sz w:val="32"/>
          <w:szCs w:val="28"/>
        </w:rPr>
        <w:t xml:space="preserve"> </w:t>
      </w:r>
      <w:r w:rsidR="00CE1458" w:rsidRPr="00CE2982">
        <w:rPr>
          <w:rFonts w:ascii="Trebuchet MS" w:hAnsi="Trebuchet MS" w:cs="Frutiger-LightItalic"/>
          <w:b/>
          <w:iCs/>
          <w:color w:val="002060"/>
          <w:sz w:val="28"/>
          <w:szCs w:val="24"/>
        </w:rPr>
        <w:t xml:space="preserve">Level 1         </w:t>
      </w:r>
      <w:bookmarkStart w:id="0" w:name="Level2"/>
      <w:bookmarkStart w:id="1" w:name="level1"/>
      <w:bookmarkEnd w:id="0"/>
      <w:r w:rsidR="00CE1458" w:rsidRPr="00477AE7">
        <w:rPr>
          <w:rFonts w:ascii="Trebuchet MS" w:hAnsi="Trebuchet MS" w:cs="Frutiger-LightItalic"/>
          <w:b/>
          <w:iCs/>
          <w:color w:val="FFFFFF"/>
          <w:sz w:val="28"/>
          <w:szCs w:val="28"/>
        </w:rPr>
        <w:t xml:space="preserve">Level 2 - Leadership </w:t>
      </w:r>
      <w:bookmarkEnd w:id="1"/>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860"/>
        <w:gridCol w:w="4265"/>
      </w:tblGrid>
      <w:tr w:rsidR="00CE1458" w:rsidRPr="00F83269" w:rsidTr="00A00BE0">
        <w:tc>
          <w:tcPr>
            <w:tcW w:w="5760" w:type="dxa"/>
            <w:shd w:val="clear" w:color="auto" w:fill="ECF7FA"/>
          </w:tcPr>
          <w:p w:rsidR="00CE1458" w:rsidRPr="007D18A1" w:rsidRDefault="00CE1458" w:rsidP="00421CE5">
            <w:pPr>
              <w:jc w:val="center"/>
              <w:rPr>
                <w:rFonts w:ascii="Trebuchet MS" w:hAnsi="Trebuchet MS"/>
                <w:b/>
                <w:color w:val="003366"/>
                <w:sz w:val="16"/>
                <w:szCs w:val="16"/>
              </w:rPr>
            </w:pPr>
            <w:r w:rsidRPr="007D18A1">
              <w:rPr>
                <w:rFonts w:ascii="Trebuchet MS" w:hAnsi="Trebuchet MS" w:cs="Frutiger-LightItalic"/>
                <w:b/>
                <w:iCs/>
                <w:color w:val="002060"/>
                <w:sz w:val="28"/>
                <w:szCs w:val="28"/>
              </w:rPr>
              <w:t xml:space="preserve">    </w:t>
            </w:r>
          </w:p>
          <w:p w:rsidR="00CE1458" w:rsidRPr="007D18A1" w:rsidRDefault="00CE1458" w:rsidP="00421CE5">
            <w:pPr>
              <w:jc w:val="center"/>
              <w:rPr>
                <w:rFonts w:ascii="Trebuchet MS" w:hAnsi="Trebuchet MS"/>
                <w:b/>
                <w:color w:val="003366"/>
                <w:sz w:val="24"/>
                <w:szCs w:val="24"/>
              </w:rPr>
            </w:pPr>
            <w:r w:rsidRPr="007D18A1">
              <w:rPr>
                <w:rFonts w:ascii="Trebuchet MS" w:hAnsi="Trebuchet MS"/>
                <w:b/>
                <w:color w:val="003366"/>
                <w:sz w:val="24"/>
                <w:szCs w:val="24"/>
              </w:rPr>
              <w:t>Likely elements of Leadership activity</w:t>
            </w:r>
          </w:p>
        </w:tc>
        <w:tc>
          <w:tcPr>
            <w:tcW w:w="4860" w:type="dxa"/>
            <w:shd w:val="clear" w:color="auto" w:fill="ECF7FA"/>
          </w:tcPr>
          <w:p w:rsidR="00CE1458" w:rsidRPr="007D18A1" w:rsidRDefault="00CE1458" w:rsidP="00421CE5">
            <w:pPr>
              <w:jc w:val="center"/>
              <w:rPr>
                <w:rFonts w:ascii="Trebuchet MS" w:hAnsi="Trebuchet MS"/>
                <w:b/>
                <w:color w:val="003366"/>
                <w:sz w:val="16"/>
                <w:szCs w:val="16"/>
              </w:rPr>
            </w:pPr>
          </w:p>
          <w:p w:rsidR="00CE1458" w:rsidRPr="007D18A1" w:rsidRDefault="00CE1458" w:rsidP="007D18A1">
            <w:pPr>
              <w:jc w:val="center"/>
              <w:rPr>
                <w:rFonts w:ascii="Trebuchet MS" w:hAnsi="Trebuchet MS"/>
                <w:b/>
                <w:color w:val="003366"/>
                <w:sz w:val="24"/>
                <w:szCs w:val="24"/>
              </w:rPr>
            </w:pPr>
            <w:r>
              <w:rPr>
                <w:rFonts w:ascii="Trebuchet MS" w:hAnsi="Trebuchet MS"/>
                <w:b/>
                <w:color w:val="003366"/>
                <w:sz w:val="24"/>
                <w:szCs w:val="24"/>
              </w:rPr>
              <w:t>Knowledge, Skills</w:t>
            </w:r>
            <w:r w:rsidRPr="007D18A1">
              <w:rPr>
                <w:rFonts w:ascii="Trebuchet MS" w:hAnsi="Trebuchet MS"/>
                <w:b/>
                <w:color w:val="003366"/>
                <w:sz w:val="24"/>
                <w:szCs w:val="24"/>
              </w:rPr>
              <w:t xml:space="preserve"> and Behaviours</w:t>
            </w:r>
          </w:p>
        </w:tc>
        <w:tc>
          <w:tcPr>
            <w:tcW w:w="4265" w:type="dxa"/>
            <w:shd w:val="clear" w:color="auto" w:fill="ECF7FA"/>
          </w:tcPr>
          <w:p w:rsidR="00CE1458" w:rsidRPr="001C6184" w:rsidRDefault="00CE1458" w:rsidP="00421CE5">
            <w:pPr>
              <w:jc w:val="center"/>
              <w:rPr>
                <w:rFonts w:ascii="Trebuchet MS" w:hAnsi="Trebuchet MS"/>
                <w:b/>
                <w:i/>
                <w:color w:val="003366"/>
                <w:sz w:val="16"/>
                <w:szCs w:val="16"/>
              </w:rPr>
            </w:pPr>
          </w:p>
          <w:p w:rsidR="00CE1458" w:rsidRPr="00540848" w:rsidRDefault="00CE1458" w:rsidP="00421CE5">
            <w:pPr>
              <w:jc w:val="center"/>
              <w:rPr>
                <w:rFonts w:ascii="Trebuchet MS" w:hAnsi="Trebuchet MS"/>
                <w:b/>
                <w:color w:val="003366"/>
                <w:sz w:val="24"/>
                <w:szCs w:val="24"/>
              </w:rPr>
            </w:pPr>
            <w:r w:rsidRPr="00540848">
              <w:rPr>
                <w:rFonts w:ascii="Trebuchet MS" w:hAnsi="Trebuchet MS"/>
                <w:b/>
                <w:color w:val="003366"/>
                <w:sz w:val="24"/>
                <w:szCs w:val="24"/>
              </w:rPr>
              <w:t>Current Development Provision</w:t>
            </w:r>
          </w:p>
        </w:tc>
      </w:tr>
      <w:tr w:rsidR="00CE1458" w:rsidTr="00A00BE0">
        <w:tc>
          <w:tcPr>
            <w:tcW w:w="5760" w:type="dxa"/>
          </w:tcPr>
          <w:p w:rsidR="00B7117E" w:rsidRDefault="00B7117E" w:rsidP="00B7117E">
            <w:pPr>
              <w:spacing w:after="0" w:line="240" w:lineRule="auto"/>
              <w:ind w:left="364"/>
              <w:rPr>
                <w:rFonts w:ascii="Trebuchet MS" w:hAnsi="Trebuchet MS"/>
                <w:sz w:val="20"/>
              </w:rPr>
            </w:pPr>
          </w:p>
          <w:p w:rsidR="00CE1458" w:rsidRDefault="00CE1458" w:rsidP="000E546C">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 xml:space="preserve">Is recognised as an exemplar of our values and behaviours by others in their service area.  </w:t>
            </w:r>
          </w:p>
          <w:p w:rsidR="00CE1458" w:rsidRDefault="00CE1458" w:rsidP="000E546C">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Will coach and mentor others to develop these</w:t>
            </w:r>
          </w:p>
          <w:p w:rsidR="00CE1458" w:rsidRDefault="00CE1458" w:rsidP="009F36B3">
            <w:pPr>
              <w:numPr>
                <w:ilvl w:val="0"/>
                <w:numId w:val="4"/>
              </w:numPr>
              <w:tabs>
                <w:tab w:val="clear" w:pos="720"/>
                <w:tab w:val="num" w:pos="364"/>
              </w:tabs>
              <w:spacing w:after="0" w:line="240" w:lineRule="auto"/>
              <w:ind w:left="364" w:hanging="330"/>
              <w:rPr>
                <w:rFonts w:ascii="Trebuchet MS" w:hAnsi="Trebuchet MS"/>
                <w:sz w:val="20"/>
              </w:rPr>
            </w:pPr>
            <w:r w:rsidRPr="004C7EFD">
              <w:rPr>
                <w:rFonts w:ascii="Trebuchet MS" w:hAnsi="Trebuchet MS"/>
                <w:sz w:val="20"/>
              </w:rPr>
              <w:t>Manage</w:t>
            </w:r>
            <w:r>
              <w:rPr>
                <w:rFonts w:ascii="Trebuchet MS" w:hAnsi="Trebuchet MS"/>
                <w:sz w:val="20"/>
              </w:rPr>
              <w:t>s</w:t>
            </w:r>
            <w:r w:rsidRPr="004C7EFD">
              <w:rPr>
                <w:rFonts w:ascii="Trebuchet MS" w:hAnsi="Trebuchet MS"/>
                <w:sz w:val="20"/>
              </w:rPr>
              <w:t xml:space="preserve"> their direct team </w:t>
            </w:r>
            <w:r>
              <w:rPr>
                <w:rFonts w:ascii="Trebuchet MS" w:hAnsi="Trebuchet MS"/>
                <w:sz w:val="20"/>
              </w:rPr>
              <w:t xml:space="preserve">and activities </w:t>
            </w:r>
            <w:r w:rsidRPr="004C7EFD">
              <w:rPr>
                <w:rFonts w:ascii="Trebuchet MS" w:hAnsi="Trebuchet MS"/>
                <w:sz w:val="20"/>
              </w:rPr>
              <w:t>effectively and provide strong leaders</w:t>
            </w:r>
            <w:r>
              <w:rPr>
                <w:rFonts w:ascii="Trebuchet MS" w:hAnsi="Trebuchet MS"/>
                <w:sz w:val="20"/>
              </w:rPr>
              <w:t>hip across teams in their area.</w:t>
            </w:r>
          </w:p>
          <w:p w:rsidR="00CE1458" w:rsidRDefault="00CE1458" w:rsidP="009F36B3">
            <w:pPr>
              <w:numPr>
                <w:ilvl w:val="0"/>
                <w:numId w:val="4"/>
              </w:numPr>
              <w:tabs>
                <w:tab w:val="clear" w:pos="720"/>
                <w:tab w:val="num" w:pos="364"/>
              </w:tabs>
              <w:spacing w:after="0" w:line="240" w:lineRule="auto"/>
              <w:ind w:left="364" w:hanging="330"/>
              <w:rPr>
                <w:rFonts w:ascii="Trebuchet MS" w:hAnsi="Trebuchet MS"/>
                <w:sz w:val="20"/>
              </w:rPr>
            </w:pPr>
            <w:r w:rsidRPr="004C7EFD">
              <w:rPr>
                <w:rFonts w:ascii="Trebuchet MS" w:hAnsi="Trebuchet MS"/>
                <w:sz w:val="20"/>
              </w:rPr>
              <w:t>Take</w:t>
            </w:r>
            <w:r>
              <w:rPr>
                <w:rFonts w:ascii="Trebuchet MS" w:hAnsi="Trebuchet MS"/>
                <w:sz w:val="20"/>
              </w:rPr>
              <w:t xml:space="preserve">s accountability </w:t>
            </w:r>
            <w:r w:rsidRPr="004C7EFD">
              <w:rPr>
                <w:rFonts w:ascii="Trebuchet MS" w:hAnsi="Trebuchet MS"/>
                <w:sz w:val="20"/>
              </w:rPr>
              <w:t>fo</w:t>
            </w:r>
            <w:r>
              <w:rPr>
                <w:rFonts w:ascii="Trebuchet MS" w:hAnsi="Trebuchet MS"/>
                <w:sz w:val="20"/>
              </w:rPr>
              <w:t>r outcomes and results of individual and team</w:t>
            </w:r>
            <w:r w:rsidRPr="004C7EFD">
              <w:rPr>
                <w:rFonts w:ascii="Trebuchet MS" w:hAnsi="Trebuchet MS"/>
                <w:sz w:val="20"/>
              </w:rPr>
              <w:t xml:space="preserve"> performance </w:t>
            </w:r>
            <w:r>
              <w:rPr>
                <w:rFonts w:ascii="Trebuchet MS" w:hAnsi="Trebuchet MS"/>
                <w:sz w:val="20"/>
              </w:rPr>
              <w:t>to ensure</w:t>
            </w:r>
            <w:r w:rsidRPr="004C7EFD">
              <w:rPr>
                <w:rFonts w:ascii="Trebuchet MS" w:hAnsi="Trebuchet MS"/>
                <w:sz w:val="20"/>
              </w:rPr>
              <w:t xml:space="preserve"> delivery of service priorities.  </w:t>
            </w:r>
          </w:p>
          <w:p w:rsidR="00CE1458" w:rsidRDefault="00CE1458" w:rsidP="004C7EFD">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C</w:t>
            </w:r>
            <w:r w:rsidRPr="004C7EFD">
              <w:rPr>
                <w:rFonts w:ascii="Trebuchet MS" w:hAnsi="Trebuchet MS"/>
                <w:sz w:val="20"/>
              </w:rPr>
              <w:t>hampion</w:t>
            </w:r>
            <w:r>
              <w:rPr>
                <w:rFonts w:ascii="Trebuchet MS" w:hAnsi="Trebuchet MS"/>
                <w:sz w:val="20"/>
              </w:rPr>
              <w:t xml:space="preserve">s change </w:t>
            </w:r>
            <w:r w:rsidRPr="004C7EFD">
              <w:rPr>
                <w:rFonts w:ascii="Trebuchet MS" w:hAnsi="Trebuchet MS"/>
                <w:sz w:val="20"/>
              </w:rPr>
              <w:t>initiatives and new ideas for im</w:t>
            </w:r>
            <w:r>
              <w:rPr>
                <w:rFonts w:ascii="Trebuchet MS" w:hAnsi="Trebuchet MS"/>
                <w:sz w:val="20"/>
              </w:rPr>
              <w:t>provement in their service area influencing</w:t>
            </w:r>
            <w:r w:rsidRPr="004C7EFD">
              <w:rPr>
                <w:rFonts w:ascii="Trebuchet MS" w:hAnsi="Trebuchet MS"/>
                <w:sz w:val="20"/>
              </w:rPr>
              <w:t xml:space="preserve"> the involvement and support of wider </w:t>
            </w:r>
            <w:r>
              <w:rPr>
                <w:rFonts w:ascii="Trebuchet MS" w:hAnsi="Trebuchet MS"/>
                <w:sz w:val="20"/>
              </w:rPr>
              <w:t xml:space="preserve">groups.  </w:t>
            </w:r>
          </w:p>
          <w:p w:rsidR="00CE1458" w:rsidRPr="004C7EFD" w:rsidRDefault="00CE1458" w:rsidP="004C7EFD">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 xml:space="preserve">Actively develops </w:t>
            </w:r>
            <w:r w:rsidRPr="004C7EFD">
              <w:rPr>
                <w:rFonts w:ascii="Trebuchet MS" w:hAnsi="Trebuchet MS"/>
                <w:sz w:val="20"/>
              </w:rPr>
              <w:t>improvement skills of staff in their remit</w:t>
            </w:r>
          </w:p>
          <w:p w:rsidR="00CE1458" w:rsidRPr="004C7EFD" w:rsidRDefault="00CE1458" w:rsidP="004C7EFD">
            <w:pPr>
              <w:numPr>
                <w:ilvl w:val="0"/>
                <w:numId w:val="4"/>
              </w:numPr>
              <w:tabs>
                <w:tab w:val="clear" w:pos="720"/>
                <w:tab w:val="num" w:pos="364"/>
              </w:tabs>
              <w:spacing w:after="0" w:line="240" w:lineRule="auto"/>
              <w:ind w:left="364" w:hanging="330"/>
              <w:rPr>
                <w:rFonts w:ascii="Trebuchet MS" w:hAnsi="Trebuchet MS"/>
                <w:sz w:val="16"/>
                <w:szCs w:val="16"/>
              </w:rPr>
            </w:pPr>
            <w:r w:rsidRPr="004C7EFD">
              <w:rPr>
                <w:rFonts w:ascii="Trebuchet MS" w:hAnsi="Trebuchet MS"/>
                <w:sz w:val="20"/>
              </w:rPr>
              <w:t>Effectively manage</w:t>
            </w:r>
            <w:r>
              <w:rPr>
                <w:rFonts w:ascii="Trebuchet MS" w:hAnsi="Trebuchet MS"/>
                <w:sz w:val="20"/>
              </w:rPr>
              <w:t>s</w:t>
            </w:r>
            <w:r w:rsidRPr="004C7EFD">
              <w:rPr>
                <w:rFonts w:ascii="Trebuchet MS" w:hAnsi="Trebuchet MS"/>
                <w:sz w:val="20"/>
              </w:rPr>
              <w:t xml:space="preserve"> a range of financial and human resources to deliver </w:t>
            </w:r>
            <w:r>
              <w:rPr>
                <w:rFonts w:ascii="Trebuchet MS" w:hAnsi="Trebuchet MS"/>
                <w:sz w:val="20"/>
              </w:rPr>
              <w:t xml:space="preserve">agreed </w:t>
            </w:r>
            <w:r w:rsidRPr="004C7EFD">
              <w:rPr>
                <w:rFonts w:ascii="Trebuchet MS" w:hAnsi="Trebuchet MS"/>
                <w:sz w:val="20"/>
              </w:rPr>
              <w:t>service</w:t>
            </w:r>
            <w:r>
              <w:rPr>
                <w:rFonts w:ascii="Trebuchet MS" w:hAnsi="Trebuchet MS"/>
                <w:sz w:val="20"/>
              </w:rPr>
              <w:t xml:space="preserve"> and quality levels</w:t>
            </w:r>
          </w:p>
          <w:p w:rsidR="00CE1458" w:rsidRDefault="00CE1458" w:rsidP="009F36B3">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Communicates effectively with individuals, partner teams and  the service.</w:t>
            </w:r>
          </w:p>
          <w:p w:rsidR="00CE1458" w:rsidRDefault="00CE1458" w:rsidP="009F36B3">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 xml:space="preserve">Plans and delivers stakeholder and patient communications </w:t>
            </w:r>
          </w:p>
          <w:p w:rsidR="00CE1458" w:rsidRDefault="00CE1458" w:rsidP="00C8481E">
            <w:pPr>
              <w:numPr>
                <w:ilvl w:val="0"/>
                <w:numId w:val="4"/>
              </w:numPr>
              <w:tabs>
                <w:tab w:val="clear" w:pos="720"/>
                <w:tab w:val="num" w:pos="364"/>
              </w:tabs>
              <w:spacing w:after="0" w:line="240" w:lineRule="auto"/>
              <w:ind w:left="364" w:hanging="330"/>
              <w:rPr>
                <w:rFonts w:ascii="Trebuchet MS" w:hAnsi="Trebuchet MS"/>
                <w:sz w:val="20"/>
              </w:rPr>
            </w:pPr>
            <w:r w:rsidRPr="00BF060F">
              <w:rPr>
                <w:rFonts w:ascii="Trebuchet MS" w:hAnsi="Trebuchet MS"/>
                <w:sz w:val="20"/>
              </w:rPr>
              <w:t>Sets immediate and longer term plans for the service</w:t>
            </w:r>
          </w:p>
          <w:p w:rsidR="00CE1458" w:rsidRDefault="00CE1458" w:rsidP="00421CE5">
            <w:pPr>
              <w:numPr>
                <w:ilvl w:val="0"/>
                <w:numId w:val="4"/>
              </w:numPr>
              <w:tabs>
                <w:tab w:val="clear" w:pos="720"/>
                <w:tab w:val="num" w:pos="364"/>
              </w:tabs>
              <w:spacing w:after="0" w:line="240" w:lineRule="auto"/>
              <w:ind w:left="364" w:hanging="330"/>
              <w:rPr>
                <w:rFonts w:ascii="Trebuchet MS" w:hAnsi="Trebuchet MS"/>
                <w:sz w:val="20"/>
              </w:rPr>
            </w:pPr>
            <w:r w:rsidRPr="00BF060F">
              <w:rPr>
                <w:rFonts w:ascii="Trebuchet MS" w:hAnsi="Trebuchet MS"/>
                <w:sz w:val="20"/>
              </w:rPr>
              <w:t>Actively develop</w:t>
            </w:r>
            <w:r>
              <w:rPr>
                <w:rFonts w:ascii="Trebuchet MS" w:hAnsi="Trebuchet MS"/>
                <w:sz w:val="20"/>
              </w:rPr>
              <w:t>s</w:t>
            </w:r>
            <w:r w:rsidRPr="00BF060F">
              <w:rPr>
                <w:rFonts w:ascii="Trebuchet MS" w:hAnsi="Trebuchet MS"/>
                <w:sz w:val="20"/>
              </w:rPr>
              <w:t xml:space="preserve"> and maintain collaborative networks</w:t>
            </w:r>
          </w:p>
          <w:p w:rsidR="00CE1458" w:rsidRDefault="00CE1458" w:rsidP="001C6184">
            <w:pPr>
              <w:spacing w:after="0" w:line="240" w:lineRule="auto"/>
              <w:ind w:left="364"/>
              <w:rPr>
                <w:rFonts w:ascii="Trebuchet MS" w:hAnsi="Trebuchet MS"/>
                <w:sz w:val="20"/>
              </w:rPr>
            </w:pPr>
          </w:p>
          <w:p w:rsidR="00CE1458" w:rsidRPr="00A00BE0" w:rsidRDefault="00CE1458" w:rsidP="001C6184">
            <w:pPr>
              <w:spacing w:after="0" w:line="240" w:lineRule="auto"/>
              <w:rPr>
                <w:rFonts w:ascii="Trebuchet MS" w:hAnsi="Trebuchet MS"/>
                <w:sz w:val="20"/>
              </w:rPr>
            </w:pPr>
          </w:p>
        </w:tc>
        <w:tc>
          <w:tcPr>
            <w:tcW w:w="4860" w:type="dxa"/>
          </w:tcPr>
          <w:p w:rsidR="00B7117E" w:rsidRDefault="00B7117E" w:rsidP="00B7117E">
            <w:pPr>
              <w:spacing w:after="0" w:line="240" w:lineRule="auto"/>
              <w:ind w:left="317"/>
              <w:rPr>
                <w:rFonts w:ascii="Trebuchet MS" w:hAnsi="Trebuchet MS"/>
                <w:sz w:val="20"/>
              </w:rPr>
            </w:pPr>
          </w:p>
          <w:p w:rsidR="00CE1458" w:rsidRPr="00477AE7" w:rsidRDefault="00CE1458" w:rsidP="00C8481E">
            <w:pPr>
              <w:numPr>
                <w:ilvl w:val="0"/>
                <w:numId w:val="3"/>
              </w:numPr>
              <w:spacing w:after="0" w:line="240" w:lineRule="auto"/>
              <w:ind w:left="317" w:hanging="283"/>
              <w:rPr>
                <w:rFonts w:ascii="Trebuchet MS" w:hAnsi="Trebuchet MS"/>
                <w:sz w:val="20"/>
              </w:rPr>
            </w:pPr>
            <w:r>
              <w:rPr>
                <w:rFonts w:ascii="Trebuchet MS" w:hAnsi="Trebuchet MS"/>
                <w:sz w:val="20"/>
              </w:rPr>
              <w:t>Understands the dynamics of groups and adapts personal style for best outcomes</w:t>
            </w:r>
          </w:p>
          <w:p w:rsidR="00CE1458" w:rsidRPr="00477AE7" w:rsidRDefault="00CE1458" w:rsidP="00C8481E">
            <w:pPr>
              <w:numPr>
                <w:ilvl w:val="0"/>
                <w:numId w:val="3"/>
              </w:numPr>
              <w:spacing w:after="0" w:line="240" w:lineRule="auto"/>
              <w:ind w:left="317" w:hanging="283"/>
              <w:rPr>
                <w:rFonts w:ascii="Trebuchet MS" w:hAnsi="Trebuchet MS"/>
                <w:sz w:val="20"/>
              </w:rPr>
            </w:pPr>
            <w:r>
              <w:rPr>
                <w:rFonts w:ascii="Trebuchet MS" w:hAnsi="Trebuchet MS"/>
                <w:sz w:val="20"/>
              </w:rPr>
              <w:t>Demonstrates confidence when working to resolve issues across wider groups or with more senior staff</w:t>
            </w:r>
          </w:p>
          <w:p w:rsidR="00CE1458" w:rsidRPr="00477AE7" w:rsidRDefault="00CE1458" w:rsidP="00C8481E">
            <w:pPr>
              <w:numPr>
                <w:ilvl w:val="0"/>
                <w:numId w:val="3"/>
              </w:numPr>
              <w:spacing w:after="0" w:line="240" w:lineRule="auto"/>
              <w:ind w:left="317" w:hanging="283"/>
              <w:rPr>
                <w:rFonts w:ascii="Trebuchet MS" w:hAnsi="Trebuchet MS"/>
                <w:sz w:val="20"/>
              </w:rPr>
            </w:pPr>
            <w:r>
              <w:rPr>
                <w:rFonts w:ascii="Trebuchet MS" w:hAnsi="Trebuchet MS"/>
                <w:sz w:val="20"/>
              </w:rPr>
              <w:t>Develops emotional intelligence, increasingly aware of unspoken issues and confident in surfacing these for discussion</w:t>
            </w:r>
            <w:r w:rsidRPr="00477AE7">
              <w:rPr>
                <w:rFonts w:ascii="Trebuchet MS" w:hAnsi="Trebuchet MS"/>
                <w:sz w:val="20"/>
              </w:rPr>
              <w:t>.</w:t>
            </w:r>
          </w:p>
          <w:p w:rsidR="00CE1458" w:rsidRPr="00477AE7" w:rsidRDefault="00CE1458" w:rsidP="00C8481E">
            <w:pPr>
              <w:numPr>
                <w:ilvl w:val="0"/>
                <w:numId w:val="3"/>
              </w:numPr>
              <w:spacing w:after="0" w:line="240" w:lineRule="auto"/>
              <w:ind w:left="317" w:hanging="283"/>
              <w:rPr>
                <w:rFonts w:ascii="Trebuchet MS" w:hAnsi="Trebuchet MS"/>
                <w:sz w:val="20"/>
              </w:rPr>
            </w:pPr>
            <w:r>
              <w:rPr>
                <w:rFonts w:ascii="Trebuchet MS" w:hAnsi="Trebuchet MS"/>
                <w:sz w:val="20"/>
              </w:rPr>
              <w:t>Increasingly tackles more complex issues or decisions seeking positive outcomes</w:t>
            </w:r>
          </w:p>
          <w:p w:rsidR="00CE1458" w:rsidRDefault="00CE1458" w:rsidP="00C8481E">
            <w:pPr>
              <w:numPr>
                <w:ilvl w:val="0"/>
                <w:numId w:val="3"/>
              </w:numPr>
              <w:spacing w:after="0" w:line="240" w:lineRule="auto"/>
              <w:ind w:left="317" w:hanging="283"/>
              <w:rPr>
                <w:rFonts w:ascii="Trebuchet MS" w:hAnsi="Trebuchet MS"/>
                <w:sz w:val="20"/>
              </w:rPr>
            </w:pPr>
            <w:r>
              <w:rPr>
                <w:rFonts w:ascii="Trebuchet MS" w:hAnsi="Trebuchet MS"/>
                <w:sz w:val="20"/>
              </w:rPr>
              <w:t>Has a deep understanding of service area and its priorities and increasingly understands where this sits in the wider organisation or longer term organisational plan</w:t>
            </w:r>
          </w:p>
          <w:p w:rsidR="00CE1458" w:rsidRDefault="00CE1458" w:rsidP="00C8481E">
            <w:pPr>
              <w:numPr>
                <w:ilvl w:val="0"/>
                <w:numId w:val="3"/>
              </w:numPr>
              <w:spacing w:after="0" w:line="240" w:lineRule="auto"/>
              <w:ind w:left="317" w:hanging="283"/>
              <w:rPr>
                <w:rFonts w:ascii="Trebuchet MS" w:hAnsi="Trebuchet MS"/>
                <w:sz w:val="20"/>
              </w:rPr>
            </w:pPr>
            <w:r>
              <w:rPr>
                <w:rFonts w:ascii="Trebuchet MS" w:hAnsi="Trebuchet MS"/>
                <w:sz w:val="20"/>
              </w:rPr>
              <w:t>Develops skills to identify improvement opportunities and is confident tackling areas outwith immediate knowledge or comfort</w:t>
            </w:r>
          </w:p>
          <w:p w:rsidR="00CE1458" w:rsidRDefault="00CE1458" w:rsidP="00C8481E">
            <w:pPr>
              <w:numPr>
                <w:ilvl w:val="0"/>
                <w:numId w:val="3"/>
              </w:numPr>
              <w:spacing w:after="0" w:line="240" w:lineRule="auto"/>
              <w:ind w:left="317" w:hanging="283"/>
              <w:rPr>
                <w:rFonts w:ascii="Trebuchet MS" w:hAnsi="Trebuchet MS"/>
                <w:sz w:val="20"/>
              </w:rPr>
            </w:pPr>
            <w:r>
              <w:rPr>
                <w:rFonts w:ascii="Trebuchet MS" w:hAnsi="Trebuchet MS"/>
                <w:sz w:val="20"/>
              </w:rPr>
              <w:t>Actively influences across and above current role</w:t>
            </w:r>
          </w:p>
          <w:p w:rsidR="00CE1458" w:rsidRDefault="00CE1458" w:rsidP="00EA739B">
            <w:pPr>
              <w:spacing w:after="0" w:line="240" w:lineRule="auto"/>
              <w:rPr>
                <w:rFonts w:ascii="Trebuchet MS" w:hAnsi="Trebuchet MS"/>
                <w:sz w:val="20"/>
              </w:rPr>
            </w:pPr>
          </w:p>
          <w:p w:rsidR="00CE1458" w:rsidRDefault="00CE1458" w:rsidP="00EA739B">
            <w:pPr>
              <w:spacing w:after="0" w:line="240" w:lineRule="auto"/>
              <w:rPr>
                <w:rFonts w:ascii="Trebuchet MS" w:hAnsi="Trebuchet MS"/>
                <w:sz w:val="20"/>
              </w:rPr>
            </w:pPr>
          </w:p>
          <w:p w:rsidR="00CE1458" w:rsidRDefault="00CE1458" w:rsidP="00EA739B">
            <w:pPr>
              <w:spacing w:after="0" w:line="240" w:lineRule="auto"/>
              <w:rPr>
                <w:rFonts w:ascii="Trebuchet MS" w:hAnsi="Trebuchet MS"/>
                <w:sz w:val="20"/>
              </w:rPr>
            </w:pPr>
          </w:p>
          <w:p w:rsidR="00CE1458" w:rsidRDefault="00CE1458" w:rsidP="00EA739B">
            <w:pPr>
              <w:spacing w:after="0" w:line="240" w:lineRule="auto"/>
              <w:rPr>
                <w:rFonts w:ascii="Trebuchet MS" w:hAnsi="Trebuchet MS"/>
                <w:sz w:val="20"/>
              </w:rPr>
            </w:pPr>
          </w:p>
          <w:p w:rsidR="00CE1458" w:rsidRDefault="00CE1458" w:rsidP="00EA739B">
            <w:pPr>
              <w:spacing w:after="0" w:line="240" w:lineRule="auto"/>
              <w:rPr>
                <w:rFonts w:ascii="Trebuchet MS" w:hAnsi="Trebuchet MS"/>
                <w:sz w:val="20"/>
              </w:rPr>
            </w:pPr>
          </w:p>
          <w:p w:rsidR="00CE1458" w:rsidRDefault="00CE1458" w:rsidP="00EA739B">
            <w:pPr>
              <w:spacing w:after="0" w:line="240" w:lineRule="auto"/>
              <w:rPr>
                <w:rFonts w:ascii="Trebuchet MS" w:hAnsi="Trebuchet MS"/>
                <w:sz w:val="20"/>
              </w:rPr>
            </w:pPr>
          </w:p>
          <w:p w:rsidR="00CE1458" w:rsidRDefault="00CE1458" w:rsidP="00EA739B">
            <w:pPr>
              <w:spacing w:after="0" w:line="240" w:lineRule="auto"/>
              <w:rPr>
                <w:rFonts w:ascii="Trebuchet MS" w:hAnsi="Trebuchet MS"/>
                <w:sz w:val="20"/>
              </w:rPr>
            </w:pPr>
          </w:p>
          <w:p w:rsidR="00CE1458" w:rsidRPr="00C8481E" w:rsidRDefault="00CE1458" w:rsidP="00EA739B">
            <w:pPr>
              <w:spacing w:after="0" w:line="240" w:lineRule="auto"/>
              <w:rPr>
                <w:rFonts w:ascii="Trebuchet MS" w:hAnsi="Trebuchet MS"/>
                <w:sz w:val="20"/>
              </w:rPr>
            </w:pPr>
          </w:p>
        </w:tc>
        <w:tc>
          <w:tcPr>
            <w:tcW w:w="4265" w:type="dxa"/>
          </w:tcPr>
          <w:p w:rsidR="00CE1458" w:rsidRPr="005E4CB3" w:rsidRDefault="00CE1458" w:rsidP="00092239">
            <w:pPr>
              <w:spacing w:after="0" w:line="240" w:lineRule="auto"/>
              <w:rPr>
                <w:rFonts w:ascii="Trebuchet MS" w:hAnsi="Trebuchet MS"/>
                <w:b/>
              </w:rPr>
            </w:pPr>
            <w:r w:rsidRPr="005E4CB3">
              <w:rPr>
                <w:rFonts w:ascii="Trebuchet MS" w:hAnsi="Trebuchet MS"/>
                <w:b/>
              </w:rPr>
              <w:t>Leadership</w:t>
            </w:r>
          </w:p>
          <w:p w:rsidR="00CE1458" w:rsidRPr="003A7605" w:rsidRDefault="00D52183" w:rsidP="00092239">
            <w:pPr>
              <w:numPr>
                <w:ilvl w:val="0"/>
                <w:numId w:val="2"/>
              </w:numPr>
              <w:spacing w:after="0" w:line="240" w:lineRule="auto"/>
              <w:ind w:left="317" w:hanging="284"/>
              <w:rPr>
                <w:rFonts w:ascii="Trebuchet MS" w:hAnsi="Trebuchet MS"/>
                <w:sz w:val="20"/>
                <w:u w:val="single"/>
              </w:rPr>
            </w:pPr>
            <w:hyperlink r:id="rId38" w:history="1">
              <w:r w:rsidR="00CE1458" w:rsidRPr="003A7605">
                <w:rPr>
                  <w:rStyle w:val="Hyperlink"/>
                  <w:rFonts w:ascii="Trebuchet MS" w:hAnsi="Trebuchet MS"/>
                  <w:color w:val="auto"/>
                  <w:sz w:val="20"/>
                </w:rPr>
                <w:t>Organisational or cross organisational mentoring</w:t>
              </w:r>
            </w:hyperlink>
          </w:p>
          <w:p w:rsidR="00CE1458" w:rsidRPr="003A7605" w:rsidRDefault="00D52183" w:rsidP="00BF060F">
            <w:pPr>
              <w:numPr>
                <w:ilvl w:val="0"/>
                <w:numId w:val="2"/>
              </w:numPr>
              <w:spacing w:after="0" w:line="240" w:lineRule="auto"/>
              <w:ind w:left="329" w:hanging="284"/>
              <w:rPr>
                <w:rFonts w:ascii="Trebuchet MS" w:hAnsi="Trebuchet MS"/>
                <w:sz w:val="20"/>
                <w:u w:val="single"/>
              </w:rPr>
            </w:pPr>
            <w:hyperlink r:id="rId39" w:history="1">
              <w:r w:rsidR="00CE1458" w:rsidRPr="003A7605">
                <w:rPr>
                  <w:rStyle w:val="Hyperlink"/>
                  <w:rFonts w:ascii="Trebuchet MS" w:hAnsi="Trebuchet MS"/>
                  <w:color w:val="auto"/>
                  <w:sz w:val="20"/>
                </w:rPr>
                <w:t>GG&amp;C 360o and Personality</w:t>
              </w:r>
              <w:r w:rsidR="003A7605">
                <w:rPr>
                  <w:rStyle w:val="Hyperlink"/>
                  <w:rFonts w:ascii="Trebuchet MS" w:hAnsi="Trebuchet MS"/>
                  <w:color w:val="auto"/>
                  <w:sz w:val="20"/>
                </w:rPr>
                <w:t xml:space="preserve"> </w:t>
              </w:r>
              <w:r w:rsidR="00CE1458" w:rsidRPr="003A7605">
                <w:rPr>
                  <w:rStyle w:val="Hyperlink"/>
                  <w:rFonts w:ascii="Trebuchet MS" w:hAnsi="Trebuchet MS"/>
                  <w:color w:val="auto"/>
                  <w:sz w:val="20"/>
                </w:rPr>
                <w:t>Asst</w:t>
              </w:r>
            </w:hyperlink>
            <w:r w:rsidR="00CE1458" w:rsidRPr="003A7605">
              <w:rPr>
                <w:rFonts w:ascii="Trebuchet MS" w:hAnsi="Trebuchet MS"/>
                <w:sz w:val="20"/>
                <w:u w:val="single"/>
              </w:rPr>
              <w:t>.</w:t>
            </w:r>
          </w:p>
          <w:p w:rsidR="00CE1458" w:rsidRPr="003A7605" w:rsidRDefault="00D52183" w:rsidP="00092239">
            <w:pPr>
              <w:numPr>
                <w:ilvl w:val="0"/>
                <w:numId w:val="2"/>
              </w:numPr>
              <w:spacing w:after="0" w:line="240" w:lineRule="auto"/>
              <w:ind w:left="317" w:hanging="284"/>
              <w:rPr>
                <w:rFonts w:ascii="Trebuchet MS" w:hAnsi="Trebuchet MS"/>
                <w:sz w:val="20"/>
                <w:u w:val="single"/>
              </w:rPr>
            </w:pPr>
            <w:hyperlink r:id="rId40" w:history="1">
              <w:r w:rsidR="00CE1458" w:rsidRPr="003A7605">
                <w:rPr>
                  <w:rStyle w:val="Hyperlink"/>
                  <w:rFonts w:ascii="Trebuchet MS" w:hAnsi="Trebuchet MS"/>
                  <w:color w:val="auto"/>
                  <w:sz w:val="20"/>
                </w:rPr>
                <w:t>90 Minute Breakfast Sessions</w:t>
              </w:r>
            </w:hyperlink>
          </w:p>
          <w:p w:rsidR="00CE1458" w:rsidRPr="003A7605" w:rsidRDefault="00D52183" w:rsidP="00092239">
            <w:pPr>
              <w:numPr>
                <w:ilvl w:val="0"/>
                <w:numId w:val="2"/>
              </w:numPr>
              <w:spacing w:after="0" w:line="240" w:lineRule="auto"/>
              <w:ind w:left="317" w:hanging="284"/>
              <w:rPr>
                <w:rFonts w:ascii="Trebuchet MS" w:hAnsi="Trebuchet MS"/>
                <w:sz w:val="20"/>
                <w:u w:val="single"/>
              </w:rPr>
            </w:pPr>
            <w:hyperlink r:id="rId41" w:history="1">
              <w:r w:rsidR="00CE1458" w:rsidRPr="003A7605">
                <w:rPr>
                  <w:rStyle w:val="Hyperlink"/>
                  <w:rFonts w:ascii="Trebuchet MS" w:hAnsi="Trebuchet MS"/>
                  <w:color w:val="auto"/>
                  <w:sz w:val="20"/>
                </w:rPr>
                <w:t>Related Masterclasses</w:t>
              </w:r>
            </w:hyperlink>
          </w:p>
          <w:p w:rsidR="005E4CB3" w:rsidRPr="003A7605" w:rsidRDefault="00D52183" w:rsidP="005E4CB3">
            <w:pPr>
              <w:numPr>
                <w:ilvl w:val="0"/>
                <w:numId w:val="2"/>
              </w:numPr>
              <w:spacing w:after="0" w:line="240" w:lineRule="auto"/>
              <w:ind w:left="317" w:hanging="284"/>
              <w:rPr>
                <w:rFonts w:ascii="Trebuchet MS" w:hAnsi="Trebuchet MS"/>
                <w:sz w:val="20"/>
                <w:u w:val="single"/>
              </w:rPr>
            </w:pPr>
            <w:hyperlink r:id="rId42" w:history="1">
              <w:r w:rsidR="005E4CB3" w:rsidRPr="003A7605">
                <w:rPr>
                  <w:rStyle w:val="Hyperlink"/>
                  <w:rFonts w:ascii="Trebuchet MS" w:hAnsi="Trebuchet MS"/>
                  <w:color w:val="auto"/>
                  <w:sz w:val="20"/>
                </w:rPr>
                <w:t>On-line Leadership Academy</w:t>
              </w:r>
            </w:hyperlink>
          </w:p>
          <w:p w:rsidR="00CE1458" w:rsidRPr="003A7605" w:rsidRDefault="00CE1458" w:rsidP="00092239">
            <w:pPr>
              <w:numPr>
                <w:ilvl w:val="0"/>
                <w:numId w:val="2"/>
              </w:numPr>
              <w:spacing w:after="0" w:line="240" w:lineRule="auto"/>
              <w:ind w:left="317" w:hanging="284"/>
              <w:rPr>
                <w:rFonts w:ascii="Trebuchet MS" w:hAnsi="Trebuchet MS"/>
                <w:sz w:val="20"/>
              </w:rPr>
            </w:pPr>
            <w:r w:rsidRPr="003A7605">
              <w:rPr>
                <w:rFonts w:ascii="Trebuchet MS" w:hAnsi="Trebuchet MS"/>
                <w:sz w:val="20"/>
              </w:rPr>
              <w:t>Coaching for Improved Performance</w:t>
            </w:r>
          </w:p>
          <w:p w:rsidR="00CE1458" w:rsidRPr="003A7605" w:rsidRDefault="00D52183" w:rsidP="00D105AA">
            <w:pPr>
              <w:numPr>
                <w:ilvl w:val="0"/>
                <w:numId w:val="2"/>
              </w:numPr>
              <w:spacing w:after="0" w:line="240" w:lineRule="auto"/>
              <w:ind w:left="317" w:hanging="284"/>
              <w:rPr>
                <w:rFonts w:ascii="Trebuchet MS" w:hAnsi="Trebuchet MS"/>
                <w:sz w:val="20"/>
                <w:u w:val="single"/>
              </w:rPr>
            </w:pPr>
            <w:hyperlink r:id="rId43" w:history="1">
              <w:r w:rsidR="00CE1458" w:rsidRPr="003A7605">
                <w:rPr>
                  <w:rStyle w:val="Hyperlink"/>
                  <w:rFonts w:ascii="Trebuchet MS" w:hAnsi="Trebuchet MS"/>
                  <w:color w:val="auto"/>
                  <w:sz w:val="20"/>
                </w:rPr>
                <w:t>Staffnet based Change and Improvement Podcasts</w:t>
              </w:r>
            </w:hyperlink>
          </w:p>
          <w:p w:rsidR="00CE1458" w:rsidRPr="003A7605" w:rsidRDefault="00D52183" w:rsidP="00D105AA">
            <w:pPr>
              <w:numPr>
                <w:ilvl w:val="0"/>
                <w:numId w:val="2"/>
              </w:numPr>
              <w:spacing w:after="0" w:line="240" w:lineRule="auto"/>
              <w:ind w:left="317" w:hanging="284"/>
              <w:rPr>
                <w:rFonts w:ascii="Trebuchet MS" w:hAnsi="Trebuchet MS"/>
                <w:sz w:val="20"/>
                <w:u w:val="single"/>
              </w:rPr>
            </w:pPr>
            <w:hyperlink r:id="rId44" w:history="1">
              <w:r w:rsidR="00CE1458" w:rsidRPr="003A7605">
                <w:rPr>
                  <w:rStyle w:val="Hyperlink"/>
                  <w:rFonts w:ascii="Trebuchet MS" w:hAnsi="Trebuchet MS"/>
                  <w:color w:val="auto"/>
                  <w:sz w:val="20"/>
                </w:rPr>
                <w:t>Staffnet based “leading through change” podcasts</w:t>
              </w:r>
            </w:hyperlink>
          </w:p>
          <w:p w:rsidR="00CE1458" w:rsidRPr="003A7605" w:rsidRDefault="00CE1458" w:rsidP="00DE5F6A">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 xml:space="preserve">Under Fire </w:t>
            </w:r>
          </w:p>
          <w:p w:rsidR="00CE1458" w:rsidRPr="003A7605" w:rsidRDefault="00D52183" w:rsidP="00092239">
            <w:pPr>
              <w:numPr>
                <w:ilvl w:val="0"/>
                <w:numId w:val="2"/>
              </w:numPr>
              <w:spacing w:after="0" w:line="240" w:lineRule="auto"/>
              <w:ind w:left="317" w:hanging="284"/>
              <w:rPr>
                <w:rFonts w:ascii="Trebuchet MS" w:hAnsi="Trebuchet MS"/>
                <w:sz w:val="20"/>
                <w:u w:val="single"/>
              </w:rPr>
            </w:pPr>
            <w:hyperlink r:id="rId45" w:history="1">
              <w:r w:rsidR="00CE1458" w:rsidRPr="003A7605">
                <w:rPr>
                  <w:rStyle w:val="Hyperlink"/>
                  <w:rFonts w:ascii="Trebuchet MS" w:hAnsi="Trebuchet MS"/>
                  <w:color w:val="auto"/>
                  <w:sz w:val="20"/>
                </w:rPr>
                <w:t>Strategic Influencing Podcast, tools and articles</w:t>
              </w:r>
            </w:hyperlink>
          </w:p>
          <w:p w:rsidR="00CE1458" w:rsidRPr="003A7605" w:rsidRDefault="001A49A1" w:rsidP="00092239">
            <w:pPr>
              <w:numPr>
                <w:ilvl w:val="0"/>
                <w:numId w:val="2"/>
              </w:numPr>
              <w:spacing w:after="0" w:line="240" w:lineRule="auto"/>
              <w:ind w:left="317" w:hanging="284"/>
              <w:rPr>
                <w:rFonts w:ascii="Trebuchet MS" w:hAnsi="Trebuchet MS"/>
                <w:sz w:val="20"/>
                <w:u w:val="single"/>
              </w:rPr>
            </w:pPr>
            <w:r w:rsidRPr="003A7605">
              <w:rPr>
                <w:u w:val="single"/>
              </w:rPr>
              <w:t xml:space="preserve">FTFT </w:t>
            </w:r>
            <w:hyperlink r:id="rId46" w:history="1">
              <w:r w:rsidR="00CE1458" w:rsidRPr="003A7605">
                <w:rPr>
                  <w:rStyle w:val="Hyperlink"/>
                  <w:rFonts w:ascii="Trebuchet MS" w:hAnsi="Trebuchet MS"/>
                  <w:color w:val="auto"/>
                  <w:sz w:val="20"/>
                </w:rPr>
                <w:t>Effective teams tools and materials</w:t>
              </w:r>
            </w:hyperlink>
          </w:p>
          <w:p w:rsidR="001A49A1" w:rsidRPr="003A7605" w:rsidRDefault="00D52183" w:rsidP="001A49A1">
            <w:pPr>
              <w:numPr>
                <w:ilvl w:val="0"/>
                <w:numId w:val="2"/>
              </w:numPr>
              <w:spacing w:after="0" w:line="240" w:lineRule="auto"/>
              <w:ind w:left="317" w:hanging="284"/>
              <w:rPr>
                <w:rFonts w:ascii="Trebuchet MS" w:hAnsi="Trebuchet MS"/>
                <w:sz w:val="20"/>
                <w:u w:val="single"/>
              </w:rPr>
            </w:pPr>
            <w:hyperlink r:id="rId47" w:history="1">
              <w:r w:rsidR="001A49A1" w:rsidRPr="003A7605">
                <w:rPr>
                  <w:rStyle w:val="Hyperlink"/>
                  <w:color w:val="auto"/>
                </w:rPr>
                <w:t>FTFT Values and Behaviours Assessment</w:t>
              </w:r>
            </w:hyperlink>
          </w:p>
          <w:p w:rsidR="00CE1458" w:rsidRPr="003A7605" w:rsidRDefault="00D52183" w:rsidP="00092239">
            <w:pPr>
              <w:numPr>
                <w:ilvl w:val="0"/>
                <w:numId w:val="2"/>
              </w:numPr>
              <w:spacing w:after="0" w:line="240" w:lineRule="auto"/>
              <w:ind w:left="317" w:hanging="284"/>
              <w:rPr>
                <w:rFonts w:ascii="Trebuchet MS" w:hAnsi="Trebuchet MS"/>
                <w:i/>
                <w:sz w:val="20"/>
                <w:u w:val="single"/>
              </w:rPr>
            </w:pPr>
            <w:hyperlink r:id="rId48" w:history="1">
              <w:r w:rsidR="00CE1458" w:rsidRPr="003A7605">
                <w:rPr>
                  <w:rStyle w:val="Hyperlink"/>
                  <w:rFonts w:ascii="Trebuchet MS" w:hAnsi="Trebuchet MS"/>
                  <w:color w:val="auto"/>
                  <w:sz w:val="20"/>
                </w:rPr>
                <w:t>Support and advice from aligned OD adviser</w:t>
              </w:r>
            </w:hyperlink>
          </w:p>
          <w:p w:rsidR="00CE1458" w:rsidRPr="001A49A1" w:rsidRDefault="00CE1458" w:rsidP="009626CB">
            <w:pPr>
              <w:spacing w:after="0" w:line="240" w:lineRule="auto"/>
              <w:rPr>
                <w:rFonts w:ascii="Trebuchet MS" w:hAnsi="Trebuchet MS"/>
                <w:b/>
              </w:rPr>
            </w:pPr>
            <w:r w:rsidRPr="005E4CB3">
              <w:rPr>
                <w:rFonts w:ascii="Trebuchet MS" w:hAnsi="Trebuchet MS"/>
                <w:b/>
              </w:rPr>
              <w:t xml:space="preserve">Management  </w:t>
            </w:r>
          </w:p>
          <w:p w:rsidR="00CE1458" w:rsidRPr="003A7605" w:rsidRDefault="00D52183" w:rsidP="009626CB">
            <w:pPr>
              <w:pStyle w:val="ListParagraph"/>
              <w:numPr>
                <w:ilvl w:val="0"/>
                <w:numId w:val="6"/>
              </w:numPr>
              <w:spacing w:after="0" w:line="240" w:lineRule="auto"/>
              <w:ind w:left="330" w:hanging="284"/>
              <w:rPr>
                <w:rFonts w:ascii="Trebuchet MS" w:hAnsi="Trebuchet MS"/>
                <w:sz w:val="20"/>
                <w:u w:val="single"/>
              </w:rPr>
            </w:pPr>
            <w:hyperlink r:id="rId49" w:history="1">
              <w:r w:rsidR="00221247" w:rsidRPr="003A7605">
                <w:rPr>
                  <w:rStyle w:val="Hyperlink"/>
                  <w:rFonts w:ascii="Trebuchet MS" w:hAnsi="Trebuchet MS"/>
                  <w:color w:val="auto"/>
                  <w:sz w:val="20"/>
                </w:rPr>
                <w:t>IH</w:t>
              </w:r>
              <w:r w:rsidR="00CE1458" w:rsidRPr="003A7605">
                <w:rPr>
                  <w:rStyle w:val="Hyperlink"/>
                  <w:rFonts w:ascii="Trebuchet MS" w:hAnsi="Trebuchet MS"/>
                  <w:color w:val="auto"/>
                  <w:sz w:val="20"/>
                </w:rPr>
                <w:t>M Scotland events</w:t>
              </w:r>
            </w:hyperlink>
          </w:p>
          <w:p w:rsidR="00CE1458" w:rsidRPr="003A7605" w:rsidRDefault="00D52183" w:rsidP="009626CB">
            <w:pPr>
              <w:pStyle w:val="ListParagraph"/>
              <w:numPr>
                <w:ilvl w:val="0"/>
                <w:numId w:val="6"/>
              </w:numPr>
              <w:spacing w:after="0" w:line="240" w:lineRule="auto"/>
              <w:ind w:left="330" w:hanging="284"/>
              <w:rPr>
                <w:rFonts w:ascii="Trebuchet MS" w:hAnsi="Trebuchet MS"/>
                <w:sz w:val="20"/>
                <w:u w:val="single"/>
              </w:rPr>
            </w:pPr>
            <w:hyperlink r:id="rId50" w:history="1">
              <w:r w:rsidR="00CE1458" w:rsidRPr="003A7605">
                <w:rPr>
                  <w:rStyle w:val="Hyperlink"/>
                  <w:rFonts w:ascii="Trebuchet MS" w:hAnsi="Trebuchet MS"/>
                  <w:color w:val="auto"/>
                  <w:sz w:val="20"/>
                </w:rPr>
                <w:t>Individual Management Modules</w:t>
              </w:r>
            </w:hyperlink>
          </w:p>
          <w:p w:rsidR="00CE1458" w:rsidRPr="003A7605" w:rsidRDefault="00D52183" w:rsidP="009626CB">
            <w:pPr>
              <w:pStyle w:val="ListParagraph"/>
              <w:numPr>
                <w:ilvl w:val="0"/>
                <w:numId w:val="6"/>
              </w:numPr>
              <w:spacing w:after="0" w:line="240" w:lineRule="auto"/>
              <w:ind w:left="330" w:hanging="284"/>
              <w:rPr>
                <w:rFonts w:ascii="Trebuchet MS" w:hAnsi="Trebuchet MS"/>
                <w:sz w:val="20"/>
                <w:u w:val="single"/>
              </w:rPr>
            </w:pPr>
            <w:hyperlink r:id="rId51" w:history="1">
              <w:r w:rsidR="00CE1458" w:rsidRPr="003A7605">
                <w:rPr>
                  <w:rStyle w:val="Hyperlink"/>
                  <w:rFonts w:ascii="Trebuchet MS" w:hAnsi="Trebuchet MS"/>
                  <w:color w:val="auto"/>
                  <w:sz w:val="20"/>
                </w:rPr>
                <w:t>Accredited Management Programmes</w:t>
              </w:r>
            </w:hyperlink>
          </w:p>
          <w:p w:rsidR="006A0A90" w:rsidRPr="005E4CB3" w:rsidRDefault="00D52183" w:rsidP="006A0A90">
            <w:pPr>
              <w:pStyle w:val="ListParagraph"/>
              <w:numPr>
                <w:ilvl w:val="0"/>
                <w:numId w:val="6"/>
              </w:numPr>
              <w:spacing w:after="0" w:line="240" w:lineRule="auto"/>
              <w:ind w:left="330" w:hanging="284"/>
              <w:rPr>
                <w:rFonts w:ascii="Trebuchet MS" w:hAnsi="Trebuchet MS"/>
                <w:b/>
              </w:rPr>
            </w:pPr>
            <w:hyperlink r:id="rId52" w:history="1">
              <w:r w:rsidR="006A0A90" w:rsidRPr="003A7605">
                <w:rPr>
                  <w:rStyle w:val="Hyperlink"/>
                  <w:color w:val="auto"/>
                </w:rPr>
                <w:t>E-learning programmes</w:t>
              </w:r>
            </w:hyperlink>
          </w:p>
          <w:p w:rsidR="00CE1458" w:rsidRPr="005E4CB3" w:rsidRDefault="00CE1458" w:rsidP="00DE5F6A">
            <w:pPr>
              <w:spacing w:after="0" w:line="240" w:lineRule="auto"/>
              <w:ind w:left="317" w:hanging="284"/>
              <w:rPr>
                <w:rFonts w:ascii="Trebuchet MS" w:hAnsi="Trebuchet MS"/>
                <w:b/>
                <w:i/>
                <w:sz w:val="18"/>
                <w:u w:val="single"/>
              </w:rPr>
            </w:pPr>
            <w:r w:rsidRPr="005E4CB3">
              <w:rPr>
                <w:rFonts w:ascii="Trebuchet MS" w:hAnsi="Trebuchet MS"/>
                <w:b/>
              </w:rPr>
              <w:t>National</w:t>
            </w:r>
          </w:p>
          <w:p w:rsidR="00CE1458" w:rsidRPr="001A49A1" w:rsidRDefault="00D52183" w:rsidP="00D454B9">
            <w:pPr>
              <w:numPr>
                <w:ilvl w:val="0"/>
                <w:numId w:val="11"/>
              </w:numPr>
              <w:spacing w:after="0" w:line="240" w:lineRule="auto"/>
              <w:ind w:left="330" w:hanging="284"/>
              <w:rPr>
                <w:rFonts w:ascii="Trebuchet MS" w:hAnsi="Trebuchet MS"/>
                <w:b/>
                <w:i/>
              </w:rPr>
            </w:pPr>
            <w:hyperlink r:id="rId53" w:history="1">
              <w:r w:rsidR="00CE1458" w:rsidRPr="003A7605">
                <w:rPr>
                  <w:rStyle w:val="Hyperlink"/>
                  <w:rFonts w:ascii="Trebuchet MS" w:hAnsi="Trebuchet MS"/>
                  <w:color w:val="auto"/>
                  <w:sz w:val="20"/>
                </w:rPr>
                <w:t>Developing Leaders and Manager</w:t>
              </w:r>
              <w:r w:rsidR="00CE1458" w:rsidRPr="001A49A1">
                <w:rPr>
                  <w:rStyle w:val="Hyperlink"/>
                  <w:rFonts w:ascii="Trebuchet MS" w:hAnsi="Trebuchet MS"/>
                  <w:i/>
                  <w:color w:val="auto"/>
                  <w:sz w:val="20"/>
                  <w:u w:val="none"/>
                </w:rPr>
                <w:t>s</w:t>
              </w:r>
            </w:hyperlink>
          </w:p>
        </w:tc>
      </w:tr>
    </w:tbl>
    <w:p w:rsidR="00CE1458" w:rsidRPr="00253672" w:rsidRDefault="00D52183" w:rsidP="00253672">
      <w:pPr>
        <w:ind w:left="-284"/>
        <w:rPr>
          <w:rFonts w:ascii="Trebuchet MS" w:hAnsi="Trebuchet MS"/>
          <w:color w:val="002060"/>
        </w:rPr>
      </w:pPr>
      <w:r w:rsidRPr="00D52183">
        <w:rPr>
          <w:noProof/>
          <w:lang w:eastAsia="en-GB"/>
        </w:rPr>
        <w:lastRenderedPageBreak/>
        <w:pict>
          <v:roundrect id="_x0000_s1046" style="position:absolute;left:0;text-align:left;margin-left:129.6pt;margin-top:-14.35pt;width:172.5pt;height:45pt;z-index:-251650048;mso-position-horizontal-relative:text;mso-position-vertical-relative:text" arcsize="10923f" strokecolor="#036"/>
        </w:pict>
      </w:r>
      <w:r w:rsidRPr="00D52183">
        <w:rPr>
          <w:noProof/>
          <w:lang w:eastAsia="en-GB"/>
        </w:rPr>
        <w:pict>
          <v:roundrect id="_x0000_s1047" style="position:absolute;left:0;text-align:left;margin-left:-21.9pt;margin-top:-13.6pt;width:252pt;height:45pt;z-index:-251653120;mso-position-horizontal-relative:text;mso-position-vertical-relative:text" arcsize="10923f" strokecolor="#036"/>
        </w:pict>
      </w:r>
      <w:r w:rsidRPr="00D52183">
        <w:rPr>
          <w:noProof/>
          <w:lang w:eastAsia="en-GB"/>
        </w:rPr>
        <w:pict>
          <v:roundrect id="_x0000_s1048" style="position:absolute;left:0;text-align:left;margin-left:41.55pt;margin-top:-13.6pt;width:223.8pt;height:45pt;z-index:-251652096;mso-position-horizontal-relative:text;mso-position-vertical-relative:text" arcsize="10923f" fillcolor="#036" strokecolor="#036"/>
        </w:pict>
      </w:r>
      <w:r w:rsidRPr="00D52183">
        <w:rPr>
          <w:noProof/>
          <w:lang w:eastAsia="en-GB"/>
        </w:rPr>
        <w:pict>
          <v:shape id="_x0000_s1049" type="#_x0000_t202" style="position:absolute;left:0;text-align:left;margin-left:302.1pt;margin-top:-41.1pt;width:405.9pt;height:72.5pt;z-index:251665408;mso-position-horizontal-relative:text;mso-position-vertical-relative:text" filled="f" stroked="f">
            <v:textbox style="mso-next-textbox:#_x0000_s1049;mso-fit-shape-to-text:t">
              <w:txbxContent>
                <w:p w:rsidR="000E206B" w:rsidRDefault="000E206B" w:rsidP="00B348D8">
                  <w:pPr>
                    <w:spacing w:after="0" w:line="240" w:lineRule="auto"/>
                    <w:jc w:val="center"/>
                    <w:rPr>
                      <w:rFonts w:ascii="Trebuchet MS" w:hAnsi="Trebuchet MS" w:cs="Frutiger-Light"/>
                      <w:i/>
                      <w:color w:val="002060"/>
                      <w:sz w:val="20"/>
                      <w:szCs w:val="20"/>
                    </w:rPr>
                  </w:pPr>
                </w:p>
                <w:p w:rsidR="000E206B" w:rsidRPr="00D454B9" w:rsidRDefault="000E206B" w:rsidP="00253672">
                  <w:pPr>
                    <w:spacing w:after="0" w:line="240" w:lineRule="auto"/>
                    <w:jc w:val="center"/>
                    <w:rPr>
                      <w:rFonts w:ascii="Trebuchet MS" w:hAnsi="Trebuchet MS" w:cs="Frutiger-Light"/>
                      <w:color w:val="002060"/>
                      <w:sz w:val="20"/>
                      <w:szCs w:val="24"/>
                    </w:rPr>
                  </w:pPr>
                  <w:r w:rsidRPr="00D454B9">
                    <w:rPr>
                      <w:rFonts w:ascii="Trebuchet MS" w:hAnsi="Trebuchet MS" w:cs="Frutiger-LightItalic"/>
                      <w:iCs/>
                      <w:color w:val="002060"/>
                      <w:sz w:val="20"/>
                      <w:szCs w:val="24"/>
                    </w:rPr>
                    <w:t xml:space="preserve">Leadership at this level is </w:t>
                  </w:r>
                  <w:r w:rsidRPr="00D454B9">
                    <w:rPr>
                      <w:rFonts w:ascii="Trebuchet MS" w:hAnsi="Trebuchet MS" w:cs="Frutiger-Light"/>
                      <w:color w:val="002060"/>
                      <w:sz w:val="20"/>
                      <w:szCs w:val="24"/>
                    </w:rPr>
                    <w:t xml:space="preserve">about building networks and relationships with </w:t>
                  </w:r>
                </w:p>
                <w:p w:rsidR="000E206B" w:rsidRPr="00D454B9" w:rsidRDefault="000E206B" w:rsidP="00253672">
                  <w:pPr>
                    <w:spacing w:after="0" w:line="240" w:lineRule="auto"/>
                    <w:jc w:val="center"/>
                    <w:rPr>
                      <w:rFonts w:ascii="Trebuchet MS" w:hAnsi="Trebuchet MS"/>
                      <w:i/>
                      <w:sz w:val="16"/>
                    </w:rPr>
                  </w:pPr>
                  <w:r w:rsidRPr="00D454B9">
                    <w:rPr>
                      <w:rFonts w:ascii="Trebuchet MS" w:hAnsi="Trebuchet MS" w:cs="Frutiger-Light"/>
                      <w:color w:val="002060"/>
                      <w:sz w:val="20"/>
                      <w:szCs w:val="24"/>
                    </w:rPr>
                    <w:t xml:space="preserve">clients, patients, and colleagues across teams, departments and directorates at an organisational level.   Leaders at this level actively seek solutions to complex problems and offer creative alternatives. </w:t>
                  </w:r>
                </w:p>
              </w:txbxContent>
            </v:textbox>
          </v:shape>
        </w:pict>
      </w:r>
      <w:r w:rsidR="00CE1458" w:rsidRPr="00253672">
        <w:rPr>
          <w:rFonts w:ascii="Trebuchet MS" w:hAnsi="Trebuchet MS" w:cs="Frutiger-LightItalic"/>
          <w:b/>
          <w:iCs/>
          <w:color w:val="002060"/>
          <w:sz w:val="28"/>
          <w:szCs w:val="28"/>
        </w:rPr>
        <w:t>Level 1</w:t>
      </w:r>
      <w:r w:rsidR="00CE1458">
        <w:rPr>
          <w:rFonts w:ascii="Trebuchet MS" w:hAnsi="Trebuchet MS" w:cs="Frutiger-LightItalic"/>
          <w:b/>
          <w:iCs/>
          <w:color w:val="FFFFFF"/>
          <w:sz w:val="28"/>
          <w:szCs w:val="28"/>
        </w:rPr>
        <w:t xml:space="preserve">       </w:t>
      </w:r>
      <w:r w:rsidR="00CE1458" w:rsidRPr="00253672">
        <w:rPr>
          <w:rFonts w:ascii="Trebuchet MS" w:hAnsi="Trebuchet MS" w:cs="Frutiger-LightItalic"/>
          <w:b/>
          <w:iCs/>
          <w:color w:val="FFFFFF"/>
          <w:sz w:val="28"/>
          <w:szCs w:val="28"/>
        </w:rPr>
        <w:t>Level 2</w:t>
      </w:r>
      <w:r w:rsidR="00CE1458">
        <w:rPr>
          <w:rFonts w:ascii="Trebuchet MS" w:hAnsi="Trebuchet MS" w:cs="Frutiger-LightItalic"/>
          <w:b/>
          <w:iCs/>
          <w:color w:val="002060"/>
          <w:sz w:val="28"/>
          <w:szCs w:val="28"/>
        </w:rPr>
        <w:t xml:space="preserve">        </w:t>
      </w:r>
      <w:bookmarkStart w:id="2" w:name="level3"/>
      <w:r w:rsidR="00CE1458" w:rsidRPr="00253672">
        <w:rPr>
          <w:rFonts w:ascii="Trebuchet MS" w:hAnsi="Trebuchet MS" w:cs="Frutiger-LightItalic"/>
          <w:b/>
          <w:iCs/>
          <w:color w:val="002060"/>
          <w:sz w:val="28"/>
          <w:szCs w:val="28"/>
        </w:rPr>
        <w:t>Level 3</w:t>
      </w:r>
      <w:r w:rsidR="00CE1458">
        <w:rPr>
          <w:rFonts w:ascii="Trebuchet MS" w:hAnsi="Trebuchet MS" w:cs="Frutiger-LightItalic"/>
          <w:b/>
          <w:iCs/>
          <w:color w:val="002060"/>
          <w:sz w:val="28"/>
          <w:szCs w:val="28"/>
        </w:rPr>
        <w:t xml:space="preserve"> Leadership</w:t>
      </w:r>
      <w:r w:rsidR="00CE1458" w:rsidRPr="00253672">
        <w:rPr>
          <w:rFonts w:ascii="Trebuchet MS" w:hAnsi="Trebuchet MS" w:cs="Frutiger-LightItalic"/>
          <w:b/>
          <w:iCs/>
          <w:color w:val="002060"/>
          <w:sz w:val="28"/>
          <w:szCs w:val="28"/>
        </w:rPr>
        <w:t xml:space="preserve">        </w:t>
      </w:r>
      <w:bookmarkEnd w:id="2"/>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860"/>
        <w:gridCol w:w="4265"/>
      </w:tblGrid>
      <w:tr w:rsidR="00CE1458" w:rsidRPr="00B348D8" w:rsidTr="00BD2317">
        <w:tc>
          <w:tcPr>
            <w:tcW w:w="5760" w:type="dxa"/>
            <w:shd w:val="clear" w:color="auto" w:fill="ECF7FA"/>
          </w:tcPr>
          <w:p w:rsidR="00CE1458" w:rsidRPr="00540848" w:rsidRDefault="00CE1458" w:rsidP="00BD2317">
            <w:pPr>
              <w:tabs>
                <w:tab w:val="num" w:pos="364"/>
              </w:tabs>
              <w:spacing w:after="0" w:line="240" w:lineRule="auto"/>
              <w:ind w:left="364" w:hanging="330"/>
              <w:rPr>
                <w:rFonts w:ascii="Trebuchet MS" w:hAnsi="Trebuchet MS"/>
                <w:b/>
                <w:sz w:val="16"/>
                <w:szCs w:val="16"/>
              </w:rPr>
            </w:pPr>
            <w:r w:rsidRPr="00540848">
              <w:rPr>
                <w:rFonts w:ascii="Trebuchet MS" w:hAnsi="Trebuchet MS"/>
                <w:b/>
                <w:sz w:val="24"/>
              </w:rPr>
              <w:t xml:space="preserve">    </w:t>
            </w:r>
          </w:p>
          <w:p w:rsidR="00CE1458" w:rsidRPr="00540848" w:rsidRDefault="00CE1458" w:rsidP="00BD2317">
            <w:pPr>
              <w:tabs>
                <w:tab w:val="num" w:pos="364"/>
              </w:tabs>
              <w:spacing w:after="0" w:line="240" w:lineRule="auto"/>
              <w:ind w:left="364" w:hanging="330"/>
              <w:rPr>
                <w:rFonts w:ascii="Trebuchet MS" w:hAnsi="Trebuchet MS"/>
                <w:b/>
                <w:sz w:val="24"/>
              </w:rPr>
            </w:pPr>
            <w:r w:rsidRPr="00540848">
              <w:rPr>
                <w:rFonts w:ascii="Trebuchet MS" w:hAnsi="Trebuchet MS"/>
                <w:b/>
                <w:sz w:val="24"/>
              </w:rPr>
              <w:t>Likely elements of Leadership activity</w:t>
            </w:r>
          </w:p>
        </w:tc>
        <w:tc>
          <w:tcPr>
            <w:tcW w:w="4860" w:type="dxa"/>
            <w:shd w:val="clear" w:color="auto" w:fill="ECF7FA"/>
          </w:tcPr>
          <w:p w:rsidR="00CE1458" w:rsidRPr="00540848" w:rsidRDefault="00CE1458" w:rsidP="00BD2317">
            <w:pPr>
              <w:spacing w:after="0" w:line="240" w:lineRule="auto"/>
              <w:ind w:left="317" w:hanging="283"/>
              <w:rPr>
                <w:rFonts w:ascii="Trebuchet MS" w:hAnsi="Trebuchet MS"/>
                <w:b/>
                <w:sz w:val="16"/>
                <w:szCs w:val="16"/>
              </w:rPr>
            </w:pPr>
          </w:p>
          <w:p w:rsidR="00CE1458" w:rsidRPr="00540848" w:rsidRDefault="00CE1458" w:rsidP="00BD2317">
            <w:pPr>
              <w:spacing w:after="0" w:line="240" w:lineRule="auto"/>
              <w:ind w:left="317" w:hanging="283"/>
              <w:rPr>
                <w:rFonts w:ascii="Trebuchet MS" w:hAnsi="Trebuchet MS"/>
                <w:b/>
                <w:sz w:val="24"/>
              </w:rPr>
            </w:pPr>
            <w:r w:rsidRPr="00540848">
              <w:rPr>
                <w:rFonts w:ascii="Trebuchet MS" w:hAnsi="Trebuchet MS"/>
                <w:b/>
                <w:sz w:val="24"/>
              </w:rPr>
              <w:t>Knowledge, Skills and Behaviours</w:t>
            </w:r>
          </w:p>
        </w:tc>
        <w:tc>
          <w:tcPr>
            <w:tcW w:w="4265" w:type="dxa"/>
            <w:shd w:val="clear" w:color="auto" w:fill="ECF7FA"/>
          </w:tcPr>
          <w:p w:rsidR="00CE1458" w:rsidRPr="00540848" w:rsidRDefault="00CE1458" w:rsidP="00BD2317">
            <w:pPr>
              <w:spacing w:after="0" w:line="240" w:lineRule="auto"/>
              <w:rPr>
                <w:rFonts w:ascii="Trebuchet MS" w:hAnsi="Trebuchet MS"/>
                <w:b/>
                <w:i/>
                <w:sz w:val="16"/>
                <w:szCs w:val="16"/>
                <w:u w:val="single"/>
              </w:rPr>
            </w:pPr>
          </w:p>
          <w:p w:rsidR="00CE1458" w:rsidRDefault="00CE1458" w:rsidP="00BD2317">
            <w:pPr>
              <w:spacing w:after="0" w:line="240" w:lineRule="auto"/>
              <w:rPr>
                <w:rFonts w:ascii="Trebuchet MS" w:hAnsi="Trebuchet MS"/>
                <w:b/>
                <w:sz w:val="24"/>
              </w:rPr>
            </w:pPr>
            <w:r w:rsidRPr="00540848">
              <w:rPr>
                <w:rFonts w:ascii="Trebuchet MS" w:hAnsi="Trebuchet MS"/>
                <w:b/>
                <w:sz w:val="24"/>
              </w:rPr>
              <w:t>Current Development Provision</w:t>
            </w:r>
          </w:p>
          <w:p w:rsidR="00CE1458" w:rsidRPr="00540848" w:rsidRDefault="00CE1458" w:rsidP="00BD2317">
            <w:pPr>
              <w:spacing w:after="0" w:line="240" w:lineRule="auto"/>
              <w:rPr>
                <w:rFonts w:ascii="Trebuchet MS" w:hAnsi="Trebuchet MS"/>
                <w:b/>
                <w:i/>
                <w:sz w:val="16"/>
                <w:szCs w:val="16"/>
              </w:rPr>
            </w:pPr>
          </w:p>
        </w:tc>
      </w:tr>
      <w:tr w:rsidR="00CE1458" w:rsidRPr="00B348D8" w:rsidTr="00BD2317">
        <w:tc>
          <w:tcPr>
            <w:tcW w:w="5760" w:type="dxa"/>
          </w:tcPr>
          <w:p w:rsidR="00B7117E" w:rsidRDefault="00B7117E" w:rsidP="00B7117E">
            <w:pPr>
              <w:spacing w:after="0" w:line="240" w:lineRule="auto"/>
              <w:ind w:left="364"/>
              <w:rPr>
                <w:rFonts w:ascii="Trebuchet MS" w:hAnsi="Trebuchet MS"/>
                <w:sz w:val="20"/>
              </w:rPr>
            </w:pPr>
          </w:p>
          <w:p w:rsidR="00CE1458" w:rsidRDefault="00CE1458" w:rsidP="00BD231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Works with other senior leaders to review, revise and improve our culture</w:t>
            </w:r>
          </w:p>
          <w:p w:rsidR="00CE1458" w:rsidRDefault="00CE1458" w:rsidP="00BD231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 xml:space="preserve">Takes accountability for the performance of the directorate </w:t>
            </w:r>
            <w:r w:rsidRPr="004C7EFD">
              <w:rPr>
                <w:rFonts w:ascii="Trebuchet MS" w:hAnsi="Trebuchet MS"/>
                <w:sz w:val="20"/>
              </w:rPr>
              <w:t xml:space="preserve">  </w:t>
            </w:r>
          </w:p>
          <w:p w:rsidR="00CE1458" w:rsidRDefault="00CE1458" w:rsidP="00BD231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Constantly reviews directorate performance and identifies and resources initiatives for change or improvement</w:t>
            </w:r>
          </w:p>
          <w:p w:rsidR="00CE1458" w:rsidRDefault="00CE1458" w:rsidP="00BD231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Actively participates in organisational level change leading aligned accountabilities on behalf of the Board.</w:t>
            </w:r>
          </w:p>
          <w:p w:rsidR="00CE1458" w:rsidRDefault="00CE1458" w:rsidP="00BD231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Works with senior leaders across the organisation to establish consistent and effective skills and capacity for leadership and improvement</w:t>
            </w:r>
          </w:p>
          <w:p w:rsidR="00CE1458" w:rsidRPr="00B348D8" w:rsidRDefault="00CE1458" w:rsidP="00BD2317">
            <w:pPr>
              <w:numPr>
                <w:ilvl w:val="0"/>
                <w:numId w:val="4"/>
              </w:numPr>
              <w:tabs>
                <w:tab w:val="clear" w:pos="720"/>
                <w:tab w:val="num" w:pos="364"/>
              </w:tabs>
              <w:spacing w:after="0" w:line="240" w:lineRule="auto"/>
              <w:ind w:left="364" w:hanging="330"/>
              <w:rPr>
                <w:rFonts w:ascii="Trebuchet MS" w:hAnsi="Trebuchet MS"/>
                <w:sz w:val="20"/>
              </w:rPr>
            </w:pPr>
            <w:r w:rsidRPr="004C7EFD">
              <w:rPr>
                <w:rFonts w:ascii="Trebuchet MS" w:hAnsi="Trebuchet MS"/>
                <w:sz w:val="20"/>
              </w:rPr>
              <w:t>Effectively manage</w:t>
            </w:r>
            <w:r>
              <w:rPr>
                <w:rFonts w:ascii="Trebuchet MS" w:hAnsi="Trebuchet MS"/>
                <w:sz w:val="20"/>
              </w:rPr>
              <w:t>s</w:t>
            </w:r>
            <w:r w:rsidRPr="004C7EFD">
              <w:rPr>
                <w:rFonts w:ascii="Trebuchet MS" w:hAnsi="Trebuchet MS"/>
                <w:sz w:val="20"/>
              </w:rPr>
              <w:t xml:space="preserve"> </w:t>
            </w:r>
            <w:r>
              <w:rPr>
                <w:rFonts w:ascii="Trebuchet MS" w:hAnsi="Trebuchet MS"/>
                <w:sz w:val="20"/>
              </w:rPr>
              <w:t xml:space="preserve">financial and human resources at directorate level, achieving efficiencies whilst maintaining services and quality </w:t>
            </w:r>
          </w:p>
          <w:p w:rsidR="00CE1458" w:rsidRDefault="00CE1458" w:rsidP="00BD231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Establishes strong and effective communication channels and strategies within the directorate, with partner agencies and stakeholders</w:t>
            </w:r>
          </w:p>
          <w:p w:rsidR="00CE1458" w:rsidRDefault="00CE1458" w:rsidP="00BD231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Establishes role visibility of the directorate comfortably within the wider organisation</w:t>
            </w:r>
          </w:p>
          <w:p w:rsidR="00CE1458" w:rsidRDefault="00CE1458" w:rsidP="00BD2317">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Works with senior leaders to develop plans and strategies to support organisational effectiveness</w:t>
            </w:r>
          </w:p>
          <w:p w:rsidR="00CE1458" w:rsidRDefault="00CE1458" w:rsidP="005D7A8E">
            <w:pPr>
              <w:numPr>
                <w:ilvl w:val="0"/>
                <w:numId w:val="4"/>
              </w:numPr>
              <w:tabs>
                <w:tab w:val="clear" w:pos="720"/>
                <w:tab w:val="num" w:pos="364"/>
              </w:tabs>
              <w:spacing w:after="0" w:line="240" w:lineRule="auto"/>
              <w:ind w:left="364" w:hanging="330"/>
              <w:rPr>
                <w:rFonts w:ascii="Trebuchet MS" w:hAnsi="Trebuchet MS"/>
                <w:sz w:val="20"/>
              </w:rPr>
            </w:pPr>
            <w:r w:rsidRPr="00BF060F">
              <w:rPr>
                <w:rFonts w:ascii="Trebuchet MS" w:hAnsi="Trebuchet MS"/>
                <w:sz w:val="20"/>
              </w:rPr>
              <w:t>Actively develop</w:t>
            </w:r>
            <w:r>
              <w:rPr>
                <w:rFonts w:ascii="Trebuchet MS" w:hAnsi="Trebuchet MS"/>
                <w:sz w:val="20"/>
              </w:rPr>
              <w:t>s</w:t>
            </w:r>
            <w:r w:rsidRPr="00BF060F">
              <w:rPr>
                <w:rFonts w:ascii="Trebuchet MS" w:hAnsi="Trebuchet MS"/>
                <w:sz w:val="20"/>
              </w:rPr>
              <w:t xml:space="preserve"> and maintain</w:t>
            </w:r>
            <w:r>
              <w:rPr>
                <w:rFonts w:ascii="Trebuchet MS" w:hAnsi="Trebuchet MS"/>
                <w:sz w:val="20"/>
              </w:rPr>
              <w:t>s</w:t>
            </w:r>
            <w:r w:rsidRPr="00BF060F">
              <w:rPr>
                <w:rFonts w:ascii="Trebuchet MS" w:hAnsi="Trebuchet MS"/>
                <w:sz w:val="20"/>
              </w:rPr>
              <w:t xml:space="preserve"> collaborative</w:t>
            </w:r>
            <w:r>
              <w:rPr>
                <w:rFonts w:ascii="Trebuchet MS" w:hAnsi="Trebuchet MS"/>
                <w:sz w:val="20"/>
              </w:rPr>
              <w:t xml:space="preserve"> or multi professional </w:t>
            </w:r>
            <w:r w:rsidRPr="00BF060F">
              <w:rPr>
                <w:rFonts w:ascii="Trebuchet MS" w:hAnsi="Trebuchet MS"/>
                <w:sz w:val="20"/>
              </w:rPr>
              <w:t xml:space="preserve"> networks</w:t>
            </w:r>
            <w:r>
              <w:rPr>
                <w:rFonts w:ascii="Trebuchet MS" w:hAnsi="Trebuchet MS"/>
                <w:sz w:val="20"/>
              </w:rPr>
              <w:t xml:space="preserve"> within the Board and with other Boards</w:t>
            </w:r>
          </w:p>
          <w:p w:rsidR="00CE1458" w:rsidRDefault="00CE1458" w:rsidP="00701193">
            <w:pPr>
              <w:spacing w:after="0" w:line="240" w:lineRule="auto"/>
              <w:rPr>
                <w:rFonts w:ascii="Trebuchet MS" w:hAnsi="Trebuchet MS"/>
                <w:sz w:val="20"/>
              </w:rPr>
            </w:pPr>
          </w:p>
          <w:p w:rsidR="00CE1458" w:rsidRDefault="00CE1458" w:rsidP="00701193">
            <w:pPr>
              <w:spacing w:after="0" w:line="240" w:lineRule="auto"/>
              <w:rPr>
                <w:rFonts w:ascii="Trebuchet MS" w:hAnsi="Trebuchet MS"/>
                <w:sz w:val="20"/>
              </w:rPr>
            </w:pPr>
          </w:p>
          <w:p w:rsidR="00CE1458" w:rsidRPr="005D7A8E" w:rsidRDefault="00CE1458" w:rsidP="00701193">
            <w:pPr>
              <w:spacing w:after="0" w:line="240" w:lineRule="auto"/>
              <w:rPr>
                <w:rFonts w:ascii="Trebuchet MS" w:hAnsi="Trebuchet MS"/>
                <w:sz w:val="20"/>
              </w:rPr>
            </w:pPr>
          </w:p>
        </w:tc>
        <w:tc>
          <w:tcPr>
            <w:tcW w:w="4860" w:type="dxa"/>
          </w:tcPr>
          <w:p w:rsidR="00B7117E" w:rsidRDefault="00B7117E" w:rsidP="00B7117E">
            <w:pPr>
              <w:spacing w:after="0" w:line="240" w:lineRule="auto"/>
              <w:ind w:left="317"/>
              <w:rPr>
                <w:rFonts w:ascii="Trebuchet MS" w:hAnsi="Trebuchet MS"/>
                <w:sz w:val="20"/>
              </w:rPr>
            </w:pPr>
          </w:p>
          <w:p w:rsidR="00CE1458" w:rsidRPr="00477AE7" w:rsidRDefault="00CE1458" w:rsidP="00BD2317">
            <w:pPr>
              <w:numPr>
                <w:ilvl w:val="0"/>
                <w:numId w:val="3"/>
              </w:numPr>
              <w:spacing w:after="0" w:line="240" w:lineRule="auto"/>
              <w:ind w:left="317" w:hanging="283"/>
              <w:rPr>
                <w:rFonts w:ascii="Trebuchet MS" w:hAnsi="Trebuchet MS"/>
                <w:sz w:val="20"/>
              </w:rPr>
            </w:pPr>
            <w:r>
              <w:rPr>
                <w:rFonts w:ascii="Trebuchet MS" w:hAnsi="Trebuchet MS"/>
                <w:sz w:val="20"/>
              </w:rPr>
              <w:t xml:space="preserve">Is skilful in managing group dynamics and responses at organisational level </w:t>
            </w:r>
          </w:p>
          <w:p w:rsidR="00CE1458" w:rsidRDefault="00CE1458" w:rsidP="00BD2317">
            <w:pPr>
              <w:numPr>
                <w:ilvl w:val="0"/>
                <w:numId w:val="3"/>
              </w:numPr>
              <w:spacing w:after="0" w:line="240" w:lineRule="auto"/>
              <w:ind w:left="317" w:hanging="283"/>
              <w:rPr>
                <w:rFonts w:ascii="Trebuchet MS" w:hAnsi="Trebuchet MS"/>
                <w:sz w:val="20"/>
              </w:rPr>
            </w:pPr>
            <w:r>
              <w:rPr>
                <w:rFonts w:ascii="Trebuchet MS" w:hAnsi="Trebuchet MS"/>
                <w:sz w:val="20"/>
              </w:rPr>
              <w:t>Understands how to establish a clear picture of multiple stakeholder views and priorities</w:t>
            </w:r>
          </w:p>
          <w:p w:rsidR="00CE1458" w:rsidRPr="00477AE7" w:rsidRDefault="00CE1458" w:rsidP="00BD2317">
            <w:pPr>
              <w:numPr>
                <w:ilvl w:val="0"/>
                <w:numId w:val="3"/>
              </w:numPr>
              <w:spacing w:after="0" w:line="240" w:lineRule="auto"/>
              <w:ind w:left="317" w:hanging="283"/>
              <w:rPr>
                <w:rFonts w:ascii="Trebuchet MS" w:hAnsi="Trebuchet MS"/>
                <w:sz w:val="20"/>
              </w:rPr>
            </w:pPr>
            <w:r>
              <w:rPr>
                <w:rFonts w:ascii="Trebuchet MS" w:hAnsi="Trebuchet MS"/>
                <w:sz w:val="20"/>
              </w:rPr>
              <w:t>Understands diverse political views and imperatives</w:t>
            </w:r>
          </w:p>
          <w:p w:rsidR="00CE1458" w:rsidRPr="00477AE7" w:rsidRDefault="00CE1458" w:rsidP="00BD2317">
            <w:pPr>
              <w:numPr>
                <w:ilvl w:val="0"/>
                <w:numId w:val="3"/>
              </w:numPr>
              <w:spacing w:after="0" w:line="240" w:lineRule="auto"/>
              <w:ind w:left="317" w:hanging="283"/>
              <w:rPr>
                <w:rFonts w:ascii="Trebuchet MS" w:hAnsi="Trebuchet MS"/>
                <w:sz w:val="20"/>
              </w:rPr>
            </w:pPr>
            <w:r>
              <w:rPr>
                <w:rFonts w:ascii="Trebuchet MS" w:hAnsi="Trebuchet MS"/>
                <w:sz w:val="20"/>
              </w:rPr>
              <w:t>Has strong interpersonal skills and is able to surface and manage deeper issues with colleagues, patients and stakeholders</w:t>
            </w:r>
          </w:p>
          <w:p w:rsidR="00CE1458" w:rsidRDefault="00CE1458" w:rsidP="005D7A8E">
            <w:pPr>
              <w:numPr>
                <w:ilvl w:val="0"/>
                <w:numId w:val="3"/>
              </w:numPr>
              <w:spacing w:after="0" w:line="240" w:lineRule="auto"/>
              <w:ind w:left="317" w:hanging="283"/>
              <w:rPr>
                <w:rFonts w:ascii="Trebuchet MS" w:hAnsi="Trebuchet MS"/>
                <w:sz w:val="20"/>
              </w:rPr>
            </w:pPr>
            <w:r>
              <w:rPr>
                <w:rFonts w:ascii="Trebuchet MS" w:hAnsi="Trebuchet MS"/>
                <w:sz w:val="20"/>
              </w:rPr>
              <w:t>Is comfortably with ambiguity, making decisions with partial information and processes to resolve complex issues</w:t>
            </w:r>
          </w:p>
          <w:p w:rsidR="00CE1458" w:rsidRDefault="00CE1458" w:rsidP="005D7A8E">
            <w:pPr>
              <w:numPr>
                <w:ilvl w:val="0"/>
                <w:numId w:val="3"/>
              </w:numPr>
              <w:spacing w:after="0" w:line="240" w:lineRule="auto"/>
              <w:ind w:left="317" w:hanging="283"/>
              <w:rPr>
                <w:rFonts w:ascii="Trebuchet MS" w:hAnsi="Trebuchet MS"/>
                <w:sz w:val="20"/>
              </w:rPr>
            </w:pPr>
            <w:r>
              <w:rPr>
                <w:rFonts w:ascii="Trebuchet MS" w:hAnsi="Trebuchet MS"/>
                <w:sz w:val="20"/>
              </w:rPr>
              <w:t>Strong communication and influencing skills</w:t>
            </w:r>
          </w:p>
          <w:p w:rsidR="00CE1458" w:rsidRDefault="00CE1458" w:rsidP="005D7A8E">
            <w:pPr>
              <w:numPr>
                <w:ilvl w:val="0"/>
                <w:numId w:val="3"/>
              </w:numPr>
              <w:spacing w:after="0" w:line="240" w:lineRule="auto"/>
              <w:ind w:left="317" w:hanging="283"/>
              <w:rPr>
                <w:rFonts w:ascii="Trebuchet MS" w:hAnsi="Trebuchet MS"/>
                <w:sz w:val="20"/>
              </w:rPr>
            </w:pPr>
            <w:r>
              <w:rPr>
                <w:rFonts w:ascii="Trebuchet MS" w:hAnsi="Trebuchet MS"/>
                <w:sz w:val="20"/>
              </w:rPr>
              <w:t>Actively influences organisational decisions</w:t>
            </w:r>
          </w:p>
          <w:p w:rsidR="00CE1458" w:rsidRDefault="00CE1458" w:rsidP="00BC156F">
            <w:pPr>
              <w:spacing w:after="0" w:line="240" w:lineRule="auto"/>
              <w:ind w:left="317"/>
              <w:rPr>
                <w:rFonts w:ascii="Trebuchet MS" w:hAnsi="Trebuchet MS"/>
                <w:sz w:val="20"/>
              </w:rPr>
            </w:pPr>
          </w:p>
          <w:p w:rsidR="00CE1458" w:rsidRPr="005D7A8E" w:rsidRDefault="00CE1458" w:rsidP="00BC156F">
            <w:pPr>
              <w:spacing w:after="0" w:line="240" w:lineRule="auto"/>
              <w:ind w:left="34"/>
              <w:rPr>
                <w:rFonts w:ascii="Trebuchet MS" w:hAnsi="Trebuchet MS"/>
                <w:sz w:val="20"/>
              </w:rPr>
            </w:pPr>
          </w:p>
          <w:p w:rsidR="00CE1458" w:rsidRPr="00C8481E" w:rsidRDefault="00CE1458" w:rsidP="005D7A8E">
            <w:pPr>
              <w:spacing w:after="0" w:line="240" w:lineRule="auto"/>
              <w:ind w:left="317"/>
              <w:rPr>
                <w:rFonts w:ascii="Trebuchet MS" w:hAnsi="Trebuchet MS"/>
                <w:sz w:val="20"/>
              </w:rPr>
            </w:pPr>
          </w:p>
        </w:tc>
        <w:tc>
          <w:tcPr>
            <w:tcW w:w="4265" w:type="dxa"/>
          </w:tcPr>
          <w:p w:rsidR="00CE1458" w:rsidRPr="005E4CB3" w:rsidRDefault="00CE1458" w:rsidP="00BD2317">
            <w:pPr>
              <w:spacing w:after="0" w:line="240" w:lineRule="auto"/>
              <w:rPr>
                <w:rFonts w:ascii="Trebuchet MS" w:hAnsi="Trebuchet MS"/>
                <w:b/>
                <w:i/>
                <w:u w:val="single"/>
              </w:rPr>
            </w:pPr>
            <w:r w:rsidRPr="005E4CB3">
              <w:rPr>
                <w:rFonts w:ascii="Trebuchet MS" w:hAnsi="Trebuchet MS"/>
                <w:b/>
              </w:rPr>
              <w:t>Leadership</w:t>
            </w:r>
          </w:p>
          <w:p w:rsidR="00CE1458" w:rsidRPr="003A7605" w:rsidRDefault="00D52183" w:rsidP="00BD2317">
            <w:pPr>
              <w:numPr>
                <w:ilvl w:val="0"/>
                <w:numId w:val="2"/>
              </w:numPr>
              <w:spacing w:after="0" w:line="240" w:lineRule="auto"/>
              <w:ind w:left="317" w:hanging="284"/>
              <w:rPr>
                <w:rFonts w:ascii="Trebuchet MS" w:hAnsi="Trebuchet MS"/>
                <w:sz w:val="20"/>
                <w:u w:val="single"/>
              </w:rPr>
            </w:pPr>
            <w:hyperlink r:id="rId54" w:history="1">
              <w:r w:rsidR="00CE1458" w:rsidRPr="003A7605">
                <w:rPr>
                  <w:rStyle w:val="Hyperlink"/>
                  <w:rFonts w:ascii="Trebuchet MS" w:hAnsi="Trebuchet MS"/>
                  <w:color w:val="auto"/>
                  <w:sz w:val="20"/>
                </w:rPr>
                <w:t>Organisational or cross organisational mentoring</w:t>
              </w:r>
            </w:hyperlink>
          </w:p>
          <w:p w:rsidR="00CE1458" w:rsidRPr="003A7605" w:rsidRDefault="00CE1458" w:rsidP="00BD2317">
            <w:pPr>
              <w:numPr>
                <w:ilvl w:val="0"/>
                <w:numId w:val="2"/>
              </w:numPr>
              <w:spacing w:after="0" w:line="240" w:lineRule="auto"/>
              <w:ind w:left="329" w:hanging="284"/>
              <w:rPr>
                <w:rFonts w:ascii="Trebuchet MS" w:hAnsi="Trebuchet MS"/>
                <w:sz w:val="20"/>
                <w:u w:val="single"/>
              </w:rPr>
            </w:pPr>
            <w:r w:rsidRPr="003A7605">
              <w:rPr>
                <w:rFonts w:ascii="Trebuchet MS" w:hAnsi="Trebuchet MS"/>
                <w:sz w:val="20"/>
                <w:u w:val="single"/>
              </w:rPr>
              <w:t>GG&amp;C 360o and Personality</w:t>
            </w:r>
            <w:r w:rsidR="003A7605">
              <w:rPr>
                <w:rFonts w:ascii="Trebuchet MS" w:hAnsi="Trebuchet MS"/>
                <w:sz w:val="20"/>
                <w:u w:val="single"/>
              </w:rPr>
              <w:t xml:space="preserve"> </w:t>
            </w:r>
            <w:r w:rsidRPr="003A7605">
              <w:rPr>
                <w:rFonts w:ascii="Trebuchet MS" w:hAnsi="Trebuchet MS"/>
                <w:sz w:val="20"/>
                <w:u w:val="single"/>
              </w:rPr>
              <w:t>Asst.</w:t>
            </w:r>
          </w:p>
          <w:p w:rsidR="00CE1458" w:rsidRPr="003A7605" w:rsidRDefault="00CE1458" w:rsidP="00BD2317">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90 Minute Breakfast Sessions</w:t>
            </w:r>
          </w:p>
          <w:p w:rsidR="00CE1458" w:rsidRPr="003A7605" w:rsidRDefault="00CE1458" w:rsidP="00BD2317">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Related Masterclasses</w:t>
            </w:r>
          </w:p>
          <w:p w:rsidR="005E4CB3" w:rsidRPr="003A7605" w:rsidRDefault="00D52183" w:rsidP="005E4CB3">
            <w:pPr>
              <w:numPr>
                <w:ilvl w:val="0"/>
                <w:numId w:val="2"/>
              </w:numPr>
              <w:spacing w:after="0" w:line="240" w:lineRule="auto"/>
              <w:ind w:left="317" w:hanging="284"/>
              <w:rPr>
                <w:rFonts w:ascii="Trebuchet MS" w:hAnsi="Trebuchet MS"/>
                <w:sz w:val="20"/>
                <w:u w:val="single"/>
              </w:rPr>
            </w:pPr>
            <w:hyperlink r:id="rId55" w:history="1">
              <w:r w:rsidR="005E4CB3" w:rsidRPr="003A7605">
                <w:rPr>
                  <w:rStyle w:val="Hyperlink"/>
                  <w:rFonts w:ascii="Trebuchet MS" w:hAnsi="Trebuchet MS"/>
                  <w:color w:val="auto"/>
                  <w:sz w:val="20"/>
                </w:rPr>
                <w:t>On-line Leadership Academy</w:t>
              </w:r>
            </w:hyperlink>
          </w:p>
          <w:p w:rsidR="00CE1458" w:rsidRPr="003A7605" w:rsidRDefault="00CE1458" w:rsidP="00BD2317">
            <w:pPr>
              <w:numPr>
                <w:ilvl w:val="0"/>
                <w:numId w:val="2"/>
              </w:numPr>
              <w:spacing w:after="0" w:line="240" w:lineRule="auto"/>
              <w:ind w:left="317" w:hanging="284"/>
              <w:rPr>
                <w:rFonts w:ascii="Trebuchet MS" w:hAnsi="Trebuchet MS"/>
                <w:sz w:val="20"/>
              </w:rPr>
            </w:pPr>
            <w:r w:rsidRPr="003A7605">
              <w:rPr>
                <w:rFonts w:ascii="Trebuchet MS" w:hAnsi="Trebuchet MS"/>
                <w:sz w:val="20"/>
              </w:rPr>
              <w:t>Coaching for Improved Performance</w:t>
            </w:r>
          </w:p>
          <w:p w:rsidR="00CE1458" w:rsidRPr="003A7605" w:rsidRDefault="00CE1458" w:rsidP="00BD2317">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Staffnet based Change and Improvement Tools and Podcasts</w:t>
            </w:r>
          </w:p>
          <w:p w:rsidR="00CE1458" w:rsidRPr="003A7605" w:rsidRDefault="00CE1458" w:rsidP="00BD2317">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 xml:space="preserve">Under Fire </w:t>
            </w:r>
          </w:p>
          <w:p w:rsidR="00CE1458" w:rsidRPr="003A7605" w:rsidRDefault="00CE1458" w:rsidP="00BD2317">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Strategic Influencing Podcasts</w:t>
            </w:r>
          </w:p>
          <w:p w:rsidR="00CE1458" w:rsidRPr="003A7605" w:rsidRDefault="00CE1458" w:rsidP="00BD2317">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Effective teams toolkit</w:t>
            </w:r>
          </w:p>
          <w:p w:rsidR="00CE1458" w:rsidRPr="003A7605" w:rsidRDefault="00CE1458" w:rsidP="00BD2317">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Support and advice from aligned OD adviser</w:t>
            </w:r>
          </w:p>
          <w:p w:rsidR="00CE1458" w:rsidRPr="005E4CB3" w:rsidRDefault="00CE1458" w:rsidP="00BD2317">
            <w:pPr>
              <w:spacing w:after="0" w:line="240" w:lineRule="auto"/>
              <w:rPr>
                <w:rFonts w:ascii="Trebuchet MS" w:hAnsi="Trebuchet MS"/>
                <w:i/>
                <w:sz w:val="20"/>
                <w:u w:val="single"/>
              </w:rPr>
            </w:pPr>
          </w:p>
          <w:p w:rsidR="00CE1458" w:rsidRPr="005E4CB3" w:rsidRDefault="00CE1458" w:rsidP="00DE5F6A">
            <w:pPr>
              <w:spacing w:after="0" w:line="240" w:lineRule="auto"/>
              <w:rPr>
                <w:rFonts w:ascii="Trebuchet MS" w:hAnsi="Trebuchet MS"/>
                <w:b/>
              </w:rPr>
            </w:pPr>
            <w:r w:rsidRPr="005E4CB3">
              <w:rPr>
                <w:rFonts w:ascii="Trebuchet MS" w:hAnsi="Trebuchet MS"/>
                <w:b/>
              </w:rPr>
              <w:t>Management</w:t>
            </w:r>
          </w:p>
          <w:p w:rsidR="00CE1458" w:rsidRPr="003A7605" w:rsidRDefault="00D52183" w:rsidP="00DE5F6A">
            <w:pPr>
              <w:pStyle w:val="ListParagraph"/>
              <w:numPr>
                <w:ilvl w:val="0"/>
                <w:numId w:val="6"/>
              </w:numPr>
              <w:spacing w:after="0" w:line="240" w:lineRule="auto"/>
              <w:ind w:left="330" w:hanging="284"/>
              <w:rPr>
                <w:rFonts w:ascii="Trebuchet MS" w:hAnsi="Trebuchet MS"/>
                <w:sz w:val="20"/>
                <w:u w:val="single"/>
              </w:rPr>
            </w:pPr>
            <w:hyperlink r:id="rId56" w:history="1">
              <w:r w:rsidR="00221247" w:rsidRPr="003A7605">
                <w:rPr>
                  <w:rStyle w:val="Hyperlink"/>
                  <w:rFonts w:ascii="Trebuchet MS" w:hAnsi="Trebuchet MS"/>
                  <w:color w:val="auto"/>
                  <w:sz w:val="20"/>
                </w:rPr>
                <w:t>IH</w:t>
              </w:r>
              <w:r w:rsidR="00CE1458" w:rsidRPr="003A7605">
                <w:rPr>
                  <w:rStyle w:val="Hyperlink"/>
                  <w:rFonts w:ascii="Trebuchet MS" w:hAnsi="Trebuchet MS"/>
                  <w:color w:val="auto"/>
                  <w:sz w:val="20"/>
                </w:rPr>
                <w:t>M Scotland events</w:t>
              </w:r>
            </w:hyperlink>
          </w:p>
          <w:p w:rsidR="00CE1458" w:rsidRPr="003A7605" w:rsidRDefault="00D52183" w:rsidP="00DE5F6A">
            <w:pPr>
              <w:pStyle w:val="ListParagraph"/>
              <w:numPr>
                <w:ilvl w:val="0"/>
                <w:numId w:val="6"/>
              </w:numPr>
              <w:spacing w:after="0" w:line="240" w:lineRule="auto"/>
              <w:ind w:left="330" w:hanging="284"/>
              <w:rPr>
                <w:rFonts w:ascii="Trebuchet MS" w:hAnsi="Trebuchet MS"/>
                <w:u w:val="single"/>
              </w:rPr>
            </w:pPr>
            <w:hyperlink r:id="rId57" w:history="1">
              <w:r w:rsidR="00CE1458" w:rsidRPr="003A7605">
                <w:rPr>
                  <w:rStyle w:val="Hyperlink"/>
                  <w:rFonts w:ascii="Trebuchet MS" w:hAnsi="Trebuchet MS"/>
                  <w:color w:val="auto"/>
                  <w:sz w:val="20"/>
                </w:rPr>
                <w:t>Individual Management Modules</w:t>
              </w:r>
            </w:hyperlink>
          </w:p>
          <w:p w:rsidR="00CE1458" w:rsidRPr="003A7605" w:rsidRDefault="00D52183" w:rsidP="00DE5F6A">
            <w:pPr>
              <w:pStyle w:val="ListParagraph"/>
              <w:numPr>
                <w:ilvl w:val="0"/>
                <w:numId w:val="6"/>
              </w:numPr>
              <w:spacing w:after="0" w:line="240" w:lineRule="auto"/>
              <w:ind w:left="330" w:hanging="284"/>
              <w:rPr>
                <w:rFonts w:ascii="Trebuchet MS" w:hAnsi="Trebuchet MS"/>
                <w:u w:val="single"/>
              </w:rPr>
            </w:pPr>
            <w:hyperlink r:id="rId58" w:history="1">
              <w:r w:rsidR="00CE1458" w:rsidRPr="003A7605">
                <w:rPr>
                  <w:rStyle w:val="Hyperlink"/>
                  <w:rFonts w:ascii="Trebuchet MS" w:hAnsi="Trebuchet MS"/>
                  <w:color w:val="auto"/>
                  <w:sz w:val="20"/>
                </w:rPr>
                <w:t>Accredited Management Programmes</w:t>
              </w:r>
            </w:hyperlink>
          </w:p>
          <w:p w:rsidR="006A0A90" w:rsidRPr="003A7605" w:rsidRDefault="00D52183" w:rsidP="006A0A90">
            <w:pPr>
              <w:pStyle w:val="ListParagraph"/>
              <w:numPr>
                <w:ilvl w:val="0"/>
                <w:numId w:val="6"/>
              </w:numPr>
              <w:spacing w:after="0" w:line="240" w:lineRule="auto"/>
              <w:ind w:left="330" w:hanging="284"/>
              <w:rPr>
                <w:rFonts w:ascii="Trebuchet MS" w:hAnsi="Trebuchet MS"/>
                <w:u w:val="single"/>
              </w:rPr>
            </w:pPr>
            <w:hyperlink r:id="rId59" w:history="1">
              <w:r w:rsidR="006A0A90" w:rsidRPr="003A7605">
                <w:rPr>
                  <w:rStyle w:val="Hyperlink"/>
                  <w:color w:val="auto"/>
                </w:rPr>
                <w:t>E-learning programmes</w:t>
              </w:r>
            </w:hyperlink>
          </w:p>
          <w:p w:rsidR="00CE1458" w:rsidRPr="005E4CB3" w:rsidRDefault="00CE1458" w:rsidP="00BD2317">
            <w:pPr>
              <w:spacing w:after="0" w:line="240" w:lineRule="auto"/>
              <w:rPr>
                <w:rFonts w:ascii="Trebuchet MS" w:hAnsi="Trebuchet MS"/>
                <w:i/>
                <w:sz w:val="20"/>
                <w:u w:val="single"/>
              </w:rPr>
            </w:pPr>
          </w:p>
          <w:p w:rsidR="00CE1458" w:rsidRPr="005E4CB3" w:rsidRDefault="00CE1458" w:rsidP="00BD2317">
            <w:pPr>
              <w:spacing w:after="0" w:line="240" w:lineRule="auto"/>
              <w:rPr>
                <w:rFonts w:ascii="Trebuchet MS" w:hAnsi="Trebuchet MS"/>
                <w:b/>
              </w:rPr>
            </w:pPr>
            <w:r w:rsidRPr="005E4CB3">
              <w:rPr>
                <w:rFonts w:ascii="Trebuchet MS" w:hAnsi="Trebuchet MS"/>
                <w:b/>
              </w:rPr>
              <w:t>National</w:t>
            </w:r>
          </w:p>
          <w:p w:rsidR="00CE1458" w:rsidRPr="003A7605" w:rsidRDefault="00D52183" w:rsidP="00D454B9">
            <w:pPr>
              <w:numPr>
                <w:ilvl w:val="0"/>
                <w:numId w:val="10"/>
              </w:numPr>
              <w:spacing w:after="0" w:line="240" w:lineRule="auto"/>
              <w:ind w:left="330" w:hanging="284"/>
              <w:rPr>
                <w:rFonts w:ascii="Trebuchet MS" w:hAnsi="Trebuchet MS"/>
                <w:sz w:val="20"/>
                <w:u w:val="single"/>
              </w:rPr>
            </w:pPr>
            <w:hyperlink r:id="rId60" w:history="1">
              <w:r w:rsidR="00CE1458" w:rsidRPr="003A7605">
                <w:rPr>
                  <w:rStyle w:val="Hyperlink"/>
                  <w:rFonts w:ascii="Trebuchet MS" w:hAnsi="Trebuchet MS"/>
                  <w:color w:val="auto"/>
                  <w:sz w:val="20"/>
                </w:rPr>
                <w:t>Senior Executive Leaders</w:t>
              </w:r>
            </w:hyperlink>
          </w:p>
        </w:tc>
      </w:tr>
    </w:tbl>
    <w:p w:rsidR="00CE1458" w:rsidRPr="00CE2982" w:rsidRDefault="00D52183" w:rsidP="00CE2982">
      <w:pPr>
        <w:ind w:left="-284"/>
        <w:rPr>
          <w:rFonts w:ascii="Trebuchet MS" w:hAnsi="Trebuchet MS"/>
          <w:color w:val="002060"/>
          <w:sz w:val="20"/>
        </w:rPr>
      </w:pPr>
      <w:r w:rsidRPr="00D52183">
        <w:rPr>
          <w:noProof/>
          <w:lang w:eastAsia="en-GB"/>
        </w:rPr>
        <w:lastRenderedPageBreak/>
        <w:pict>
          <v:roundrect id="_x0000_s1050" style="position:absolute;left:0;text-align:left;margin-left:26.55pt;margin-top:-13.6pt;width:265.8pt;height:45pt;z-index:-251648000;mso-position-horizontal-relative:text;mso-position-vertical-relative:text" arcsize="10923f" fillcolor="#036" strokecolor="#036"/>
        </w:pict>
      </w:r>
      <w:r w:rsidRPr="00D52183">
        <w:rPr>
          <w:noProof/>
          <w:lang w:eastAsia="en-GB"/>
        </w:rPr>
        <w:pict>
          <v:roundrect id="_x0000_s1051" style="position:absolute;left:0;text-align:left;margin-left:91.35pt;margin-top:-14.35pt;width:70.65pt;height:45pt;z-index:-251645952;mso-position-horizontal-relative:text;mso-position-vertical-relative:text" arcsize="10923f" strokecolor="#036"/>
        </w:pict>
      </w:r>
      <w:r w:rsidRPr="00D52183">
        <w:rPr>
          <w:noProof/>
          <w:lang w:eastAsia="en-GB"/>
        </w:rPr>
        <w:pict>
          <v:shape id="_x0000_s1052" type="#_x0000_t202" style="position:absolute;left:0;text-align:left;margin-left:292.35pt;margin-top:-57.6pt;width:405.9pt;height:94.4pt;z-index:251669504;mso-position-horizontal-relative:text;mso-position-vertical-relative:text" filled="f" stroked="f">
            <v:textbox style="mso-next-textbox:#_x0000_s1052;mso-fit-shape-to-text:t">
              <w:txbxContent>
                <w:p w:rsidR="000E206B" w:rsidRPr="00D454B9" w:rsidRDefault="000E206B" w:rsidP="00CC2117">
                  <w:pPr>
                    <w:spacing w:after="0"/>
                    <w:jc w:val="center"/>
                    <w:rPr>
                      <w:rFonts w:ascii="Trebuchet MS" w:hAnsi="Trebuchet MS" w:cs="Frutiger-Light"/>
                      <w:color w:val="002060"/>
                      <w:sz w:val="20"/>
                      <w:szCs w:val="24"/>
                    </w:rPr>
                  </w:pPr>
                  <w:r w:rsidRPr="00D454B9">
                    <w:rPr>
                      <w:rFonts w:ascii="Trebuchet MS" w:hAnsi="Trebuchet MS" w:cs="Frutiger-Light"/>
                      <w:color w:val="002060"/>
                      <w:sz w:val="20"/>
                      <w:szCs w:val="24"/>
                    </w:rPr>
                    <w:t xml:space="preserve">Leaders at this level build broader sustainable and replicable partnerships </w:t>
                  </w:r>
                </w:p>
                <w:p w:rsidR="000E206B" w:rsidRPr="00D454B9" w:rsidRDefault="000E206B" w:rsidP="00CC2117">
                  <w:pPr>
                    <w:spacing w:after="0"/>
                    <w:jc w:val="center"/>
                    <w:rPr>
                      <w:rFonts w:ascii="Trebuchet MS" w:hAnsi="Trebuchet MS" w:cs="Frutiger-Light"/>
                      <w:color w:val="002060"/>
                      <w:sz w:val="20"/>
                      <w:szCs w:val="24"/>
                    </w:rPr>
                  </w:pPr>
                  <w:r w:rsidRPr="00D454B9">
                    <w:rPr>
                      <w:rFonts w:ascii="Trebuchet MS" w:hAnsi="Trebuchet MS" w:cs="Frutiger-Light"/>
                      <w:color w:val="002060"/>
                      <w:sz w:val="20"/>
                      <w:szCs w:val="24"/>
                    </w:rPr>
                    <w:t xml:space="preserve">across and outside traditional organisational boundaries.  Leaders are dealing </w:t>
                  </w:r>
                  <w:r w:rsidRPr="00D454B9">
                    <w:rPr>
                      <w:rFonts w:ascii="Trebuchet MS" w:hAnsi="Trebuchet MS" w:cs="Frutiger-Light"/>
                      <w:color w:val="002060"/>
                      <w:sz w:val="20"/>
                      <w:szCs w:val="24"/>
                    </w:rPr>
                    <w:br/>
                    <w:t>with multi-faceted organisational problems and creating innovative solutions to these. Individuals may  lead at a national level and be required to participate in whole systems thinking, finding new ways of working and leading transformational change</w:t>
                  </w:r>
                </w:p>
              </w:txbxContent>
            </v:textbox>
          </v:shape>
        </w:pict>
      </w:r>
      <w:r w:rsidRPr="00D52183">
        <w:rPr>
          <w:noProof/>
          <w:lang w:eastAsia="en-GB"/>
        </w:rPr>
        <w:pict>
          <v:roundrect id="_x0000_s1053" style="position:absolute;left:0;text-align:left;margin-left:-21.9pt;margin-top:-13.6pt;width:252pt;height:45pt;z-index:-251649024;mso-position-horizontal-relative:text;mso-position-vertical-relative:text" arcsize="10923f" strokecolor="#036"/>
        </w:pict>
      </w:r>
      <w:r w:rsidR="00CE1458" w:rsidRPr="00CE2982">
        <w:rPr>
          <w:rFonts w:ascii="Trebuchet MS" w:hAnsi="Trebuchet MS" w:cs="Frutiger-LightItalic"/>
          <w:iCs/>
          <w:color w:val="002060"/>
          <w:sz w:val="24"/>
          <w:szCs w:val="28"/>
        </w:rPr>
        <w:t>Level 1</w:t>
      </w:r>
      <w:r w:rsidR="00CE1458" w:rsidRPr="00CE2982">
        <w:rPr>
          <w:rFonts w:ascii="Trebuchet MS" w:hAnsi="Trebuchet MS" w:cs="Frutiger-LightItalic"/>
          <w:iCs/>
          <w:color w:val="FFFFFF"/>
          <w:sz w:val="24"/>
          <w:szCs w:val="28"/>
        </w:rPr>
        <w:t xml:space="preserve">    Level 2</w:t>
      </w:r>
      <w:r w:rsidR="00CE1458" w:rsidRPr="00CE2982">
        <w:rPr>
          <w:rFonts w:ascii="Trebuchet MS" w:hAnsi="Trebuchet MS" w:cs="Frutiger-LightItalic"/>
          <w:iCs/>
          <w:color w:val="002060"/>
          <w:sz w:val="24"/>
          <w:szCs w:val="28"/>
        </w:rPr>
        <w:t xml:space="preserve">   </w:t>
      </w:r>
      <w:r w:rsidR="00CE1458">
        <w:rPr>
          <w:rFonts w:ascii="Trebuchet MS" w:hAnsi="Trebuchet MS" w:cs="Frutiger-LightItalic"/>
          <w:iCs/>
          <w:color w:val="002060"/>
          <w:sz w:val="24"/>
          <w:szCs w:val="28"/>
        </w:rPr>
        <w:t xml:space="preserve">  </w:t>
      </w:r>
      <w:r w:rsidR="00CE1458" w:rsidRPr="00CE2982">
        <w:rPr>
          <w:rFonts w:ascii="Trebuchet MS" w:hAnsi="Trebuchet MS" w:cs="Frutiger-LightItalic"/>
          <w:iCs/>
          <w:color w:val="002060"/>
          <w:sz w:val="24"/>
          <w:szCs w:val="28"/>
        </w:rPr>
        <w:t xml:space="preserve"> Level 3</w:t>
      </w:r>
      <w:r w:rsidR="00CE1458" w:rsidRPr="00CE2982">
        <w:rPr>
          <w:rFonts w:ascii="Trebuchet MS" w:hAnsi="Trebuchet MS" w:cs="Frutiger-LightItalic"/>
          <w:b/>
          <w:iCs/>
          <w:color w:val="002060"/>
          <w:sz w:val="24"/>
          <w:szCs w:val="28"/>
        </w:rPr>
        <w:t xml:space="preserve"> </w:t>
      </w:r>
      <w:r w:rsidR="00CE1458" w:rsidRPr="00CE2982">
        <w:rPr>
          <w:rFonts w:ascii="Trebuchet MS" w:hAnsi="Trebuchet MS" w:cs="Frutiger-LightItalic"/>
          <w:b/>
          <w:iCs/>
          <w:color w:val="FFFFFF"/>
          <w:sz w:val="24"/>
          <w:szCs w:val="28"/>
        </w:rPr>
        <w:t xml:space="preserve">3 </w:t>
      </w:r>
      <w:r w:rsidR="00CE1458">
        <w:rPr>
          <w:rFonts w:ascii="Trebuchet MS" w:hAnsi="Trebuchet MS" w:cs="Frutiger-LightItalic"/>
          <w:b/>
          <w:iCs/>
          <w:color w:val="FFFFFF"/>
          <w:sz w:val="24"/>
          <w:szCs w:val="28"/>
        </w:rPr>
        <w:t xml:space="preserve">      </w:t>
      </w:r>
      <w:bookmarkStart w:id="3" w:name="level4"/>
      <w:r w:rsidR="00CE1458" w:rsidRPr="00CE2982">
        <w:rPr>
          <w:rFonts w:ascii="Trebuchet MS" w:hAnsi="Trebuchet MS" w:cs="Frutiger-LightItalic"/>
          <w:b/>
          <w:iCs/>
          <w:color w:val="FFFFFF"/>
          <w:sz w:val="24"/>
          <w:szCs w:val="28"/>
        </w:rPr>
        <w:t>Le</w:t>
      </w:r>
      <w:r w:rsidR="00CE1458">
        <w:rPr>
          <w:rFonts w:ascii="Trebuchet MS" w:hAnsi="Trebuchet MS" w:cs="Frutiger-LightItalic"/>
          <w:b/>
          <w:iCs/>
          <w:color w:val="FFFFFF"/>
          <w:sz w:val="24"/>
          <w:szCs w:val="28"/>
        </w:rPr>
        <w:t>vel 4 Le</w:t>
      </w:r>
      <w:r w:rsidR="00CE1458" w:rsidRPr="00CE2982">
        <w:rPr>
          <w:rFonts w:ascii="Trebuchet MS" w:hAnsi="Trebuchet MS" w:cs="Frutiger-LightItalic"/>
          <w:b/>
          <w:iCs/>
          <w:color w:val="FFFFFF"/>
          <w:sz w:val="24"/>
          <w:szCs w:val="28"/>
        </w:rPr>
        <w:t>ade</w:t>
      </w:r>
      <w:bookmarkEnd w:id="3"/>
      <w:r w:rsidR="00CE1458" w:rsidRPr="00CE2982">
        <w:rPr>
          <w:rFonts w:ascii="Trebuchet MS" w:hAnsi="Trebuchet MS" w:cs="Frutiger-LightItalic"/>
          <w:b/>
          <w:iCs/>
          <w:color w:val="FFFFFF"/>
          <w:sz w:val="24"/>
          <w:szCs w:val="28"/>
        </w:rPr>
        <w:t>rship</w:t>
      </w:r>
      <w:r w:rsidR="00CE1458" w:rsidRPr="00CE2982">
        <w:rPr>
          <w:rFonts w:ascii="Trebuchet MS" w:hAnsi="Trebuchet MS" w:cs="Frutiger-LightItalic"/>
          <w:b/>
          <w:iCs/>
          <w:color w:val="002060"/>
          <w:sz w:val="24"/>
          <w:szCs w:val="28"/>
        </w:rPr>
        <w:t xml:space="preserve">        </w:t>
      </w:r>
    </w:p>
    <w:tbl>
      <w:tblPr>
        <w:tblW w:w="151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0"/>
        <w:gridCol w:w="4394"/>
        <w:gridCol w:w="4407"/>
      </w:tblGrid>
      <w:tr w:rsidR="00CE1458" w:rsidRPr="00540848" w:rsidTr="00701193">
        <w:tc>
          <w:tcPr>
            <w:tcW w:w="6380" w:type="dxa"/>
            <w:shd w:val="clear" w:color="auto" w:fill="ECF7FA"/>
          </w:tcPr>
          <w:p w:rsidR="00CE1458" w:rsidRPr="00CE2982" w:rsidRDefault="00CE1458" w:rsidP="00CE2982">
            <w:pPr>
              <w:tabs>
                <w:tab w:val="num" w:pos="364"/>
              </w:tabs>
              <w:spacing w:after="0" w:line="240" w:lineRule="auto"/>
              <w:ind w:left="364" w:hanging="330"/>
              <w:rPr>
                <w:rFonts w:ascii="Trebuchet MS" w:hAnsi="Trebuchet MS"/>
                <w:b/>
              </w:rPr>
            </w:pPr>
            <w:r w:rsidRPr="00CE2982">
              <w:rPr>
                <w:rFonts w:ascii="Trebuchet MS" w:hAnsi="Trebuchet MS"/>
                <w:b/>
              </w:rPr>
              <w:t xml:space="preserve">    </w:t>
            </w:r>
          </w:p>
          <w:p w:rsidR="00CE1458" w:rsidRPr="00CE2982" w:rsidRDefault="00CE1458" w:rsidP="00CE2982">
            <w:pPr>
              <w:tabs>
                <w:tab w:val="num" w:pos="364"/>
              </w:tabs>
              <w:spacing w:after="0" w:line="240" w:lineRule="auto"/>
              <w:ind w:left="364" w:hanging="330"/>
              <w:rPr>
                <w:rFonts w:ascii="Trebuchet MS" w:hAnsi="Trebuchet MS"/>
                <w:b/>
              </w:rPr>
            </w:pPr>
            <w:r w:rsidRPr="00CE2982">
              <w:rPr>
                <w:rFonts w:ascii="Trebuchet MS" w:hAnsi="Trebuchet MS"/>
                <w:b/>
              </w:rPr>
              <w:t>Likely elements of Leadership activity</w:t>
            </w:r>
          </w:p>
        </w:tc>
        <w:tc>
          <w:tcPr>
            <w:tcW w:w="4394" w:type="dxa"/>
            <w:shd w:val="clear" w:color="auto" w:fill="ECF7FA"/>
          </w:tcPr>
          <w:p w:rsidR="00CE1458" w:rsidRPr="00CE2982" w:rsidRDefault="00CE1458" w:rsidP="00CE2982">
            <w:pPr>
              <w:spacing w:after="0" w:line="240" w:lineRule="auto"/>
              <w:ind w:left="317" w:hanging="283"/>
              <w:rPr>
                <w:rFonts w:ascii="Trebuchet MS" w:hAnsi="Trebuchet MS"/>
                <w:b/>
              </w:rPr>
            </w:pPr>
          </w:p>
          <w:p w:rsidR="00CE1458" w:rsidRPr="00CE2982" w:rsidRDefault="00CE1458" w:rsidP="00CE2982">
            <w:pPr>
              <w:spacing w:after="0" w:line="240" w:lineRule="auto"/>
              <w:ind w:left="317" w:hanging="283"/>
              <w:rPr>
                <w:rFonts w:ascii="Trebuchet MS" w:hAnsi="Trebuchet MS"/>
                <w:b/>
              </w:rPr>
            </w:pPr>
            <w:r w:rsidRPr="00CE2982">
              <w:rPr>
                <w:rFonts w:ascii="Trebuchet MS" w:hAnsi="Trebuchet MS"/>
                <w:b/>
              </w:rPr>
              <w:t>Knowledge, Skills and Behaviours</w:t>
            </w:r>
          </w:p>
        </w:tc>
        <w:tc>
          <w:tcPr>
            <w:tcW w:w="4407" w:type="dxa"/>
            <w:shd w:val="clear" w:color="auto" w:fill="ECF7FA"/>
          </w:tcPr>
          <w:p w:rsidR="00CE1458" w:rsidRPr="00CE2982" w:rsidRDefault="00CE1458" w:rsidP="00CE2982">
            <w:pPr>
              <w:spacing w:after="0" w:line="240" w:lineRule="auto"/>
              <w:rPr>
                <w:rFonts w:ascii="Trebuchet MS" w:hAnsi="Trebuchet MS"/>
                <w:b/>
              </w:rPr>
            </w:pPr>
          </w:p>
          <w:p w:rsidR="00CE1458" w:rsidRPr="00CE2982" w:rsidRDefault="00CE1458" w:rsidP="00CE2982">
            <w:pPr>
              <w:spacing w:after="0" w:line="240" w:lineRule="auto"/>
              <w:rPr>
                <w:rFonts w:ascii="Trebuchet MS" w:hAnsi="Trebuchet MS"/>
                <w:b/>
              </w:rPr>
            </w:pPr>
            <w:r w:rsidRPr="00CE2982">
              <w:rPr>
                <w:rFonts w:ascii="Trebuchet MS" w:hAnsi="Trebuchet MS"/>
                <w:b/>
              </w:rPr>
              <w:t>Current Development Provision</w:t>
            </w:r>
          </w:p>
          <w:p w:rsidR="00CE1458" w:rsidRPr="00CE2982" w:rsidRDefault="00CE1458" w:rsidP="00CE2982">
            <w:pPr>
              <w:spacing w:after="0" w:line="240" w:lineRule="auto"/>
              <w:rPr>
                <w:rFonts w:ascii="Trebuchet MS" w:hAnsi="Trebuchet MS"/>
                <w:b/>
              </w:rPr>
            </w:pPr>
          </w:p>
        </w:tc>
      </w:tr>
      <w:tr w:rsidR="00CE1458" w:rsidRPr="00B348D8" w:rsidTr="00701193">
        <w:tc>
          <w:tcPr>
            <w:tcW w:w="6380" w:type="dxa"/>
          </w:tcPr>
          <w:p w:rsidR="000E206B" w:rsidRDefault="000E206B" w:rsidP="000E206B">
            <w:pPr>
              <w:spacing w:after="0" w:line="240" w:lineRule="auto"/>
              <w:ind w:left="364"/>
              <w:rPr>
                <w:rFonts w:ascii="Trebuchet MS" w:hAnsi="Trebuchet MS"/>
                <w:sz w:val="20"/>
              </w:rPr>
            </w:pPr>
          </w:p>
          <w:p w:rsidR="00CE1458" w:rsidRDefault="00CE1458" w:rsidP="00CE2982">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Regularly works with other Board leads on national initiatives and issues</w:t>
            </w:r>
          </w:p>
          <w:p w:rsidR="00CE1458" w:rsidRDefault="00CE1458" w:rsidP="00CE2982">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Represents the Board on specific issues or negotiations both internally and externally</w:t>
            </w:r>
          </w:p>
          <w:p w:rsidR="00CE1458" w:rsidRDefault="00CE1458" w:rsidP="00CE2982">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Takes boardwide accountability for performance and implementation of policies and initiatives</w:t>
            </w:r>
          </w:p>
          <w:p w:rsidR="00CE1458" w:rsidRDefault="00CE1458" w:rsidP="00CE2982">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Is accountable for implementing and embedding organisational, regional or national change improvement, efficiency or change initiatives</w:t>
            </w:r>
          </w:p>
          <w:p w:rsidR="00CE1458" w:rsidRDefault="00CE1458" w:rsidP="00CE2982">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Influences required outcomes at national level on behalf of Board</w:t>
            </w:r>
          </w:p>
          <w:p w:rsidR="00CE1458" w:rsidRPr="00B348D8" w:rsidRDefault="00CE1458" w:rsidP="00CE2982">
            <w:pPr>
              <w:numPr>
                <w:ilvl w:val="0"/>
                <w:numId w:val="4"/>
              </w:numPr>
              <w:tabs>
                <w:tab w:val="clear" w:pos="720"/>
                <w:tab w:val="num" w:pos="364"/>
              </w:tabs>
              <w:spacing w:after="0" w:line="240" w:lineRule="auto"/>
              <w:ind w:left="364" w:hanging="330"/>
              <w:rPr>
                <w:rFonts w:ascii="Trebuchet MS" w:hAnsi="Trebuchet MS"/>
                <w:sz w:val="20"/>
              </w:rPr>
            </w:pPr>
            <w:r w:rsidRPr="004C7EFD">
              <w:rPr>
                <w:rFonts w:ascii="Trebuchet MS" w:hAnsi="Trebuchet MS"/>
                <w:sz w:val="20"/>
              </w:rPr>
              <w:t>Effectively manage</w:t>
            </w:r>
            <w:r>
              <w:rPr>
                <w:rFonts w:ascii="Trebuchet MS" w:hAnsi="Trebuchet MS"/>
                <w:sz w:val="20"/>
              </w:rPr>
              <w:t>s</w:t>
            </w:r>
            <w:r w:rsidRPr="004C7EFD">
              <w:rPr>
                <w:rFonts w:ascii="Trebuchet MS" w:hAnsi="Trebuchet MS"/>
                <w:sz w:val="20"/>
              </w:rPr>
              <w:t xml:space="preserve"> </w:t>
            </w:r>
            <w:r>
              <w:rPr>
                <w:rFonts w:ascii="Trebuchet MS" w:hAnsi="Trebuchet MS"/>
                <w:sz w:val="20"/>
              </w:rPr>
              <w:t>financial and human resources across the board</w:t>
            </w:r>
          </w:p>
          <w:p w:rsidR="00CE1458" w:rsidRDefault="00CE1458" w:rsidP="00CE2982">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Establishes strong and effective communication channels and strategies to engage key partners and stakeholders at regional and national level</w:t>
            </w:r>
          </w:p>
          <w:p w:rsidR="00CE1458" w:rsidRDefault="00CE1458" w:rsidP="00CE2982">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Promotes and actively establishes the image of the Board as a key national organisation</w:t>
            </w:r>
          </w:p>
          <w:p w:rsidR="00CE1458" w:rsidRDefault="00CE1458" w:rsidP="00CE2982">
            <w:pPr>
              <w:numPr>
                <w:ilvl w:val="0"/>
                <w:numId w:val="4"/>
              </w:numPr>
              <w:tabs>
                <w:tab w:val="clear" w:pos="720"/>
                <w:tab w:val="num" w:pos="364"/>
              </w:tabs>
              <w:spacing w:after="0" w:line="240" w:lineRule="auto"/>
              <w:ind w:left="364" w:hanging="330"/>
              <w:rPr>
                <w:rFonts w:ascii="Trebuchet MS" w:hAnsi="Trebuchet MS"/>
                <w:sz w:val="20"/>
              </w:rPr>
            </w:pPr>
            <w:r>
              <w:rPr>
                <w:rFonts w:ascii="Trebuchet MS" w:hAnsi="Trebuchet MS"/>
                <w:sz w:val="20"/>
              </w:rPr>
              <w:t>Influences national politics and policy on behalf of local communities, patients and employees</w:t>
            </w:r>
          </w:p>
          <w:p w:rsidR="00CE1458" w:rsidRDefault="00CE1458" w:rsidP="007911B4">
            <w:pPr>
              <w:numPr>
                <w:ilvl w:val="0"/>
                <w:numId w:val="3"/>
              </w:numPr>
              <w:spacing w:after="0" w:line="240" w:lineRule="auto"/>
              <w:ind w:left="317" w:hanging="283"/>
              <w:rPr>
                <w:rFonts w:ascii="Trebuchet MS" w:hAnsi="Trebuchet MS"/>
                <w:sz w:val="20"/>
              </w:rPr>
            </w:pPr>
            <w:r>
              <w:rPr>
                <w:rFonts w:ascii="Trebuchet MS" w:hAnsi="Trebuchet MS"/>
                <w:sz w:val="20"/>
              </w:rPr>
              <w:t>Translates national policy and direction into effective local activity</w:t>
            </w:r>
          </w:p>
          <w:p w:rsidR="00CE1458" w:rsidRDefault="00CE1458" w:rsidP="007911B4">
            <w:pPr>
              <w:spacing w:after="0" w:line="240" w:lineRule="auto"/>
              <w:ind w:left="364"/>
              <w:rPr>
                <w:rFonts w:ascii="Trebuchet MS" w:hAnsi="Trebuchet MS"/>
                <w:sz w:val="20"/>
              </w:rPr>
            </w:pPr>
          </w:p>
          <w:p w:rsidR="00CE1458" w:rsidRPr="005D7A8E" w:rsidRDefault="00CE1458" w:rsidP="007911B4">
            <w:pPr>
              <w:spacing w:after="0" w:line="240" w:lineRule="auto"/>
              <w:ind w:left="364"/>
              <w:rPr>
                <w:rFonts w:ascii="Trebuchet MS" w:hAnsi="Trebuchet MS"/>
                <w:sz w:val="20"/>
              </w:rPr>
            </w:pPr>
          </w:p>
        </w:tc>
        <w:tc>
          <w:tcPr>
            <w:tcW w:w="4394" w:type="dxa"/>
          </w:tcPr>
          <w:p w:rsidR="000E206B" w:rsidRDefault="000E206B" w:rsidP="000E206B">
            <w:pPr>
              <w:spacing w:after="0" w:line="240" w:lineRule="auto"/>
              <w:ind w:left="317"/>
              <w:rPr>
                <w:rFonts w:ascii="Trebuchet MS" w:hAnsi="Trebuchet MS"/>
                <w:sz w:val="20"/>
              </w:rPr>
            </w:pPr>
          </w:p>
          <w:p w:rsidR="00CE1458" w:rsidRPr="00477AE7" w:rsidRDefault="00CE1458" w:rsidP="00CE2982">
            <w:pPr>
              <w:numPr>
                <w:ilvl w:val="0"/>
                <w:numId w:val="3"/>
              </w:numPr>
              <w:spacing w:after="0" w:line="240" w:lineRule="auto"/>
              <w:ind w:left="317" w:hanging="283"/>
              <w:rPr>
                <w:rFonts w:ascii="Trebuchet MS" w:hAnsi="Trebuchet MS"/>
                <w:sz w:val="20"/>
              </w:rPr>
            </w:pPr>
            <w:r>
              <w:rPr>
                <w:rFonts w:ascii="Trebuchet MS" w:hAnsi="Trebuchet MS"/>
                <w:sz w:val="20"/>
              </w:rPr>
              <w:t xml:space="preserve">Works confidently and fluently across regional and national groups </w:t>
            </w:r>
          </w:p>
          <w:p w:rsidR="00CE1458" w:rsidRPr="00477AE7" w:rsidRDefault="00CE1458" w:rsidP="00CE2982">
            <w:pPr>
              <w:numPr>
                <w:ilvl w:val="0"/>
                <w:numId w:val="3"/>
              </w:numPr>
              <w:spacing w:after="0" w:line="240" w:lineRule="auto"/>
              <w:ind w:left="317" w:hanging="283"/>
              <w:rPr>
                <w:rFonts w:ascii="Trebuchet MS" w:hAnsi="Trebuchet MS"/>
                <w:sz w:val="20"/>
              </w:rPr>
            </w:pPr>
            <w:r>
              <w:rPr>
                <w:rFonts w:ascii="Trebuchet MS" w:hAnsi="Trebuchet MS"/>
                <w:sz w:val="20"/>
              </w:rPr>
              <w:t>Understands and utilises stakeholder drivers and politics to achieve required outcomes</w:t>
            </w:r>
          </w:p>
          <w:p w:rsidR="00CE1458" w:rsidRPr="00477AE7" w:rsidRDefault="00CE1458" w:rsidP="00CE2982">
            <w:pPr>
              <w:numPr>
                <w:ilvl w:val="0"/>
                <w:numId w:val="3"/>
              </w:numPr>
              <w:spacing w:after="0" w:line="240" w:lineRule="auto"/>
              <w:ind w:left="317" w:hanging="283"/>
              <w:rPr>
                <w:rFonts w:ascii="Trebuchet MS" w:hAnsi="Trebuchet MS"/>
                <w:sz w:val="20"/>
              </w:rPr>
            </w:pPr>
            <w:r>
              <w:rPr>
                <w:rFonts w:ascii="Trebuchet MS" w:hAnsi="Trebuchet MS"/>
                <w:sz w:val="20"/>
              </w:rPr>
              <w:t>Is an effective public speaker and communicates successfully across multiple stakeholders and geographic areas</w:t>
            </w:r>
          </w:p>
          <w:p w:rsidR="00CE1458" w:rsidRDefault="00CE1458" w:rsidP="00CE2982">
            <w:pPr>
              <w:numPr>
                <w:ilvl w:val="0"/>
                <w:numId w:val="3"/>
              </w:numPr>
              <w:spacing w:after="0" w:line="240" w:lineRule="auto"/>
              <w:ind w:left="317" w:hanging="283"/>
              <w:rPr>
                <w:rFonts w:ascii="Trebuchet MS" w:hAnsi="Trebuchet MS"/>
                <w:sz w:val="20"/>
              </w:rPr>
            </w:pPr>
            <w:r>
              <w:rPr>
                <w:rFonts w:ascii="Trebuchet MS" w:hAnsi="Trebuchet MS"/>
                <w:sz w:val="20"/>
              </w:rPr>
              <w:t>Is skilful in identifying alternative approaches to achieving required outcomes for the Board</w:t>
            </w:r>
          </w:p>
          <w:p w:rsidR="00CE1458" w:rsidRDefault="00CE1458" w:rsidP="00CE2982">
            <w:pPr>
              <w:numPr>
                <w:ilvl w:val="0"/>
                <w:numId w:val="3"/>
              </w:numPr>
              <w:spacing w:after="0" w:line="240" w:lineRule="auto"/>
              <w:ind w:left="317" w:hanging="283"/>
              <w:rPr>
                <w:rFonts w:ascii="Trebuchet MS" w:hAnsi="Trebuchet MS"/>
                <w:sz w:val="20"/>
              </w:rPr>
            </w:pPr>
            <w:r>
              <w:rPr>
                <w:rFonts w:ascii="Trebuchet MS" w:hAnsi="Trebuchet MS"/>
                <w:sz w:val="20"/>
              </w:rPr>
              <w:t>Demonstrates strong strategic influencing and planning skills</w:t>
            </w:r>
          </w:p>
          <w:p w:rsidR="00CE1458" w:rsidRDefault="00CE1458" w:rsidP="00CE2982">
            <w:pPr>
              <w:numPr>
                <w:ilvl w:val="0"/>
                <w:numId w:val="3"/>
              </w:numPr>
              <w:spacing w:after="0" w:line="240" w:lineRule="auto"/>
              <w:ind w:left="317" w:hanging="283"/>
              <w:rPr>
                <w:rFonts w:ascii="Trebuchet MS" w:hAnsi="Trebuchet MS"/>
                <w:sz w:val="20"/>
              </w:rPr>
            </w:pPr>
            <w:r>
              <w:rPr>
                <w:rFonts w:ascii="Trebuchet MS" w:hAnsi="Trebuchet MS"/>
                <w:sz w:val="20"/>
              </w:rPr>
              <w:t>Actively tackles complex issues, developing others to do this</w:t>
            </w:r>
          </w:p>
          <w:p w:rsidR="00CE1458" w:rsidRDefault="00CE1458" w:rsidP="00CE2982">
            <w:pPr>
              <w:numPr>
                <w:ilvl w:val="0"/>
                <w:numId w:val="3"/>
              </w:numPr>
              <w:spacing w:after="0" w:line="240" w:lineRule="auto"/>
              <w:ind w:left="317" w:hanging="283"/>
              <w:rPr>
                <w:rFonts w:ascii="Trebuchet MS" w:hAnsi="Trebuchet MS"/>
                <w:sz w:val="20"/>
              </w:rPr>
            </w:pPr>
            <w:r>
              <w:rPr>
                <w:rFonts w:ascii="Trebuchet MS" w:hAnsi="Trebuchet MS"/>
                <w:sz w:val="20"/>
              </w:rPr>
              <w:t xml:space="preserve">Is comfortable with ambiguity and making decisions with partial information </w:t>
            </w:r>
          </w:p>
          <w:p w:rsidR="00CE1458" w:rsidRDefault="00CE1458" w:rsidP="00CE2982">
            <w:pPr>
              <w:numPr>
                <w:ilvl w:val="0"/>
                <w:numId w:val="3"/>
              </w:numPr>
              <w:spacing w:after="0" w:line="240" w:lineRule="auto"/>
              <w:ind w:left="317" w:hanging="283"/>
              <w:rPr>
                <w:rFonts w:ascii="Trebuchet MS" w:hAnsi="Trebuchet MS"/>
                <w:sz w:val="20"/>
              </w:rPr>
            </w:pPr>
            <w:r>
              <w:rPr>
                <w:rFonts w:ascii="Trebuchet MS" w:hAnsi="Trebuchet MS"/>
                <w:sz w:val="20"/>
              </w:rPr>
              <w:t>Knows who key decision makers are and how to engage them at national, regional and local levels</w:t>
            </w:r>
          </w:p>
          <w:p w:rsidR="00CE1458" w:rsidRDefault="00CE1458" w:rsidP="001830ED">
            <w:pPr>
              <w:spacing w:after="0" w:line="240" w:lineRule="auto"/>
              <w:ind w:left="317"/>
              <w:rPr>
                <w:rFonts w:ascii="Trebuchet MS" w:hAnsi="Trebuchet MS"/>
                <w:sz w:val="20"/>
              </w:rPr>
            </w:pPr>
          </w:p>
          <w:p w:rsidR="00CE1458" w:rsidRPr="00C8481E" w:rsidRDefault="00CE1458" w:rsidP="007911B4">
            <w:pPr>
              <w:spacing w:after="0" w:line="240" w:lineRule="auto"/>
              <w:ind w:left="317"/>
              <w:rPr>
                <w:rFonts w:ascii="Trebuchet MS" w:hAnsi="Trebuchet MS"/>
                <w:sz w:val="20"/>
              </w:rPr>
            </w:pPr>
          </w:p>
        </w:tc>
        <w:tc>
          <w:tcPr>
            <w:tcW w:w="4407" w:type="dxa"/>
          </w:tcPr>
          <w:p w:rsidR="00CE1458" w:rsidRPr="005E4CB3" w:rsidRDefault="00CE1458" w:rsidP="00CE2982">
            <w:pPr>
              <w:spacing w:after="0" w:line="240" w:lineRule="auto"/>
              <w:rPr>
                <w:rFonts w:ascii="Trebuchet MS" w:hAnsi="Trebuchet MS"/>
                <w:b/>
                <w:i/>
                <w:u w:val="single"/>
              </w:rPr>
            </w:pPr>
            <w:r w:rsidRPr="005E4CB3">
              <w:rPr>
                <w:rFonts w:ascii="Trebuchet MS" w:hAnsi="Trebuchet MS"/>
                <w:b/>
              </w:rPr>
              <w:t>Leadership</w:t>
            </w:r>
          </w:p>
          <w:p w:rsidR="00CE1458" w:rsidRPr="003A7605" w:rsidRDefault="00D52183" w:rsidP="00CE2982">
            <w:pPr>
              <w:numPr>
                <w:ilvl w:val="0"/>
                <w:numId w:val="2"/>
              </w:numPr>
              <w:spacing w:after="0" w:line="240" w:lineRule="auto"/>
              <w:ind w:left="317" w:hanging="284"/>
              <w:rPr>
                <w:rFonts w:ascii="Trebuchet MS" w:hAnsi="Trebuchet MS"/>
                <w:sz w:val="20"/>
                <w:u w:val="single"/>
              </w:rPr>
            </w:pPr>
            <w:hyperlink r:id="rId61" w:history="1">
              <w:r w:rsidR="00CE1458" w:rsidRPr="003A7605">
                <w:rPr>
                  <w:rStyle w:val="Hyperlink"/>
                  <w:rFonts w:ascii="Trebuchet MS" w:hAnsi="Trebuchet MS"/>
                  <w:color w:val="auto"/>
                  <w:sz w:val="20"/>
                </w:rPr>
                <w:t>Organisational or cross organisational mentoring</w:t>
              </w:r>
            </w:hyperlink>
          </w:p>
          <w:p w:rsidR="00CE1458" w:rsidRPr="003A7605" w:rsidRDefault="00CE1458" w:rsidP="00CE2982">
            <w:pPr>
              <w:numPr>
                <w:ilvl w:val="0"/>
                <w:numId w:val="2"/>
              </w:numPr>
              <w:spacing w:after="0" w:line="240" w:lineRule="auto"/>
              <w:ind w:left="329" w:hanging="284"/>
              <w:rPr>
                <w:rFonts w:ascii="Trebuchet MS" w:hAnsi="Trebuchet MS"/>
                <w:sz w:val="20"/>
                <w:u w:val="single"/>
              </w:rPr>
            </w:pPr>
            <w:r w:rsidRPr="003A7605">
              <w:rPr>
                <w:rFonts w:ascii="Trebuchet MS" w:hAnsi="Trebuchet MS"/>
                <w:sz w:val="20"/>
                <w:u w:val="single"/>
              </w:rPr>
              <w:t>GG&amp;C 360o and Personality</w:t>
            </w:r>
            <w:r w:rsidR="003A7605">
              <w:rPr>
                <w:rFonts w:ascii="Trebuchet MS" w:hAnsi="Trebuchet MS"/>
                <w:sz w:val="20"/>
                <w:u w:val="single"/>
              </w:rPr>
              <w:t xml:space="preserve"> </w:t>
            </w:r>
            <w:r w:rsidRPr="003A7605">
              <w:rPr>
                <w:rFonts w:ascii="Trebuchet MS" w:hAnsi="Trebuchet MS"/>
                <w:sz w:val="20"/>
                <w:u w:val="single"/>
              </w:rPr>
              <w:t>Asst.</w:t>
            </w:r>
          </w:p>
          <w:p w:rsidR="00CE1458" w:rsidRPr="003A7605" w:rsidRDefault="00CE1458" w:rsidP="00CE2982">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90 Minute Breakfast Sessions</w:t>
            </w:r>
          </w:p>
          <w:p w:rsidR="00CE1458" w:rsidRPr="003A7605" w:rsidRDefault="00CE1458" w:rsidP="00CE2982">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Related Masterclasses</w:t>
            </w:r>
          </w:p>
          <w:p w:rsidR="005E4CB3" w:rsidRPr="003A7605" w:rsidRDefault="00D52183" w:rsidP="00CE2982">
            <w:pPr>
              <w:numPr>
                <w:ilvl w:val="0"/>
                <w:numId w:val="2"/>
              </w:numPr>
              <w:spacing w:after="0" w:line="240" w:lineRule="auto"/>
              <w:ind w:left="317" w:hanging="284"/>
              <w:rPr>
                <w:rFonts w:ascii="Trebuchet MS" w:hAnsi="Trebuchet MS"/>
                <w:sz w:val="20"/>
                <w:u w:val="single"/>
              </w:rPr>
            </w:pPr>
            <w:hyperlink r:id="rId62" w:history="1">
              <w:r w:rsidR="005E4CB3" w:rsidRPr="003A7605">
                <w:rPr>
                  <w:rStyle w:val="Hyperlink"/>
                  <w:rFonts w:ascii="Trebuchet MS" w:hAnsi="Trebuchet MS"/>
                  <w:color w:val="auto"/>
                  <w:sz w:val="20"/>
                </w:rPr>
                <w:t>On-line Leadership Academy</w:t>
              </w:r>
            </w:hyperlink>
          </w:p>
          <w:p w:rsidR="00CE1458" w:rsidRPr="003A7605" w:rsidRDefault="00CE1458" w:rsidP="00CE2982">
            <w:pPr>
              <w:numPr>
                <w:ilvl w:val="0"/>
                <w:numId w:val="2"/>
              </w:numPr>
              <w:spacing w:after="0" w:line="240" w:lineRule="auto"/>
              <w:ind w:left="317" w:hanging="284"/>
              <w:rPr>
                <w:rFonts w:ascii="Trebuchet MS" w:hAnsi="Trebuchet MS"/>
                <w:sz w:val="20"/>
              </w:rPr>
            </w:pPr>
            <w:r w:rsidRPr="003A7605">
              <w:rPr>
                <w:rFonts w:ascii="Trebuchet MS" w:hAnsi="Trebuchet MS"/>
                <w:sz w:val="20"/>
              </w:rPr>
              <w:t>Coaching for Improved Performance</w:t>
            </w:r>
          </w:p>
          <w:p w:rsidR="00CE1458" w:rsidRPr="003A7605" w:rsidRDefault="00CE1458" w:rsidP="00CE2982">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Staffnet based Change and Improvement Tools and Podcasts</w:t>
            </w:r>
          </w:p>
          <w:p w:rsidR="00CE1458" w:rsidRPr="003A7605" w:rsidRDefault="00CE1458" w:rsidP="00DE5F6A">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 xml:space="preserve">Under Fire </w:t>
            </w:r>
          </w:p>
          <w:p w:rsidR="00CE1458" w:rsidRPr="003A7605" w:rsidRDefault="00CE1458" w:rsidP="00CE2982">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Strategic Influencing Podcasts</w:t>
            </w:r>
          </w:p>
          <w:p w:rsidR="00CE1458" w:rsidRPr="003A7605" w:rsidRDefault="00CE1458" w:rsidP="00CE2982">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Effective teams toolkit</w:t>
            </w:r>
          </w:p>
          <w:p w:rsidR="00CE1458" w:rsidRPr="003A7605" w:rsidRDefault="00CE1458" w:rsidP="00CE2982">
            <w:pPr>
              <w:numPr>
                <w:ilvl w:val="0"/>
                <w:numId w:val="2"/>
              </w:numPr>
              <w:spacing w:after="0" w:line="240" w:lineRule="auto"/>
              <w:ind w:left="317" w:hanging="284"/>
              <w:rPr>
                <w:rFonts w:ascii="Trebuchet MS" w:hAnsi="Trebuchet MS"/>
                <w:sz w:val="20"/>
                <w:u w:val="single"/>
              </w:rPr>
            </w:pPr>
            <w:r w:rsidRPr="003A7605">
              <w:rPr>
                <w:rFonts w:ascii="Trebuchet MS" w:hAnsi="Trebuchet MS"/>
                <w:sz w:val="20"/>
                <w:u w:val="single"/>
              </w:rPr>
              <w:t>Support and advice from aligned OD adviser</w:t>
            </w:r>
          </w:p>
          <w:p w:rsidR="00CE1458" w:rsidRPr="001A49A1" w:rsidRDefault="00CE1458" w:rsidP="00CE2982">
            <w:pPr>
              <w:spacing w:after="0" w:line="240" w:lineRule="auto"/>
              <w:rPr>
                <w:rFonts w:ascii="Trebuchet MS" w:hAnsi="Trebuchet MS"/>
                <w:sz w:val="20"/>
              </w:rPr>
            </w:pPr>
          </w:p>
          <w:p w:rsidR="00CE1458" w:rsidRPr="005E4CB3" w:rsidRDefault="00CE1458" w:rsidP="00DE5F6A">
            <w:pPr>
              <w:spacing w:after="0" w:line="240" w:lineRule="auto"/>
              <w:rPr>
                <w:rFonts w:ascii="Trebuchet MS" w:hAnsi="Trebuchet MS"/>
                <w:b/>
              </w:rPr>
            </w:pPr>
            <w:r w:rsidRPr="005E4CB3">
              <w:rPr>
                <w:rFonts w:ascii="Trebuchet MS" w:hAnsi="Trebuchet MS"/>
                <w:b/>
              </w:rPr>
              <w:t>Management</w:t>
            </w:r>
          </w:p>
          <w:p w:rsidR="00CE1458" w:rsidRPr="003A7605" w:rsidRDefault="00D52183" w:rsidP="00DE5F6A">
            <w:pPr>
              <w:pStyle w:val="ListParagraph"/>
              <w:numPr>
                <w:ilvl w:val="0"/>
                <w:numId w:val="6"/>
              </w:numPr>
              <w:spacing w:after="0" w:line="240" w:lineRule="auto"/>
              <w:ind w:left="330" w:hanging="284"/>
              <w:rPr>
                <w:rFonts w:ascii="Trebuchet MS" w:hAnsi="Trebuchet MS"/>
                <w:sz w:val="20"/>
                <w:u w:val="single"/>
              </w:rPr>
            </w:pPr>
            <w:hyperlink r:id="rId63" w:history="1">
              <w:r w:rsidR="00221247" w:rsidRPr="003A7605">
                <w:rPr>
                  <w:rStyle w:val="Hyperlink"/>
                  <w:rFonts w:ascii="Trebuchet MS" w:hAnsi="Trebuchet MS"/>
                  <w:color w:val="auto"/>
                  <w:sz w:val="20"/>
                </w:rPr>
                <w:t>IH</w:t>
              </w:r>
              <w:r w:rsidR="00CE1458" w:rsidRPr="003A7605">
                <w:rPr>
                  <w:rStyle w:val="Hyperlink"/>
                  <w:rFonts w:ascii="Trebuchet MS" w:hAnsi="Trebuchet MS"/>
                  <w:color w:val="auto"/>
                  <w:sz w:val="20"/>
                </w:rPr>
                <w:t>M Scotland events</w:t>
              </w:r>
            </w:hyperlink>
          </w:p>
          <w:p w:rsidR="00CE1458" w:rsidRPr="003A7605" w:rsidRDefault="00D52183" w:rsidP="00DE5F6A">
            <w:pPr>
              <w:pStyle w:val="ListParagraph"/>
              <w:numPr>
                <w:ilvl w:val="0"/>
                <w:numId w:val="6"/>
              </w:numPr>
              <w:spacing w:after="0" w:line="240" w:lineRule="auto"/>
              <w:ind w:left="330" w:hanging="284"/>
              <w:rPr>
                <w:rFonts w:ascii="Trebuchet MS" w:hAnsi="Trebuchet MS"/>
                <w:u w:val="single"/>
              </w:rPr>
            </w:pPr>
            <w:hyperlink r:id="rId64" w:history="1">
              <w:r w:rsidR="00CE1458" w:rsidRPr="003A7605">
                <w:rPr>
                  <w:rStyle w:val="Hyperlink"/>
                  <w:rFonts w:ascii="Trebuchet MS" w:hAnsi="Trebuchet MS"/>
                  <w:color w:val="auto"/>
                  <w:sz w:val="20"/>
                </w:rPr>
                <w:t>Individual Management Modules</w:t>
              </w:r>
            </w:hyperlink>
          </w:p>
          <w:p w:rsidR="00CE1458" w:rsidRPr="003A7605" w:rsidRDefault="00D52183" w:rsidP="00DE5F6A">
            <w:pPr>
              <w:pStyle w:val="ListParagraph"/>
              <w:numPr>
                <w:ilvl w:val="0"/>
                <w:numId w:val="6"/>
              </w:numPr>
              <w:spacing w:after="0" w:line="240" w:lineRule="auto"/>
              <w:ind w:left="330" w:hanging="284"/>
              <w:rPr>
                <w:rFonts w:ascii="Trebuchet MS" w:hAnsi="Trebuchet MS"/>
                <w:u w:val="single"/>
              </w:rPr>
            </w:pPr>
            <w:hyperlink r:id="rId65" w:history="1">
              <w:r w:rsidR="00CE1458" w:rsidRPr="003A7605">
                <w:rPr>
                  <w:rStyle w:val="Hyperlink"/>
                  <w:rFonts w:ascii="Trebuchet MS" w:hAnsi="Trebuchet MS"/>
                  <w:color w:val="auto"/>
                  <w:sz w:val="20"/>
                </w:rPr>
                <w:t>Accredited Management Programmes</w:t>
              </w:r>
            </w:hyperlink>
          </w:p>
          <w:p w:rsidR="006A0A90" w:rsidRPr="001A49A1" w:rsidRDefault="00D52183" w:rsidP="00DE5F6A">
            <w:pPr>
              <w:pStyle w:val="ListParagraph"/>
              <w:numPr>
                <w:ilvl w:val="0"/>
                <w:numId w:val="6"/>
              </w:numPr>
              <w:spacing w:after="0" w:line="240" w:lineRule="auto"/>
              <w:ind w:left="330" w:hanging="284"/>
              <w:rPr>
                <w:rFonts w:ascii="Trebuchet MS" w:hAnsi="Trebuchet MS"/>
              </w:rPr>
            </w:pPr>
            <w:hyperlink r:id="rId66" w:history="1">
              <w:r w:rsidR="006A0A90" w:rsidRPr="003A7605">
                <w:rPr>
                  <w:rStyle w:val="Hyperlink"/>
                  <w:color w:val="auto"/>
                </w:rPr>
                <w:t>E-learning programmes</w:t>
              </w:r>
            </w:hyperlink>
          </w:p>
          <w:p w:rsidR="00CE1458" w:rsidRPr="005E4CB3" w:rsidRDefault="00CE1458" w:rsidP="00CE2982">
            <w:pPr>
              <w:spacing w:after="0" w:line="240" w:lineRule="auto"/>
              <w:rPr>
                <w:rFonts w:ascii="Trebuchet MS" w:hAnsi="Trebuchet MS"/>
              </w:rPr>
            </w:pPr>
          </w:p>
          <w:p w:rsidR="00CE1458" w:rsidRPr="001A49A1" w:rsidRDefault="00CE1458" w:rsidP="00CE2982">
            <w:pPr>
              <w:spacing w:after="0" w:line="240" w:lineRule="auto"/>
              <w:rPr>
                <w:rFonts w:ascii="Trebuchet MS" w:hAnsi="Trebuchet MS"/>
                <w:b/>
              </w:rPr>
            </w:pPr>
            <w:r w:rsidRPr="005E4CB3">
              <w:rPr>
                <w:rFonts w:ascii="Trebuchet MS" w:hAnsi="Trebuchet MS"/>
                <w:b/>
              </w:rPr>
              <w:t>National</w:t>
            </w:r>
          </w:p>
          <w:p w:rsidR="00CE1458" w:rsidRPr="003A7605" w:rsidRDefault="00D52183" w:rsidP="00D454B9">
            <w:pPr>
              <w:numPr>
                <w:ilvl w:val="0"/>
                <w:numId w:val="9"/>
              </w:numPr>
              <w:spacing w:after="0" w:line="240" w:lineRule="auto"/>
              <w:ind w:left="317" w:hanging="283"/>
              <w:rPr>
                <w:rFonts w:ascii="Trebuchet MS" w:hAnsi="Trebuchet MS"/>
                <w:sz w:val="20"/>
                <w:u w:val="single"/>
              </w:rPr>
            </w:pPr>
            <w:hyperlink r:id="rId67" w:history="1">
              <w:r w:rsidR="00CE1458" w:rsidRPr="003A7605">
                <w:rPr>
                  <w:rStyle w:val="Hyperlink"/>
                  <w:rFonts w:ascii="Trebuchet MS" w:hAnsi="Trebuchet MS"/>
                  <w:color w:val="auto"/>
                  <w:sz w:val="20"/>
                </w:rPr>
                <w:t>Chief Exec/NonExec/Board Level</w:t>
              </w:r>
            </w:hyperlink>
          </w:p>
          <w:p w:rsidR="00CE1458" w:rsidRDefault="00CE1458" w:rsidP="00D454B9">
            <w:pPr>
              <w:spacing w:after="0" w:line="240" w:lineRule="auto"/>
              <w:ind w:left="317"/>
              <w:rPr>
                <w:rFonts w:ascii="Trebuchet MS" w:hAnsi="Trebuchet MS"/>
                <w:i/>
                <w:sz w:val="20"/>
                <w:u w:val="single"/>
              </w:rPr>
            </w:pPr>
          </w:p>
          <w:p w:rsidR="00CE1458" w:rsidRPr="00D454B9" w:rsidRDefault="00CE1458" w:rsidP="00D454B9">
            <w:pPr>
              <w:spacing w:after="0" w:line="240" w:lineRule="auto"/>
              <w:ind w:left="317"/>
              <w:rPr>
                <w:rFonts w:ascii="Trebuchet MS" w:hAnsi="Trebuchet MS"/>
                <w:i/>
                <w:sz w:val="20"/>
                <w:u w:val="single"/>
              </w:rPr>
            </w:pPr>
          </w:p>
        </w:tc>
      </w:tr>
    </w:tbl>
    <w:p w:rsidR="00CE1458" w:rsidRDefault="00CE1458" w:rsidP="00374527">
      <w:pPr>
        <w:rPr>
          <w:rFonts w:ascii="Trebuchet MS" w:hAnsi="Trebuchet MS"/>
        </w:rPr>
      </w:pPr>
    </w:p>
    <w:sectPr w:rsidR="00CE1458" w:rsidSect="00EA739B">
      <w:pgSz w:w="16838" w:h="11906" w:orient="landscape"/>
      <w:pgMar w:top="1440" w:right="1440" w:bottom="1021" w:left="1440" w:header="709" w:footer="0"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6B" w:rsidRDefault="000E206B" w:rsidP="0078012E">
      <w:pPr>
        <w:spacing w:after="0" w:line="240" w:lineRule="auto"/>
      </w:pPr>
      <w:r>
        <w:separator/>
      </w:r>
    </w:p>
  </w:endnote>
  <w:endnote w:type="continuationSeparator" w:id="0">
    <w:p w:rsidR="000E206B" w:rsidRDefault="000E206B" w:rsidP="00780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6B" w:rsidRPr="00C23AF2" w:rsidRDefault="003E56BE" w:rsidP="009270F6">
    <w:pPr>
      <w:spacing w:line="336" w:lineRule="atLeast"/>
      <w:rPr>
        <w:rFonts w:ascii="inherit" w:hAnsi="inherit" w:cs="Arial"/>
        <w:color w:val="606060"/>
        <w:sz w:val="11"/>
        <w:szCs w:val="11"/>
        <w:lang w:eastAsia="en-GB"/>
      </w:rPr>
    </w:pPr>
    <w:r>
      <w:rPr>
        <w:rFonts w:ascii="inherit" w:hAnsi="inherit" w:cs="Arial"/>
        <w:noProof/>
        <w:color w:val="606060"/>
        <w:sz w:val="11"/>
        <w:szCs w:val="11"/>
        <w:lang w:eastAsia="en-GB"/>
      </w:rPr>
      <w:drawing>
        <wp:inline distT="0" distB="0" distL="0" distR="0">
          <wp:extent cx="2828925" cy="238125"/>
          <wp:effectExtent l="19050" t="0" r="9525" b="0"/>
          <wp:docPr id="4" name="Picture 4" descr="http://www.staffnet.ggc.scot.nhs.uk/Info Centre/FTFT/LocalFTFTAreas/Diagnostics/PublishingImages/2Colstrapline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ffnet.ggc.scot.nhs.uk/Info Centre/FTFT/LocalFTFTAreas/Diagnostics/PublishingImages/2Colstrapline297.jpg"/>
                  <pic:cNvPicPr>
                    <a:picLocks noChangeAspect="1" noChangeArrowheads="1"/>
                  </pic:cNvPicPr>
                </pic:nvPicPr>
                <pic:blipFill>
                  <a:blip r:embed="rId1"/>
                  <a:srcRect/>
                  <a:stretch>
                    <a:fillRect/>
                  </a:stretch>
                </pic:blipFill>
                <pic:spPr bwMode="auto">
                  <a:xfrm>
                    <a:off x="0" y="0"/>
                    <a:ext cx="2828925" cy="238125"/>
                  </a:xfrm>
                  <a:prstGeom prst="rect">
                    <a:avLst/>
                  </a:prstGeom>
                  <a:noFill/>
                  <a:ln w="9525">
                    <a:noFill/>
                    <a:miter lim="800000"/>
                    <a:headEnd/>
                    <a:tailEnd/>
                  </a:ln>
                </pic:spPr>
              </pic:pic>
            </a:graphicData>
          </a:graphic>
        </wp:inline>
      </w:drawing>
    </w:r>
  </w:p>
  <w:p w:rsidR="000E206B" w:rsidRPr="009270F6" w:rsidRDefault="000E206B" w:rsidP="009270F6">
    <w:pPr>
      <w:spacing w:line="336" w:lineRule="atLeast"/>
      <w:rPr>
        <w:rFonts w:ascii="inherit" w:hAnsi="inherit" w:cs="Arial"/>
        <w:color w:val="606060"/>
        <w:sz w:val="11"/>
        <w:szCs w:val="11"/>
        <w:lang w:eastAsia="en-GB"/>
      </w:rPr>
    </w:pPr>
  </w:p>
  <w:p w:rsidR="000E206B" w:rsidRDefault="000E2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6B" w:rsidRDefault="000E206B" w:rsidP="0078012E">
      <w:pPr>
        <w:spacing w:after="0" w:line="240" w:lineRule="auto"/>
      </w:pPr>
      <w:r>
        <w:separator/>
      </w:r>
    </w:p>
  </w:footnote>
  <w:footnote w:type="continuationSeparator" w:id="0">
    <w:p w:rsidR="000E206B" w:rsidRDefault="000E206B" w:rsidP="00780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6B" w:rsidRDefault="003E56BE" w:rsidP="009270F6">
    <w:pPr>
      <w:autoSpaceDE w:val="0"/>
      <w:autoSpaceDN w:val="0"/>
      <w:adjustRightInd w:val="0"/>
      <w:spacing w:after="0" w:line="240" w:lineRule="auto"/>
      <w:rPr>
        <w:rFonts w:ascii="Trebuchet MS" w:hAnsi="Trebuchet MS" w:cs="Frutiger-Light"/>
        <w:b/>
        <w:color w:val="365F91"/>
        <w:sz w:val="32"/>
        <w:szCs w:val="64"/>
      </w:rPr>
    </w:pPr>
    <w:r>
      <w:rPr>
        <w:noProof/>
        <w:lang w:eastAsia="en-GB"/>
      </w:rPr>
      <w:drawing>
        <wp:anchor distT="0" distB="0" distL="114300" distR="114300" simplePos="0" relativeHeight="251657216" behindDoc="0" locked="0" layoutInCell="1" allowOverlap="1">
          <wp:simplePos x="0" y="0"/>
          <wp:positionH relativeFrom="column">
            <wp:posOffset>8671560</wp:posOffset>
          </wp:positionH>
          <wp:positionV relativeFrom="paragraph">
            <wp:posOffset>-78105</wp:posOffset>
          </wp:positionV>
          <wp:extent cx="800100" cy="7048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0100" cy="704850"/>
                  </a:xfrm>
                  <a:prstGeom prst="rect">
                    <a:avLst/>
                  </a:prstGeom>
                  <a:noFill/>
                </pic:spPr>
              </pic:pic>
            </a:graphicData>
          </a:graphic>
        </wp:anchor>
      </w:drawing>
    </w:r>
    <w:r w:rsidR="00D52183" w:rsidRPr="00D52183">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E206B" w:rsidRPr="009D12D8">
      <w:rPr>
        <w:rFonts w:ascii="Trebuchet MS" w:hAnsi="Trebuchet MS" w:cs="Frutiger-Light"/>
        <w:b/>
        <w:color w:val="365F91"/>
        <w:sz w:val="32"/>
        <w:szCs w:val="64"/>
      </w:rPr>
      <w:t xml:space="preserve">The Leadership </w:t>
    </w:r>
    <w:r w:rsidR="000E206B">
      <w:rPr>
        <w:rFonts w:ascii="Trebuchet MS" w:hAnsi="Trebuchet MS" w:cs="Frutiger-Light"/>
        <w:b/>
        <w:color w:val="365F91"/>
        <w:sz w:val="32"/>
        <w:szCs w:val="64"/>
      </w:rPr>
      <w:t>Progression</w:t>
    </w:r>
    <w:r w:rsidR="000E206B" w:rsidRPr="009D12D8">
      <w:rPr>
        <w:rFonts w:ascii="Trebuchet MS" w:hAnsi="Trebuchet MS" w:cs="Frutiger-Light"/>
        <w:b/>
        <w:color w:val="365F91"/>
        <w:sz w:val="32"/>
        <w:szCs w:val="64"/>
      </w:rPr>
      <w:t xml:space="preserve"> and</w:t>
    </w:r>
  </w:p>
  <w:p w:rsidR="000E206B" w:rsidRPr="009D12D8" w:rsidRDefault="000E206B" w:rsidP="009270F6">
    <w:pPr>
      <w:autoSpaceDE w:val="0"/>
      <w:autoSpaceDN w:val="0"/>
      <w:adjustRightInd w:val="0"/>
      <w:spacing w:after="0" w:line="240" w:lineRule="auto"/>
      <w:rPr>
        <w:rFonts w:ascii="Trebuchet MS" w:hAnsi="Trebuchet MS" w:cs="Frutiger-Light"/>
        <w:b/>
        <w:color w:val="365F91"/>
        <w:sz w:val="32"/>
        <w:szCs w:val="64"/>
      </w:rPr>
    </w:pPr>
    <w:r w:rsidRPr="009D12D8">
      <w:rPr>
        <w:rFonts w:ascii="Trebuchet MS" w:hAnsi="Trebuchet MS" w:cs="Frutiger-Light"/>
        <w:b/>
        <w:color w:val="365F91"/>
        <w:sz w:val="32"/>
        <w:szCs w:val="64"/>
      </w:rPr>
      <w:t>Development Framework</w:t>
    </w:r>
  </w:p>
  <w:p w:rsidR="000E206B" w:rsidRDefault="000E20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6B" w:rsidRDefault="000E206B">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EBB"/>
    <w:multiLevelType w:val="hybridMultilevel"/>
    <w:tmpl w:val="22C42E3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10F54C02"/>
    <w:multiLevelType w:val="hybridMultilevel"/>
    <w:tmpl w:val="4CDA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24146"/>
    <w:multiLevelType w:val="hybridMultilevel"/>
    <w:tmpl w:val="BF78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93820"/>
    <w:multiLevelType w:val="hybridMultilevel"/>
    <w:tmpl w:val="AD04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F91083"/>
    <w:multiLevelType w:val="hybridMultilevel"/>
    <w:tmpl w:val="144E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810E4"/>
    <w:multiLevelType w:val="hybridMultilevel"/>
    <w:tmpl w:val="E68E745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415DBE"/>
    <w:multiLevelType w:val="hybridMultilevel"/>
    <w:tmpl w:val="150A8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EE2816"/>
    <w:multiLevelType w:val="hybridMultilevel"/>
    <w:tmpl w:val="32D6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325C82"/>
    <w:multiLevelType w:val="hybridMultilevel"/>
    <w:tmpl w:val="62A8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AC75AF"/>
    <w:multiLevelType w:val="hybridMultilevel"/>
    <w:tmpl w:val="F50E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046E20"/>
    <w:multiLevelType w:val="hybridMultilevel"/>
    <w:tmpl w:val="3F9A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0"/>
  </w:num>
  <w:num w:numId="6">
    <w:abstractNumId w:val="7"/>
  </w:num>
  <w:num w:numId="7">
    <w:abstractNumId w:val="2"/>
  </w:num>
  <w:num w:numId="8">
    <w:abstractNumId w:val="3"/>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drawingGridHorizontalSpacing w:val="110"/>
  <w:displayHorizontalDrawingGridEvery w:val="2"/>
  <w:characterSpacingControl w:val="doNotCompress"/>
  <w:hdrShapeDefaults>
    <o:shapedefaults v:ext="edit" spidmax="2051">
      <o:colormenu v:ext="edit" fillcolor="none [3212]"/>
    </o:shapedefaults>
    <o:shapelayout v:ext="edit">
      <o:idmap v:ext="edit" data="2"/>
    </o:shapelayout>
  </w:hdrShapeDefaults>
  <w:footnotePr>
    <w:footnote w:id="-1"/>
    <w:footnote w:id="0"/>
  </w:footnotePr>
  <w:endnotePr>
    <w:endnote w:id="-1"/>
    <w:endnote w:id="0"/>
  </w:endnotePr>
  <w:compat/>
  <w:rsids>
    <w:rsidRoot w:val="00374527"/>
    <w:rsid w:val="00012D77"/>
    <w:rsid w:val="0002222A"/>
    <w:rsid w:val="00030E7A"/>
    <w:rsid w:val="0004750C"/>
    <w:rsid w:val="000607BF"/>
    <w:rsid w:val="0006140A"/>
    <w:rsid w:val="000712E3"/>
    <w:rsid w:val="00084BAA"/>
    <w:rsid w:val="00092239"/>
    <w:rsid w:val="000C5E13"/>
    <w:rsid w:val="000E206B"/>
    <w:rsid w:val="000E546C"/>
    <w:rsid w:val="000F65F0"/>
    <w:rsid w:val="001174DC"/>
    <w:rsid w:val="00140ED2"/>
    <w:rsid w:val="00143DC0"/>
    <w:rsid w:val="0015023D"/>
    <w:rsid w:val="00152B75"/>
    <w:rsid w:val="0017639E"/>
    <w:rsid w:val="001830ED"/>
    <w:rsid w:val="001856E6"/>
    <w:rsid w:val="00192989"/>
    <w:rsid w:val="001A49A1"/>
    <w:rsid w:val="001C6184"/>
    <w:rsid w:val="001E3FCB"/>
    <w:rsid w:val="001F5827"/>
    <w:rsid w:val="00221247"/>
    <w:rsid w:val="00221C49"/>
    <w:rsid w:val="00243A32"/>
    <w:rsid w:val="00247975"/>
    <w:rsid w:val="00253672"/>
    <w:rsid w:val="00255803"/>
    <w:rsid w:val="002608FA"/>
    <w:rsid w:val="00294831"/>
    <w:rsid w:val="002A384B"/>
    <w:rsid w:val="002A4480"/>
    <w:rsid w:val="002B1DC1"/>
    <w:rsid w:val="003008C2"/>
    <w:rsid w:val="00331350"/>
    <w:rsid w:val="00332BA8"/>
    <w:rsid w:val="003643B6"/>
    <w:rsid w:val="00370E92"/>
    <w:rsid w:val="00372CC6"/>
    <w:rsid w:val="00374527"/>
    <w:rsid w:val="00383837"/>
    <w:rsid w:val="003844D1"/>
    <w:rsid w:val="003925C0"/>
    <w:rsid w:val="003A7605"/>
    <w:rsid w:val="003B13D0"/>
    <w:rsid w:val="003C018E"/>
    <w:rsid w:val="003E56BE"/>
    <w:rsid w:val="0040009F"/>
    <w:rsid w:val="00421CE5"/>
    <w:rsid w:val="004346E7"/>
    <w:rsid w:val="00434DEA"/>
    <w:rsid w:val="00437512"/>
    <w:rsid w:val="0045209B"/>
    <w:rsid w:val="004724D6"/>
    <w:rsid w:val="00477AE7"/>
    <w:rsid w:val="004B2B17"/>
    <w:rsid w:val="004B7B69"/>
    <w:rsid w:val="004C225D"/>
    <w:rsid w:val="004C7EFD"/>
    <w:rsid w:val="004D6296"/>
    <w:rsid w:val="00512CA0"/>
    <w:rsid w:val="00540848"/>
    <w:rsid w:val="00541D40"/>
    <w:rsid w:val="00594BBD"/>
    <w:rsid w:val="00597754"/>
    <w:rsid w:val="005D7A8E"/>
    <w:rsid w:val="005E1A8A"/>
    <w:rsid w:val="005E416B"/>
    <w:rsid w:val="005E4CB3"/>
    <w:rsid w:val="005E5F89"/>
    <w:rsid w:val="00600218"/>
    <w:rsid w:val="0060084B"/>
    <w:rsid w:val="00613BC3"/>
    <w:rsid w:val="00632722"/>
    <w:rsid w:val="00653C24"/>
    <w:rsid w:val="00665C32"/>
    <w:rsid w:val="006903DD"/>
    <w:rsid w:val="006922AF"/>
    <w:rsid w:val="006A0A90"/>
    <w:rsid w:val="006D28B9"/>
    <w:rsid w:val="006D762A"/>
    <w:rsid w:val="00701193"/>
    <w:rsid w:val="00717F32"/>
    <w:rsid w:val="00726011"/>
    <w:rsid w:val="007450E6"/>
    <w:rsid w:val="00747C57"/>
    <w:rsid w:val="0076231D"/>
    <w:rsid w:val="0078012E"/>
    <w:rsid w:val="007911B4"/>
    <w:rsid w:val="007B0252"/>
    <w:rsid w:val="007B5264"/>
    <w:rsid w:val="007D18A1"/>
    <w:rsid w:val="007F39E4"/>
    <w:rsid w:val="008000A6"/>
    <w:rsid w:val="00801551"/>
    <w:rsid w:val="008024AB"/>
    <w:rsid w:val="00833926"/>
    <w:rsid w:val="00843BB1"/>
    <w:rsid w:val="00851BA4"/>
    <w:rsid w:val="00874892"/>
    <w:rsid w:val="00876BF3"/>
    <w:rsid w:val="0088478C"/>
    <w:rsid w:val="008C2B10"/>
    <w:rsid w:val="008F2C8A"/>
    <w:rsid w:val="0090553F"/>
    <w:rsid w:val="00906355"/>
    <w:rsid w:val="009270F6"/>
    <w:rsid w:val="009626CB"/>
    <w:rsid w:val="009A53E9"/>
    <w:rsid w:val="009B0BE5"/>
    <w:rsid w:val="009B1E67"/>
    <w:rsid w:val="009C07D0"/>
    <w:rsid w:val="009C7B36"/>
    <w:rsid w:val="009D12D8"/>
    <w:rsid w:val="009D6909"/>
    <w:rsid w:val="009E4165"/>
    <w:rsid w:val="009E70D5"/>
    <w:rsid w:val="009F36B3"/>
    <w:rsid w:val="00A00BE0"/>
    <w:rsid w:val="00A20994"/>
    <w:rsid w:val="00A34EBA"/>
    <w:rsid w:val="00A37F8C"/>
    <w:rsid w:val="00A445A9"/>
    <w:rsid w:val="00A67408"/>
    <w:rsid w:val="00A73122"/>
    <w:rsid w:val="00A751B6"/>
    <w:rsid w:val="00AB5336"/>
    <w:rsid w:val="00AC2FC0"/>
    <w:rsid w:val="00AD5119"/>
    <w:rsid w:val="00AE5294"/>
    <w:rsid w:val="00AF32F2"/>
    <w:rsid w:val="00AF6D61"/>
    <w:rsid w:val="00B20626"/>
    <w:rsid w:val="00B348D8"/>
    <w:rsid w:val="00B43720"/>
    <w:rsid w:val="00B60C8B"/>
    <w:rsid w:val="00B7117E"/>
    <w:rsid w:val="00B72371"/>
    <w:rsid w:val="00B81DD3"/>
    <w:rsid w:val="00BC156F"/>
    <w:rsid w:val="00BC2EA5"/>
    <w:rsid w:val="00BD2317"/>
    <w:rsid w:val="00BE53D7"/>
    <w:rsid w:val="00BF060F"/>
    <w:rsid w:val="00C23AF2"/>
    <w:rsid w:val="00C2736C"/>
    <w:rsid w:val="00C409D8"/>
    <w:rsid w:val="00C4668F"/>
    <w:rsid w:val="00C53474"/>
    <w:rsid w:val="00C80243"/>
    <w:rsid w:val="00C8481E"/>
    <w:rsid w:val="00CA5ED5"/>
    <w:rsid w:val="00CB410F"/>
    <w:rsid w:val="00CC2117"/>
    <w:rsid w:val="00CD3FC3"/>
    <w:rsid w:val="00CE1458"/>
    <w:rsid w:val="00CE2982"/>
    <w:rsid w:val="00CE35D4"/>
    <w:rsid w:val="00D105AA"/>
    <w:rsid w:val="00D40A19"/>
    <w:rsid w:val="00D454B9"/>
    <w:rsid w:val="00D52183"/>
    <w:rsid w:val="00D65A08"/>
    <w:rsid w:val="00D6651C"/>
    <w:rsid w:val="00D670D0"/>
    <w:rsid w:val="00D70805"/>
    <w:rsid w:val="00D87C18"/>
    <w:rsid w:val="00D96AFB"/>
    <w:rsid w:val="00DA518F"/>
    <w:rsid w:val="00DB3938"/>
    <w:rsid w:val="00DD2DA6"/>
    <w:rsid w:val="00DD54BD"/>
    <w:rsid w:val="00DD7C27"/>
    <w:rsid w:val="00DE4DA7"/>
    <w:rsid w:val="00DE5F6A"/>
    <w:rsid w:val="00DF2792"/>
    <w:rsid w:val="00E63E68"/>
    <w:rsid w:val="00E75EAF"/>
    <w:rsid w:val="00E8296E"/>
    <w:rsid w:val="00E947DF"/>
    <w:rsid w:val="00EA739B"/>
    <w:rsid w:val="00EB3269"/>
    <w:rsid w:val="00EC451D"/>
    <w:rsid w:val="00EC4D21"/>
    <w:rsid w:val="00F14AD0"/>
    <w:rsid w:val="00F248EC"/>
    <w:rsid w:val="00F532CF"/>
    <w:rsid w:val="00F571BD"/>
    <w:rsid w:val="00F60C2B"/>
    <w:rsid w:val="00F6589B"/>
    <w:rsid w:val="00F65A26"/>
    <w:rsid w:val="00F83269"/>
    <w:rsid w:val="00FB4605"/>
    <w:rsid w:val="00FC4209"/>
    <w:rsid w:val="00FE0A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fillcolor="none [3212]"/>
    </o:shapedefaults>
    <o:shapelayout v:ext="edit">
      <o:idmap v:ext="edit" data="1"/>
      <o:rules v:ext="edit">
        <o:r id="V:Rule7" type="connector" idref="#_x0000_s1031"/>
        <o:r id="V:Rule8" type="connector" idref="#_x0000_s1061"/>
        <o:r id="V:Rule9" type="connector" idref="#_x0000_s1063"/>
        <o:r id="V:Rule10" type="connector" idref="#_x0000_s1032"/>
        <o:r id="V:Rule11" type="connector" idref="#_x0000_s1034"/>
        <o:r id="V:Rule12" type="callout" idref="#_x0000_s1060"/>
        <o:r id="V:Rule1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40A"/>
    <w:rPr>
      <w:rFonts w:ascii="Tahoma" w:hAnsi="Tahoma" w:cs="Tahoma"/>
      <w:sz w:val="16"/>
      <w:szCs w:val="16"/>
    </w:rPr>
  </w:style>
  <w:style w:type="table" w:styleId="TableGrid">
    <w:name w:val="Table Grid"/>
    <w:basedOn w:val="TableNormal"/>
    <w:uiPriority w:val="99"/>
    <w:locked/>
    <w:rsid w:val="00AD5119"/>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8012E"/>
    <w:pPr>
      <w:tabs>
        <w:tab w:val="center" w:pos="4513"/>
        <w:tab w:val="right" w:pos="9026"/>
      </w:tabs>
    </w:pPr>
  </w:style>
  <w:style w:type="character" w:customStyle="1" w:styleId="HeaderChar">
    <w:name w:val="Header Char"/>
    <w:basedOn w:val="DefaultParagraphFont"/>
    <w:link w:val="Header"/>
    <w:uiPriority w:val="99"/>
    <w:semiHidden/>
    <w:locked/>
    <w:rsid w:val="0078012E"/>
    <w:rPr>
      <w:rFonts w:cs="Times New Roman"/>
      <w:lang w:eastAsia="en-US"/>
    </w:rPr>
  </w:style>
  <w:style w:type="paragraph" w:styleId="Footer">
    <w:name w:val="footer"/>
    <w:basedOn w:val="Normal"/>
    <w:link w:val="FooterChar"/>
    <w:uiPriority w:val="99"/>
    <w:semiHidden/>
    <w:rsid w:val="0078012E"/>
    <w:pPr>
      <w:tabs>
        <w:tab w:val="center" w:pos="4513"/>
        <w:tab w:val="right" w:pos="9026"/>
      </w:tabs>
    </w:pPr>
  </w:style>
  <w:style w:type="character" w:customStyle="1" w:styleId="FooterChar">
    <w:name w:val="Footer Char"/>
    <w:basedOn w:val="DefaultParagraphFont"/>
    <w:link w:val="Footer"/>
    <w:uiPriority w:val="99"/>
    <w:semiHidden/>
    <w:locked/>
    <w:rsid w:val="0078012E"/>
    <w:rPr>
      <w:rFonts w:cs="Times New Roman"/>
      <w:lang w:eastAsia="en-US"/>
    </w:rPr>
  </w:style>
  <w:style w:type="character" w:styleId="Hyperlink">
    <w:name w:val="Hyperlink"/>
    <w:basedOn w:val="DefaultParagraphFont"/>
    <w:uiPriority w:val="99"/>
    <w:rsid w:val="00A67408"/>
    <w:rPr>
      <w:rFonts w:cs="Times New Roman"/>
      <w:color w:val="0000FF"/>
      <w:u w:val="single"/>
    </w:rPr>
  </w:style>
  <w:style w:type="character" w:styleId="FollowedHyperlink">
    <w:name w:val="FollowedHyperlink"/>
    <w:basedOn w:val="DefaultParagraphFont"/>
    <w:uiPriority w:val="99"/>
    <w:semiHidden/>
    <w:rsid w:val="00A67408"/>
    <w:rPr>
      <w:rFonts w:cs="Times New Roman"/>
      <w:color w:val="800080"/>
      <w:u w:val="single"/>
    </w:rPr>
  </w:style>
  <w:style w:type="paragraph" w:styleId="ListParagraph">
    <w:name w:val="List Paragraph"/>
    <w:basedOn w:val="Normal"/>
    <w:uiPriority w:val="99"/>
    <w:qFormat/>
    <w:rsid w:val="009B1E67"/>
    <w:pPr>
      <w:ind w:left="720"/>
    </w:pPr>
  </w:style>
</w:styles>
</file>

<file path=word/webSettings.xml><?xml version="1.0" encoding="utf-8"?>
<w:webSettings xmlns:r="http://schemas.openxmlformats.org/officeDocument/2006/relationships" xmlns:w="http://schemas.openxmlformats.org/wordprocessingml/2006/main">
  <w:divs>
    <w:div w:id="1363821706">
      <w:marLeft w:val="0"/>
      <w:marRight w:val="0"/>
      <w:marTop w:val="0"/>
      <w:marBottom w:val="0"/>
      <w:divBdr>
        <w:top w:val="none" w:sz="0" w:space="0" w:color="auto"/>
        <w:left w:val="none" w:sz="0" w:space="0" w:color="auto"/>
        <w:bottom w:val="none" w:sz="0" w:space="0" w:color="auto"/>
        <w:right w:val="none" w:sz="0" w:space="0" w:color="auto"/>
      </w:divBdr>
      <w:divsChild>
        <w:div w:id="1363821708">
          <w:marLeft w:val="0"/>
          <w:marRight w:val="0"/>
          <w:marTop w:val="100"/>
          <w:marBottom w:val="100"/>
          <w:divBdr>
            <w:top w:val="none" w:sz="0" w:space="0" w:color="auto"/>
            <w:left w:val="none" w:sz="0" w:space="0" w:color="auto"/>
            <w:bottom w:val="none" w:sz="0" w:space="0" w:color="auto"/>
            <w:right w:val="none" w:sz="0" w:space="0" w:color="auto"/>
          </w:divBdr>
          <w:divsChild>
            <w:div w:id="1363821709">
              <w:marLeft w:val="0"/>
              <w:marRight w:val="0"/>
              <w:marTop w:val="0"/>
              <w:marBottom w:val="200"/>
              <w:divBdr>
                <w:top w:val="none" w:sz="0" w:space="0" w:color="auto"/>
                <w:left w:val="none" w:sz="0" w:space="0" w:color="auto"/>
                <w:bottom w:val="none" w:sz="0" w:space="0" w:color="auto"/>
                <w:right w:val="none" w:sz="0" w:space="0" w:color="auto"/>
              </w:divBdr>
              <w:divsChild>
                <w:div w:id="1363821705">
                  <w:marLeft w:val="0"/>
                  <w:marRight w:val="0"/>
                  <w:marTop w:val="0"/>
                  <w:marBottom w:val="0"/>
                  <w:divBdr>
                    <w:top w:val="none" w:sz="0" w:space="0" w:color="auto"/>
                    <w:left w:val="none" w:sz="0" w:space="0" w:color="auto"/>
                    <w:bottom w:val="none" w:sz="0" w:space="0" w:color="auto"/>
                    <w:right w:val="none" w:sz="0" w:space="0" w:color="auto"/>
                  </w:divBdr>
                  <w:divsChild>
                    <w:div w:id="13638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otland.gov.uk/Topics/Health/NHS-Workforce/Policy/2020-Vision" TargetMode="External"/><Relationship Id="rId18" Type="http://schemas.openxmlformats.org/officeDocument/2006/relationships/diagramColors" Target="diagrams/colors1.xml"/><Relationship Id="rId26" Type="http://schemas.openxmlformats.org/officeDocument/2006/relationships/hyperlink" Target="http://www.staffnet.ggc.scot.nhs.uk/Human%20Resources/Organisational%20Development/Pages/90MinuteLeadershipSessions.aspx" TargetMode="External"/><Relationship Id="rId39" Type="http://schemas.openxmlformats.org/officeDocument/2006/relationships/hyperlink" Target="http://www.staffnet.ggc.scot.nhs.uk/Human%20Resources/Organisational%20Development/Pages/360oAssessment.aspx" TargetMode="External"/><Relationship Id="rId21" Type="http://schemas.openxmlformats.org/officeDocument/2006/relationships/footer" Target="footer1.xml"/><Relationship Id="rId34" Type="http://schemas.openxmlformats.org/officeDocument/2006/relationships/hyperlink" Target="http://www.ihm.org.uk/en/divisions-and-regions/scotland/index.cfm" TargetMode="External"/><Relationship Id="rId42" Type="http://schemas.openxmlformats.org/officeDocument/2006/relationships/hyperlink" Target="http://www.staffnet.ggc.scot.nhs.uk/Human%20Resources/Organisational%20Development/Pages/LeadershipAcademy.aspx" TargetMode="External"/><Relationship Id="rId47" Type="http://schemas.openxmlformats.org/officeDocument/2006/relationships/hyperlink" Target="http://www.staffnet.ggc.scot.nhs.uk/Info%20Centre/FTFT/OurCulture/Pages/ValuesBehaviours-OnlineAssessmentTool.aspx" TargetMode="External"/><Relationship Id="rId50" Type="http://schemas.openxmlformats.org/officeDocument/2006/relationships/hyperlink" Target="http://www.staffnet.ggc.scot.nhs.uk/Human%20Resources/Learning%20and%20Education/Pages/IndividualManagementModules.aspx" TargetMode="External"/><Relationship Id="rId55" Type="http://schemas.openxmlformats.org/officeDocument/2006/relationships/hyperlink" Target="http://www.staffnet.ggc.scot.nhs.uk/Human%20Resources/Organisational%20Development/Pages/LeadershipAcademy.aspx" TargetMode="External"/><Relationship Id="rId63" Type="http://schemas.openxmlformats.org/officeDocument/2006/relationships/hyperlink" Target="http://www.ihm.org.uk/en/divisions-and-regions/scotland/index.cf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hyperlink" Target="http://www.staffnet.ggc.scot.nhs.uk/Human%20Resources/Organisational%20Development/Pages/LeadingThroughChang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ffnet.ggc.scot.nhs.uk/Human%20Resources/Organisational%20Development/Pages/LeadershipCompetencies.aspx" TargetMode="External"/><Relationship Id="rId24" Type="http://schemas.openxmlformats.org/officeDocument/2006/relationships/hyperlink" Target="http://www.staffnet.ggc.scot.nhs.uk/Human%20Resources/Organisational%20Development/Pages/Mentoring.aspx" TargetMode="External"/><Relationship Id="rId32" Type="http://schemas.openxmlformats.org/officeDocument/2006/relationships/hyperlink" Target="http://www.staffnet.ggc.scot.nhs.uk/Info%20Centre/FTFT/OurCulture/Pages/ValuesBehaviours-OnlineAssessmentTool.aspx" TargetMode="External"/><Relationship Id="rId37" Type="http://schemas.openxmlformats.org/officeDocument/2006/relationships/hyperlink" Target="http://www.nes.scot.nhs.uk/education-and-training/by-theme-initiative/leadership-and-management/programmes/national-leadership-unit/emerging-leader-or-manager.aspx" TargetMode="External"/><Relationship Id="rId40" Type="http://schemas.openxmlformats.org/officeDocument/2006/relationships/hyperlink" Target="http://www.staffnet.ggc.scot.nhs.uk/Human%20Resources/Organisational%20Development/Pages/90MinuteLeadershipSessions.aspx" TargetMode="External"/><Relationship Id="rId45" Type="http://schemas.openxmlformats.org/officeDocument/2006/relationships/hyperlink" Target="http://www.staffnet.ggc.scot.nhs.uk/Human%20Resources/Organisational%20Development/Pages/StrategicInfluencing.aspx" TargetMode="External"/><Relationship Id="rId53" Type="http://schemas.openxmlformats.org/officeDocument/2006/relationships/hyperlink" Target="http://www.nes.scot.nhs.uk/education-and-training/by-theme-initiative/leadership-and-management/programmes/national-leadership-unit/emerging-leader-or-manager.aspx" TargetMode="External"/><Relationship Id="rId58" Type="http://schemas.openxmlformats.org/officeDocument/2006/relationships/hyperlink" Target="http://www.staffnet.ggc.scot.nhs.uk/Human%20Resources/Learning%20and%20Education/Management%20Development/Pages/AccreditedProgrammes.aspx" TargetMode="External"/><Relationship Id="rId66" Type="http://schemas.openxmlformats.org/officeDocument/2006/relationships/hyperlink" Target="http://www.staffnet.ggc.scot.nhs.uk/Human%20Resources/Learning%20and%20Education/E-Learning/Pages/NewCoursesAvailalble.aspx"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www.staffnet.ggc.scot.nhs.uk/Human%20Resources/Organisational%20Development/Ready%20to%20Lead/Pages/ReadyToLead.aspx" TargetMode="External"/><Relationship Id="rId28" Type="http://schemas.openxmlformats.org/officeDocument/2006/relationships/hyperlink" Target="http://www.staffnet.ggc.scot.nhs.uk/Human%20Resources/Organisational%20Development/Pages/ChangeandImprovement.aspx" TargetMode="External"/><Relationship Id="rId36" Type="http://schemas.openxmlformats.org/officeDocument/2006/relationships/hyperlink" Target="http://www.staffnet.ggc.scot.nhs.uk/Human%20Resources/Learning%20and%20Education/Pages/FoundationProgrammeforNewManagers.aspx" TargetMode="External"/><Relationship Id="rId49" Type="http://schemas.openxmlformats.org/officeDocument/2006/relationships/hyperlink" Target="http://www.ihm.org.uk/en/divisions-and-regions/scotland/index.cfm" TargetMode="External"/><Relationship Id="rId57" Type="http://schemas.openxmlformats.org/officeDocument/2006/relationships/hyperlink" Target="http://www.staffnet.ggc.scot.nhs.uk/Human%20Resources/Learning%20and%20Education/Pages/IndividualManagementModules.aspx" TargetMode="External"/><Relationship Id="rId61" Type="http://schemas.openxmlformats.org/officeDocument/2006/relationships/hyperlink" Target="http://www.staffnet.ggc.scot.nhs.uk/Human%20Resources/Organisational%20Development/Pages/Mentoring.aspx" TargetMode="Externa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hyperlink" Target="http://www.staffnet.ggc.scot.nhs.uk/Info%20Centre/FTFT/OurCulture/Pages/DevelopingeffectiveTeams1.aspx" TargetMode="External"/><Relationship Id="rId44" Type="http://schemas.openxmlformats.org/officeDocument/2006/relationships/hyperlink" Target="http://www.staffnet.ggc.scot.nhs.uk/Human%20Resources/Organisational%20Development/Pages/LeadingThroughChange.aspx" TargetMode="External"/><Relationship Id="rId52" Type="http://schemas.openxmlformats.org/officeDocument/2006/relationships/hyperlink" Target="http://www.staffnet.ggc.scot.nhs.uk/Human%20Resources/Learning%20and%20Education/E-Learning/Pages/NewCoursesAvailalble.aspx" TargetMode="External"/><Relationship Id="rId60" Type="http://schemas.openxmlformats.org/officeDocument/2006/relationships/hyperlink" Target="http://www.nes.scot.nhs.uk/education-and-training/by-theme-initiative/leadership-and-management/programmes/national-leadership-unit/seniorexecutive.aspx" TargetMode="External"/><Relationship Id="rId65" Type="http://schemas.openxmlformats.org/officeDocument/2006/relationships/hyperlink" Target="http://www.staffnet.ggc.scot.nhs.uk/Human%20Resources/Learning%20and%20Education/Management%20Development/Pages/AccreditedProgrammes.aspx"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gif"/><Relationship Id="rId22" Type="http://schemas.openxmlformats.org/officeDocument/2006/relationships/header" Target="header2.xml"/><Relationship Id="rId27" Type="http://schemas.openxmlformats.org/officeDocument/2006/relationships/hyperlink" Target="http://www.staffnet.ggc.scot.nhs.uk/Human%20Resources/Organisational%20Development/Pages/LeadershipAcademy.aspx" TargetMode="External"/><Relationship Id="rId30" Type="http://schemas.openxmlformats.org/officeDocument/2006/relationships/hyperlink" Target="http://www.staffnet.ggc.scot.nhs.uk/Human%20Resources/Organisational%20Development/Pages/StrategicInfluencing.aspx" TargetMode="External"/><Relationship Id="rId35" Type="http://schemas.openxmlformats.org/officeDocument/2006/relationships/hyperlink" Target="http://www.staffnet.ggc.scot.nhs.uk/Human%20Resources/Learning%20and%20Education/E-Learning/Pages/NewCoursesAvailalble.aspx" TargetMode="External"/><Relationship Id="rId43" Type="http://schemas.openxmlformats.org/officeDocument/2006/relationships/hyperlink" Target="http://www.staffnet.ggc.scot.nhs.uk/Human%20Resources/Organisational%20Development/Pages/ChangeandImprovement.aspx" TargetMode="External"/><Relationship Id="rId48" Type="http://schemas.openxmlformats.org/officeDocument/2006/relationships/hyperlink" Target="http://www.staffnet.ggc.scot.nhs.uk/Human%20Resources/Organisational%20Development/Pages/OD%20Contact%20Page.aspx" TargetMode="External"/><Relationship Id="rId56" Type="http://schemas.openxmlformats.org/officeDocument/2006/relationships/hyperlink" Target="http://www.ihm.org.uk/en/divisions-and-regions/scotland/index.cfm" TargetMode="External"/><Relationship Id="rId64" Type="http://schemas.openxmlformats.org/officeDocument/2006/relationships/hyperlink" Target="http://www.staffnet.ggc.scot.nhs.uk/Human%20Resources/Learning%20and%20Education/Pages/IndividualManagementModules.aspx"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taffnet.ggc.scot.nhs.uk/Human%20Resources/Learning%20and%20Education/Management%20Development/Pages/AccreditedProgrammes.aspx" TargetMode="External"/><Relationship Id="rId3" Type="http://schemas.openxmlformats.org/officeDocument/2006/relationships/numbering" Target="numbering.xml"/><Relationship Id="rId12" Type="http://schemas.openxmlformats.org/officeDocument/2006/relationships/hyperlink" Target="http://www.staffnet.ggc.scot.nhs.uk/Info%20Centre/FTFT/OurCulture/Pages/HowWeWorkTogether.aspx" TargetMode="External"/><Relationship Id="rId17" Type="http://schemas.openxmlformats.org/officeDocument/2006/relationships/diagramQuickStyle" Target="diagrams/quickStyle1.xml"/><Relationship Id="rId25" Type="http://schemas.openxmlformats.org/officeDocument/2006/relationships/hyperlink" Target="http://www.staffnet.ggc.scot.nhs.uk/Human%20Resources/Organisational%20Development/Pages/360oAssessment.aspx" TargetMode="External"/><Relationship Id="rId33" Type="http://schemas.openxmlformats.org/officeDocument/2006/relationships/hyperlink" Target="http://www.staffnet.ggc.scot.nhs.uk/Human%20Resources/Organisational%20Development/Pages/OD%20Contact%20Page.aspx" TargetMode="External"/><Relationship Id="rId38" Type="http://schemas.openxmlformats.org/officeDocument/2006/relationships/hyperlink" Target="http://www.staffnet.ggc.scot.nhs.uk/Human%20Resources/Organisational%20Development/Pages/Mentoring.aspx" TargetMode="External"/><Relationship Id="rId46" Type="http://schemas.openxmlformats.org/officeDocument/2006/relationships/hyperlink" Target="http://www.staffnet.ggc.scot.nhs.uk/Info%20Centre/FTFT/OurCulture/Pages/DevelopingeffectiveTeams1.aspx" TargetMode="External"/><Relationship Id="rId59" Type="http://schemas.openxmlformats.org/officeDocument/2006/relationships/hyperlink" Target="http://www.staffnet.ggc.scot.nhs.uk/Human%20Resources/Learning%20and%20Education/E-Learning/Pages/NewCoursesAvailalble.aspx" TargetMode="External"/><Relationship Id="rId67" Type="http://schemas.openxmlformats.org/officeDocument/2006/relationships/hyperlink" Target="http://www.nes.scot.nhs.uk/education-and-training/by-theme-initiative/leadership-and-management/programmes/national-leadership-unit/chief-executivenon-executiveboard.aspx" TargetMode="External"/><Relationship Id="rId20" Type="http://schemas.openxmlformats.org/officeDocument/2006/relationships/header" Target="header1.xml"/><Relationship Id="rId41" Type="http://schemas.openxmlformats.org/officeDocument/2006/relationships/hyperlink" Target="http://www.staffnet.ggc.scot.nhs.uk/Human%20Resources/Organisational%20Development/Pages/Masterclasses.aspx" TargetMode="External"/><Relationship Id="rId54" Type="http://schemas.openxmlformats.org/officeDocument/2006/relationships/hyperlink" Target="http://www.staffnet.ggc.scot.nhs.uk/Human%20Resources/Organisational%20Development/Pages/Mentoring.aspx" TargetMode="External"/><Relationship Id="rId62" Type="http://schemas.openxmlformats.org/officeDocument/2006/relationships/hyperlink" Target="http://www.staffnet.ggc.scot.nhs.uk/Human%20Resources/Organisational%20Development/Pages/LeadershipAcademy.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6E8478-8BFE-400B-BAFA-AB1883517AA2}" type="doc">
      <dgm:prSet loTypeId="urn:microsoft.com/office/officeart/2005/8/layout/pyramid2" loCatId="pyramid" qsTypeId="urn:microsoft.com/office/officeart/2005/8/quickstyle/simple1#1" qsCatId="simple" csTypeId="urn:microsoft.com/office/officeart/2005/8/colors/accent1_2#1" csCatId="accent1" phldr="1"/>
      <dgm:spPr/>
    </dgm:pt>
    <dgm:pt modelId="{770AF12E-EC4A-4313-ABA4-E7737983E486}">
      <dgm:prSet phldrT="[Text]"/>
      <dgm:spPr/>
      <dgm:t>
        <a:bodyPr/>
        <a:lstStyle/>
        <a:p>
          <a:r>
            <a:rPr lang="en-GB"/>
            <a:t>Level 4 - Directorate/ organisatonal /cross organisational</a:t>
          </a:r>
        </a:p>
      </dgm:t>
    </dgm:pt>
    <dgm:pt modelId="{C2F0CB29-34B4-4FEF-8877-73F5645F8A65}" type="parTrans" cxnId="{A1FC237A-9E3E-4837-864F-5DB85CF98792}">
      <dgm:prSet/>
      <dgm:spPr/>
      <dgm:t>
        <a:bodyPr/>
        <a:lstStyle/>
        <a:p>
          <a:endParaRPr lang="en-GB"/>
        </a:p>
      </dgm:t>
    </dgm:pt>
    <dgm:pt modelId="{666E6C58-FB33-4BB1-AF03-57B2E97FFCF8}" type="sibTrans" cxnId="{A1FC237A-9E3E-4837-864F-5DB85CF98792}">
      <dgm:prSet/>
      <dgm:spPr/>
      <dgm:t>
        <a:bodyPr/>
        <a:lstStyle/>
        <a:p>
          <a:endParaRPr lang="en-GB"/>
        </a:p>
      </dgm:t>
    </dgm:pt>
    <dgm:pt modelId="{82402F08-1835-4099-BE24-85C524B0BD38}">
      <dgm:prSet/>
      <dgm:spPr/>
      <dgm:t>
        <a:bodyPr/>
        <a:lstStyle/>
        <a:p>
          <a:r>
            <a:rPr lang="en-GB"/>
            <a:t>Level 1 - </a:t>
          </a:r>
          <a:r>
            <a:rPr lang="en-GB" i="1"/>
            <a:t>Own leadership practice/practice with immediate team</a:t>
          </a:r>
          <a:endParaRPr lang="en-GB"/>
        </a:p>
      </dgm:t>
    </dgm:pt>
    <dgm:pt modelId="{4E83526C-8E59-4A30-91E1-75E3AC16AF2D}" type="parTrans" cxnId="{C9122FA6-A29F-4C05-9AA5-47FACFCB723D}">
      <dgm:prSet/>
      <dgm:spPr/>
      <dgm:t>
        <a:bodyPr/>
        <a:lstStyle/>
        <a:p>
          <a:endParaRPr lang="en-GB"/>
        </a:p>
      </dgm:t>
    </dgm:pt>
    <dgm:pt modelId="{6081EC06-498B-4628-80B4-9383156E2A52}" type="sibTrans" cxnId="{C9122FA6-A29F-4C05-9AA5-47FACFCB723D}">
      <dgm:prSet/>
      <dgm:spPr/>
      <dgm:t>
        <a:bodyPr/>
        <a:lstStyle/>
        <a:p>
          <a:endParaRPr lang="en-GB"/>
        </a:p>
      </dgm:t>
    </dgm:pt>
    <dgm:pt modelId="{AB2BC17B-1992-40BE-84CD-6CC4A2459062}">
      <dgm:prSet/>
      <dgm:spPr/>
      <dgm:t>
        <a:bodyPr/>
        <a:lstStyle/>
        <a:p>
          <a:r>
            <a:rPr lang="en-GB"/>
            <a:t>Level 2 - </a:t>
          </a:r>
          <a:r>
            <a:rPr lang="en-GB" i="1"/>
            <a:t>Whole service/with own and other teams </a:t>
          </a:r>
          <a:r>
            <a:rPr lang="en-GB"/>
            <a:t> </a:t>
          </a:r>
        </a:p>
      </dgm:t>
    </dgm:pt>
    <dgm:pt modelId="{A3A3B7CE-6186-4433-BDE1-24D0ED0FED88}" type="parTrans" cxnId="{5DE360B2-B3F3-41B3-A0E9-E9ED234DE8FB}">
      <dgm:prSet/>
      <dgm:spPr/>
      <dgm:t>
        <a:bodyPr/>
        <a:lstStyle/>
        <a:p>
          <a:endParaRPr lang="en-GB"/>
        </a:p>
      </dgm:t>
    </dgm:pt>
    <dgm:pt modelId="{2F7CD6B0-EC2B-4FD1-81C3-E6ED89A3511E}" type="sibTrans" cxnId="{5DE360B2-B3F3-41B3-A0E9-E9ED234DE8FB}">
      <dgm:prSet/>
      <dgm:spPr/>
      <dgm:t>
        <a:bodyPr/>
        <a:lstStyle/>
        <a:p>
          <a:endParaRPr lang="en-GB"/>
        </a:p>
      </dgm:t>
    </dgm:pt>
    <dgm:pt modelId="{05A61419-96BD-4B7D-9F77-D489BB34A7FB}">
      <dgm:prSet phldrT="[Text]"/>
      <dgm:spPr/>
      <dgm:t>
        <a:bodyPr/>
        <a:lstStyle/>
        <a:p>
          <a:r>
            <a:rPr lang="en-GB"/>
            <a:t>Level 3 - </a:t>
          </a:r>
          <a:r>
            <a:rPr lang="en-GB" i="1"/>
            <a:t>Across services/wider organisation</a:t>
          </a:r>
          <a:endParaRPr lang="en-GB"/>
        </a:p>
      </dgm:t>
    </dgm:pt>
    <dgm:pt modelId="{F2586C91-961D-4DBC-BDA6-EEF1B77EB21C}" type="parTrans" cxnId="{9086A2AA-0FF1-45FE-B44B-94ED4AA4865D}">
      <dgm:prSet/>
      <dgm:spPr/>
      <dgm:t>
        <a:bodyPr/>
        <a:lstStyle/>
        <a:p>
          <a:endParaRPr lang="en-GB"/>
        </a:p>
      </dgm:t>
    </dgm:pt>
    <dgm:pt modelId="{CABAC922-1FC3-4AD3-8437-87ED659646E1}" type="sibTrans" cxnId="{9086A2AA-0FF1-45FE-B44B-94ED4AA4865D}">
      <dgm:prSet/>
      <dgm:spPr/>
      <dgm:t>
        <a:bodyPr/>
        <a:lstStyle/>
        <a:p>
          <a:endParaRPr lang="en-GB"/>
        </a:p>
      </dgm:t>
    </dgm:pt>
    <dgm:pt modelId="{C2BB7B06-9243-4D2B-BCBF-1E691B19681F}" type="pres">
      <dgm:prSet presAssocID="{4B6E8478-8BFE-400B-BAFA-AB1883517AA2}" presName="compositeShape" presStyleCnt="0">
        <dgm:presLayoutVars>
          <dgm:dir/>
          <dgm:resizeHandles/>
        </dgm:presLayoutVars>
      </dgm:prSet>
      <dgm:spPr/>
    </dgm:pt>
    <dgm:pt modelId="{0A8D324E-3EBB-41F6-8E56-7CC657211B3B}" type="pres">
      <dgm:prSet presAssocID="{4B6E8478-8BFE-400B-BAFA-AB1883517AA2}" presName="pyramid" presStyleLbl="node1" presStyleIdx="0" presStyleCnt="1"/>
      <dgm:spPr/>
    </dgm:pt>
    <dgm:pt modelId="{ECC4E6D0-E50F-409E-93C3-E5358C8E264C}" type="pres">
      <dgm:prSet presAssocID="{4B6E8478-8BFE-400B-BAFA-AB1883517AA2}" presName="theList" presStyleCnt="0"/>
      <dgm:spPr/>
    </dgm:pt>
    <dgm:pt modelId="{B9074158-9D6D-4FFC-9AE1-E1D36E83B032}" type="pres">
      <dgm:prSet presAssocID="{770AF12E-EC4A-4313-ABA4-E7737983E486}" presName="aNode" presStyleLbl="fgAcc1" presStyleIdx="0" presStyleCnt="4">
        <dgm:presLayoutVars>
          <dgm:bulletEnabled val="1"/>
        </dgm:presLayoutVars>
      </dgm:prSet>
      <dgm:spPr/>
      <dgm:t>
        <a:bodyPr/>
        <a:lstStyle/>
        <a:p>
          <a:endParaRPr lang="en-GB"/>
        </a:p>
      </dgm:t>
    </dgm:pt>
    <dgm:pt modelId="{0FB3F643-F9B3-4A58-A7BA-14E0FE4F2639}" type="pres">
      <dgm:prSet presAssocID="{770AF12E-EC4A-4313-ABA4-E7737983E486}" presName="aSpace" presStyleCnt="0"/>
      <dgm:spPr/>
    </dgm:pt>
    <dgm:pt modelId="{25A233DD-1FBC-4775-A7A9-900C0946C526}" type="pres">
      <dgm:prSet presAssocID="{05A61419-96BD-4B7D-9F77-D489BB34A7FB}" presName="aNode" presStyleLbl="fgAcc1" presStyleIdx="1" presStyleCnt="4">
        <dgm:presLayoutVars>
          <dgm:bulletEnabled val="1"/>
        </dgm:presLayoutVars>
      </dgm:prSet>
      <dgm:spPr/>
      <dgm:t>
        <a:bodyPr/>
        <a:lstStyle/>
        <a:p>
          <a:endParaRPr lang="en-GB"/>
        </a:p>
      </dgm:t>
    </dgm:pt>
    <dgm:pt modelId="{D0425A38-DCA9-49B1-89DA-B9E608BC1111}" type="pres">
      <dgm:prSet presAssocID="{05A61419-96BD-4B7D-9F77-D489BB34A7FB}" presName="aSpace" presStyleCnt="0"/>
      <dgm:spPr/>
    </dgm:pt>
    <dgm:pt modelId="{2ADE6704-7D61-41A9-883F-90D28C30183D}" type="pres">
      <dgm:prSet presAssocID="{AB2BC17B-1992-40BE-84CD-6CC4A2459062}" presName="aNode" presStyleLbl="fgAcc1" presStyleIdx="2" presStyleCnt="4">
        <dgm:presLayoutVars>
          <dgm:bulletEnabled val="1"/>
        </dgm:presLayoutVars>
      </dgm:prSet>
      <dgm:spPr/>
      <dgm:t>
        <a:bodyPr/>
        <a:lstStyle/>
        <a:p>
          <a:endParaRPr lang="en-GB"/>
        </a:p>
      </dgm:t>
    </dgm:pt>
    <dgm:pt modelId="{556F3033-A54D-42C9-80F4-3F6137F6C392}" type="pres">
      <dgm:prSet presAssocID="{AB2BC17B-1992-40BE-84CD-6CC4A2459062}" presName="aSpace" presStyleCnt="0"/>
      <dgm:spPr/>
    </dgm:pt>
    <dgm:pt modelId="{EF886F0D-5516-48D3-9985-E08B0606C38F}" type="pres">
      <dgm:prSet presAssocID="{82402F08-1835-4099-BE24-85C524B0BD38}" presName="aNode" presStyleLbl="fgAcc1" presStyleIdx="3" presStyleCnt="4">
        <dgm:presLayoutVars>
          <dgm:bulletEnabled val="1"/>
        </dgm:presLayoutVars>
      </dgm:prSet>
      <dgm:spPr/>
      <dgm:t>
        <a:bodyPr/>
        <a:lstStyle/>
        <a:p>
          <a:endParaRPr lang="en-GB"/>
        </a:p>
      </dgm:t>
    </dgm:pt>
    <dgm:pt modelId="{A00EA29C-CF83-40BE-A5F6-A2455F3C1C68}" type="pres">
      <dgm:prSet presAssocID="{82402F08-1835-4099-BE24-85C524B0BD38}" presName="aSpace" presStyleCnt="0"/>
      <dgm:spPr/>
    </dgm:pt>
  </dgm:ptLst>
  <dgm:cxnLst>
    <dgm:cxn modelId="{9086A2AA-0FF1-45FE-B44B-94ED4AA4865D}" srcId="{4B6E8478-8BFE-400B-BAFA-AB1883517AA2}" destId="{05A61419-96BD-4B7D-9F77-D489BB34A7FB}" srcOrd="1" destOrd="0" parTransId="{F2586C91-961D-4DBC-BDA6-EEF1B77EB21C}" sibTransId="{CABAC922-1FC3-4AD3-8437-87ED659646E1}"/>
    <dgm:cxn modelId="{5027365C-52CD-4D1A-9D1E-E1D54A4F43AE}" type="presOf" srcId="{770AF12E-EC4A-4313-ABA4-E7737983E486}" destId="{B9074158-9D6D-4FFC-9AE1-E1D36E83B032}" srcOrd="0" destOrd="0" presId="urn:microsoft.com/office/officeart/2005/8/layout/pyramid2"/>
    <dgm:cxn modelId="{5DE360B2-B3F3-41B3-A0E9-E9ED234DE8FB}" srcId="{4B6E8478-8BFE-400B-BAFA-AB1883517AA2}" destId="{AB2BC17B-1992-40BE-84CD-6CC4A2459062}" srcOrd="2" destOrd="0" parTransId="{A3A3B7CE-6186-4433-BDE1-24D0ED0FED88}" sibTransId="{2F7CD6B0-EC2B-4FD1-81C3-E6ED89A3511E}"/>
    <dgm:cxn modelId="{D02E04B0-6492-4CB8-BB8E-D093E56A72B8}" type="presOf" srcId="{82402F08-1835-4099-BE24-85C524B0BD38}" destId="{EF886F0D-5516-48D3-9985-E08B0606C38F}" srcOrd="0" destOrd="0" presId="urn:microsoft.com/office/officeart/2005/8/layout/pyramid2"/>
    <dgm:cxn modelId="{69955835-12D4-43F6-B9DC-FF4BA9582412}" type="presOf" srcId="{4B6E8478-8BFE-400B-BAFA-AB1883517AA2}" destId="{C2BB7B06-9243-4D2B-BCBF-1E691B19681F}" srcOrd="0" destOrd="0" presId="urn:microsoft.com/office/officeart/2005/8/layout/pyramid2"/>
    <dgm:cxn modelId="{C9122FA6-A29F-4C05-9AA5-47FACFCB723D}" srcId="{4B6E8478-8BFE-400B-BAFA-AB1883517AA2}" destId="{82402F08-1835-4099-BE24-85C524B0BD38}" srcOrd="3" destOrd="0" parTransId="{4E83526C-8E59-4A30-91E1-75E3AC16AF2D}" sibTransId="{6081EC06-498B-4628-80B4-9383156E2A52}"/>
    <dgm:cxn modelId="{BAECB952-25AA-4558-9530-F6916C77C31F}" type="presOf" srcId="{AB2BC17B-1992-40BE-84CD-6CC4A2459062}" destId="{2ADE6704-7D61-41A9-883F-90D28C30183D}" srcOrd="0" destOrd="0" presId="urn:microsoft.com/office/officeart/2005/8/layout/pyramid2"/>
    <dgm:cxn modelId="{A1FC237A-9E3E-4837-864F-5DB85CF98792}" srcId="{4B6E8478-8BFE-400B-BAFA-AB1883517AA2}" destId="{770AF12E-EC4A-4313-ABA4-E7737983E486}" srcOrd="0" destOrd="0" parTransId="{C2F0CB29-34B4-4FEF-8877-73F5645F8A65}" sibTransId="{666E6C58-FB33-4BB1-AF03-57B2E97FFCF8}"/>
    <dgm:cxn modelId="{D92D8B01-871E-4C1A-8B16-7BFA4E558330}" type="presOf" srcId="{05A61419-96BD-4B7D-9F77-D489BB34A7FB}" destId="{25A233DD-1FBC-4775-A7A9-900C0946C526}" srcOrd="0" destOrd="0" presId="urn:microsoft.com/office/officeart/2005/8/layout/pyramid2"/>
    <dgm:cxn modelId="{5A691E78-55BB-406B-B047-B1C96058ED13}" type="presParOf" srcId="{C2BB7B06-9243-4D2B-BCBF-1E691B19681F}" destId="{0A8D324E-3EBB-41F6-8E56-7CC657211B3B}" srcOrd="0" destOrd="0" presId="urn:microsoft.com/office/officeart/2005/8/layout/pyramid2"/>
    <dgm:cxn modelId="{23B0431F-ED35-41DF-BD59-A7F635B8BE71}" type="presParOf" srcId="{C2BB7B06-9243-4D2B-BCBF-1E691B19681F}" destId="{ECC4E6D0-E50F-409E-93C3-E5358C8E264C}" srcOrd="1" destOrd="0" presId="urn:microsoft.com/office/officeart/2005/8/layout/pyramid2"/>
    <dgm:cxn modelId="{77EB4AA6-42AB-434A-AD99-6B566C3EDCDB}" type="presParOf" srcId="{ECC4E6D0-E50F-409E-93C3-E5358C8E264C}" destId="{B9074158-9D6D-4FFC-9AE1-E1D36E83B032}" srcOrd="0" destOrd="0" presId="urn:microsoft.com/office/officeart/2005/8/layout/pyramid2"/>
    <dgm:cxn modelId="{B066CF4D-8030-4EDA-9882-70DFB2624D23}" type="presParOf" srcId="{ECC4E6D0-E50F-409E-93C3-E5358C8E264C}" destId="{0FB3F643-F9B3-4A58-A7BA-14E0FE4F2639}" srcOrd="1" destOrd="0" presId="urn:microsoft.com/office/officeart/2005/8/layout/pyramid2"/>
    <dgm:cxn modelId="{22DDED65-43FC-477E-AF70-6D9EFD3A5B0B}" type="presParOf" srcId="{ECC4E6D0-E50F-409E-93C3-E5358C8E264C}" destId="{25A233DD-1FBC-4775-A7A9-900C0946C526}" srcOrd="2" destOrd="0" presId="urn:microsoft.com/office/officeart/2005/8/layout/pyramid2"/>
    <dgm:cxn modelId="{DE5BE786-18E4-4AC5-811E-7984F3A24A08}" type="presParOf" srcId="{ECC4E6D0-E50F-409E-93C3-E5358C8E264C}" destId="{D0425A38-DCA9-49B1-89DA-B9E608BC1111}" srcOrd="3" destOrd="0" presId="urn:microsoft.com/office/officeart/2005/8/layout/pyramid2"/>
    <dgm:cxn modelId="{97826684-1887-4D81-9BB7-E6DDC1803B6F}" type="presParOf" srcId="{ECC4E6D0-E50F-409E-93C3-E5358C8E264C}" destId="{2ADE6704-7D61-41A9-883F-90D28C30183D}" srcOrd="4" destOrd="0" presId="urn:microsoft.com/office/officeart/2005/8/layout/pyramid2"/>
    <dgm:cxn modelId="{0CD48411-5DE6-4B3C-8A65-48A127147D1F}" type="presParOf" srcId="{ECC4E6D0-E50F-409E-93C3-E5358C8E264C}" destId="{556F3033-A54D-42C9-80F4-3F6137F6C392}" srcOrd="5" destOrd="0" presId="urn:microsoft.com/office/officeart/2005/8/layout/pyramid2"/>
    <dgm:cxn modelId="{411F3871-0080-48A9-8677-50D9A14B79D8}" type="presParOf" srcId="{ECC4E6D0-E50F-409E-93C3-E5358C8E264C}" destId="{EF886F0D-5516-48D3-9985-E08B0606C38F}" srcOrd="6" destOrd="0" presId="urn:microsoft.com/office/officeart/2005/8/layout/pyramid2"/>
    <dgm:cxn modelId="{C0ACB670-71A4-4226-86F0-72959CF9FFC1}" type="presParOf" srcId="{ECC4E6D0-E50F-409E-93C3-E5358C8E264C}" destId="{A00EA29C-CF83-40BE-A5F6-A2455F3C1C68}" srcOrd="7" destOrd="0" presId="urn:microsoft.com/office/officeart/2005/8/layout/pyramid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8D324E-3EBB-41F6-8E56-7CC657211B3B}">
      <dsp:nvSpPr>
        <dsp:cNvPr id="0" name=""/>
        <dsp:cNvSpPr/>
      </dsp:nvSpPr>
      <dsp:spPr>
        <a:xfrm>
          <a:off x="299834" y="0"/>
          <a:ext cx="3247136" cy="3247136"/>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074158-9D6D-4FFC-9AE1-E1D36E83B032}">
      <dsp:nvSpPr>
        <dsp:cNvPr id="0" name=""/>
        <dsp:cNvSpPr/>
      </dsp:nvSpPr>
      <dsp:spPr>
        <a:xfrm>
          <a:off x="1923402" y="325030"/>
          <a:ext cx="2110638" cy="57712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Level 4 - Directorate/ organisatonal /cross organisational</a:t>
          </a:r>
        </a:p>
      </dsp:txBody>
      <dsp:txXfrm>
        <a:off x="1923402" y="325030"/>
        <a:ext cx="2110638" cy="577127"/>
      </dsp:txXfrm>
    </dsp:sp>
    <dsp:sp modelId="{25A233DD-1FBC-4775-A7A9-900C0946C526}">
      <dsp:nvSpPr>
        <dsp:cNvPr id="0" name=""/>
        <dsp:cNvSpPr/>
      </dsp:nvSpPr>
      <dsp:spPr>
        <a:xfrm>
          <a:off x="1923402" y="974299"/>
          <a:ext cx="2110638" cy="57712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Level 3 - </a:t>
          </a:r>
          <a:r>
            <a:rPr lang="en-GB" sz="1000" i="1" kern="1200"/>
            <a:t>Across services/wider organisation</a:t>
          </a:r>
          <a:endParaRPr lang="en-GB" sz="1000" kern="1200"/>
        </a:p>
      </dsp:txBody>
      <dsp:txXfrm>
        <a:off x="1923402" y="974299"/>
        <a:ext cx="2110638" cy="577127"/>
      </dsp:txXfrm>
    </dsp:sp>
    <dsp:sp modelId="{2ADE6704-7D61-41A9-883F-90D28C30183D}">
      <dsp:nvSpPr>
        <dsp:cNvPr id="0" name=""/>
        <dsp:cNvSpPr/>
      </dsp:nvSpPr>
      <dsp:spPr>
        <a:xfrm>
          <a:off x="1923402" y="1623567"/>
          <a:ext cx="2110638" cy="57712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Level 2 - </a:t>
          </a:r>
          <a:r>
            <a:rPr lang="en-GB" sz="1000" i="1" kern="1200"/>
            <a:t>Whole service/with own and other teams </a:t>
          </a:r>
          <a:r>
            <a:rPr lang="en-GB" sz="1000" kern="1200"/>
            <a:t> </a:t>
          </a:r>
        </a:p>
      </dsp:txBody>
      <dsp:txXfrm>
        <a:off x="1923402" y="1623567"/>
        <a:ext cx="2110638" cy="577127"/>
      </dsp:txXfrm>
    </dsp:sp>
    <dsp:sp modelId="{EF886F0D-5516-48D3-9985-E08B0606C38F}">
      <dsp:nvSpPr>
        <dsp:cNvPr id="0" name=""/>
        <dsp:cNvSpPr/>
      </dsp:nvSpPr>
      <dsp:spPr>
        <a:xfrm>
          <a:off x="1923402" y="2272836"/>
          <a:ext cx="2110638" cy="57712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Level 1 - </a:t>
          </a:r>
          <a:r>
            <a:rPr lang="en-GB" sz="1000" i="1" kern="1200"/>
            <a:t>Own leadership practice/practice with immediate team</a:t>
          </a:r>
          <a:endParaRPr lang="en-GB" sz="1000" kern="1200"/>
        </a:p>
      </dsp:txBody>
      <dsp:txXfrm>
        <a:off x="1923402" y="2272836"/>
        <a:ext cx="2110638" cy="57712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F2E776-4130-4032-97E6-7FEAACEB5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F2FF25-9252-478C-9D95-ACBEE5C5D485}">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2156</Words>
  <Characters>18976</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The Leadership Career and Development Framework</vt:lpstr>
    </vt:vector>
  </TitlesOfParts>
  <Company>NHS Greater Glasgow &amp; Clyde</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Career and Development Framework</dc:title>
  <dc:creator>mcqueju740</dc:creator>
  <cp:lastModifiedBy>donneli862</cp:lastModifiedBy>
  <cp:revision>2</cp:revision>
  <dcterms:created xsi:type="dcterms:W3CDTF">2016-01-19T15:01:00Z</dcterms:created>
  <dcterms:modified xsi:type="dcterms:W3CDTF">2016-01-19T15:01:00Z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0x01010065D98AE55141402BB77E05F4F950274E</vt:lpwstr>
  </property>
</Properties>
</file>