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33" w:rsidRPr="00951333" w:rsidRDefault="00951333" w:rsidP="00951333">
      <w:pPr>
        <w:jc w:val="center"/>
        <w:rPr>
          <w:b/>
          <w:sz w:val="24"/>
          <w:szCs w:val="24"/>
        </w:rPr>
      </w:pPr>
      <w:r w:rsidRPr="00951333">
        <w:rPr>
          <w:b/>
          <w:sz w:val="24"/>
          <w:szCs w:val="24"/>
        </w:rPr>
        <w:t>NHS GRATER GLASGOW &amp; CLYDE</w:t>
      </w:r>
    </w:p>
    <w:p w:rsidR="001112B6" w:rsidRPr="00951333" w:rsidRDefault="00951333" w:rsidP="00951333">
      <w:pPr>
        <w:jc w:val="center"/>
        <w:rPr>
          <w:b/>
          <w:sz w:val="24"/>
          <w:szCs w:val="24"/>
        </w:rPr>
      </w:pPr>
      <w:r w:rsidRPr="00951333">
        <w:rPr>
          <w:b/>
          <w:sz w:val="24"/>
          <w:szCs w:val="24"/>
        </w:rPr>
        <w:t xml:space="preserve">APPLICATION FOR CLINICAL </w:t>
      </w:r>
      <w:r w:rsidR="003128E8">
        <w:rPr>
          <w:b/>
          <w:sz w:val="24"/>
          <w:szCs w:val="24"/>
        </w:rPr>
        <w:t>ACCESS</w:t>
      </w:r>
    </w:p>
    <w:p w:rsidR="00951333" w:rsidRDefault="00951333" w:rsidP="00951333">
      <w:pPr>
        <w:jc w:val="center"/>
        <w:rPr>
          <w:b/>
        </w:rPr>
      </w:pPr>
    </w:p>
    <w:p w:rsidR="00951333" w:rsidRDefault="00951333" w:rsidP="00B77405">
      <w:pPr>
        <w:rPr>
          <w:b/>
        </w:rPr>
      </w:pPr>
    </w:p>
    <w:p w:rsidR="00951333" w:rsidRPr="00B77405" w:rsidRDefault="00951333" w:rsidP="00B77405">
      <w:pPr>
        <w:pStyle w:val="NormalWeb"/>
        <w:shd w:val="clear" w:color="auto" w:fill="FFFFFF"/>
        <w:spacing w:before="0"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77405">
        <w:rPr>
          <w:rFonts w:ascii="Arial" w:hAnsi="Arial" w:cs="Arial"/>
          <w:b/>
          <w:sz w:val="22"/>
          <w:szCs w:val="22"/>
        </w:rPr>
        <w:t>Please</w:t>
      </w:r>
      <w:r w:rsidR="00B462F8" w:rsidRPr="00B77405">
        <w:rPr>
          <w:rFonts w:ascii="Arial" w:hAnsi="Arial" w:cs="Arial"/>
          <w:b/>
          <w:sz w:val="22"/>
          <w:szCs w:val="22"/>
        </w:rPr>
        <w:t xml:space="preserve"> complete the </w:t>
      </w:r>
      <w:r w:rsidRPr="00B77405">
        <w:rPr>
          <w:rFonts w:ascii="Arial" w:hAnsi="Arial" w:cs="Arial"/>
          <w:b/>
          <w:sz w:val="22"/>
          <w:szCs w:val="22"/>
        </w:rPr>
        <w:t xml:space="preserve">application form and return with a copy of your CV </w:t>
      </w:r>
      <w:r w:rsidR="00B77405">
        <w:rPr>
          <w:rFonts w:ascii="Arial" w:hAnsi="Arial" w:cs="Arial"/>
          <w:b/>
          <w:sz w:val="22"/>
          <w:szCs w:val="22"/>
        </w:rPr>
        <w:t xml:space="preserve">and documentation </w:t>
      </w:r>
      <w:r w:rsidRPr="00B77405">
        <w:rPr>
          <w:rFonts w:ascii="Arial" w:hAnsi="Arial" w:cs="Arial"/>
          <w:b/>
          <w:sz w:val="22"/>
          <w:szCs w:val="22"/>
        </w:rPr>
        <w:t xml:space="preserve">to </w:t>
      </w:r>
      <w:hyperlink r:id="rId8" w:history="1">
        <w:r w:rsidR="00B77405" w:rsidRPr="00B77405">
          <w:rPr>
            <w:rStyle w:val="Hyperlink"/>
            <w:rFonts w:ascii="Arial" w:hAnsi="Arial" w:cs="Arial"/>
            <w:sz w:val="22"/>
            <w:szCs w:val="22"/>
          </w:rPr>
          <w:t>nhsggcrecruitment@nhs.net</w:t>
        </w:r>
      </w:hyperlink>
      <w:r w:rsidR="00B77405">
        <w:rPr>
          <w:rStyle w:val="Strong"/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="00B462F8" w:rsidRPr="00B77405">
        <w:rPr>
          <w:rFonts w:ascii="Arial" w:hAnsi="Arial" w:cs="Arial"/>
          <w:b/>
          <w:sz w:val="22"/>
          <w:szCs w:val="22"/>
        </w:rPr>
        <w:t xml:space="preserve">or by mail to </w:t>
      </w:r>
      <w:r w:rsidR="00B77405" w:rsidRPr="00B77405">
        <w:rPr>
          <w:rFonts w:ascii="Arial" w:hAnsi="Arial" w:cs="Arial"/>
          <w:b/>
          <w:sz w:val="22"/>
          <w:szCs w:val="22"/>
        </w:rPr>
        <w:t>Recruitment Services</w:t>
      </w:r>
      <w:r w:rsidR="00B462F8" w:rsidRPr="00B77405">
        <w:rPr>
          <w:rFonts w:ascii="Arial" w:hAnsi="Arial" w:cs="Arial"/>
          <w:b/>
          <w:sz w:val="22"/>
          <w:szCs w:val="22"/>
        </w:rPr>
        <w:t>, 2</w:t>
      </w:r>
      <w:r w:rsidR="00B462F8" w:rsidRPr="00B77405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B462F8" w:rsidRPr="00B77405">
        <w:rPr>
          <w:rFonts w:ascii="Arial" w:hAnsi="Arial" w:cs="Arial"/>
          <w:b/>
          <w:sz w:val="22"/>
          <w:szCs w:val="22"/>
        </w:rPr>
        <w:t xml:space="preserve"> Floor, West Glasgow ACH, Dalnair Street, Glasgow G3 8SJ</w:t>
      </w:r>
      <w:r w:rsidR="00B77405" w:rsidRPr="00B77405">
        <w:rPr>
          <w:rFonts w:ascii="Arial" w:hAnsi="Arial" w:cs="Arial"/>
          <w:b/>
          <w:sz w:val="22"/>
          <w:szCs w:val="22"/>
        </w:rPr>
        <w:t xml:space="preserve">. </w:t>
      </w:r>
    </w:p>
    <w:p w:rsidR="00B77405" w:rsidRDefault="00B77405" w:rsidP="00B77405">
      <w:pPr>
        <w:ind w:left="-142"/>
        <w:rPr>
          <w:b/>
        </w:rPr>
      </w:pPr>
    </w:p>
    <w:p w:rsidR="00B77405" w:rsidRPr="00B77405" w:rsidRDefault="00B77405" w:rsidP="00B77405">
      <w:pPr>
        <w:rPr>
          <w:b/>
        </w:rPr>
      </w:pPr>
      <w:r w:rsidRPr="00B77405">
        <w:rPr>
          <w:b/>
        </w:rPr>
        <w:t>Placements cannot commence until the necessary checks have been undertaken and the applicant has been issued with a letter authorising the placement</w:t>
      </w:r>
      <w:r>
        <w:rPr>
          <w:b/>
        </w:rPr>
        <w:t xml:space="preserve">. </w:t>
      </w:r>
      <w:r w:rsidRPr="00B77405">
        <w:rPr>
          <w:b/>
        </w:rPr>
        <w:t xml:space="preserve"> Please allow 4-6 weeks for processing.  </w:t>
      </w:r>
    </w:p>
    <w:p w:rsidR="00B77405" w:rsidRDefault="00B77405" w:rsidP="00B77405">
      <w:pPr>
        <w:ind w:left="-142"/>
        <w:jc w:val="left"/>
        <w:rPr>
          <w:b/>
        </w:rPr>
      </w:pPr>
    </w:p>
    <w:p w:rsidR="00B77405" w:rsidRDefault="00B77405" w:rsidP="00B77405">
      <w:pPr>
        <w:ind w:left="-142"/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Section 1: Personal Details</w:t>
            </w: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Title: Mrs, Mrs, Ms, Miss, Dr, Prof, Other (please specify)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Address (including post code)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3128E8" w:rsidTr="00776718">
        <w:trPr>
          <w:trHeight w:val="851"/>
        </w:trPr>
        <w:tc>
          <w:tcPr>
            <w:tcW w:w="4621" w:type="dxa"/>
          </w:tcPr>
          <w:p w:rsidR="003128E8" w:rsidRDefault="003128E8" w:rsidP="00951333">
            <w:pPr>
              <w:jc w:val="left"/>
              <w:rPr>
                <w:b/>
              </w:rPr>
            </w:pPr>
            <w:r>
              <w:rPr>
                <w:b/>
              </w:rPr>
              <w:t>GMC/GDC Registration Number</w:t>
            </w:r>
          </w:p>
        </w:tc>
        <w:tc>
          <w:tcPr>
            <w:tcW w:w="5268" w:type="dxa"/>
          </w:tcPr>
          <w:p w:rsidR="003128E8" w:rsidRDefault="003128E8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Professional Qualification/Body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Date Qualification obtained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</w:tbl>
    <w:p w:rsidR="00951333" w:rsidRDefault="00951333" w:rsidP="00951333">
      <w:pPr>
        <w:jc w:val="left"/>
        <w:rPr>
          <w:b/>
        </w:rPr>
      </w:pPr>
    </w:p>
    <w:p w:rsidR="00633364" w:rsidRDefault="00633364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Section 2: Details of Current Employment (if applicable )</w:t>
            </w: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Name of current Employer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Address of current Employer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Position held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</w:tbl>
    <w:p w:rsidR="00951333" w:rsidRDefault="00951333" w:rsidP="00951333">
      <w:pPr>
        <w:jc w:val="left"/>
        <w:rPr>
          <w:b/>
        </w:rPr>
      </w:pPr>
    </w:p>
    <w:p w:rsidR="006F1899" w:rsidRDefault="006F1899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 xml:space="preserve">Section 3: Details of Clinical </w:t>
            </w:r>
            <w:r w:rsidR="003128E8">
              <w:rPr>
                <w:b/>
              </w:rPr>
              <w:t>Access</w:t>
            </w: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Named Consultant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Department/Hospital location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6F1899" w:rsidTr="00776718">
        <w:trPr>
          <w:trHeight w:val="851"/>
        </w:trPr>
        <w:tc>
          <w:tcPr>
            <w:tcW w:w="4621" w:type="dxa"/>
          </w:tcPr>
          <w:p w:rsidR="006F1899" w:rsidRDefault="006F1899" w:rsidP="001112B6">
            <w:pPr>
              <w:jc w:val="lef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5268" w:type="dxa"/>
          </w:tcPr>
          <w:p w:rsidR="006F1899" w:rsidRDefault="006F1899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CA43E0">
              <w:rPr>
                <w:b/>
              </w:rPr>
              <w:t>uration of Clinical Access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CA43E0" w:rsidP="001112B6">
            <w:pPr>
              <w:jc w:val="left"/>
              <w:rPr>
                <w:b/>
              </w:rPr>
            </w:pPr>
            <w:r>
              <w:rPr>
                <w:b/>
              </w:rPr>
              <w:t>Purpose of Clinical Access</w:t>
            </w: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</w:tbl>
    <w:p w:rsidR="00951333" w:rsidRDefault="00951333" w:rsidP="00951333">
      <w:pPr>
        <w:jc w:val="left"/>
        <w:rPr>
          <w:b/>
        </w:rPr>
      </w:pPr>
    </w:p>
    <w:p w:rsidR="00B77405" w:rsidRDefault="00B77405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Section 4: Declaration (to be completed by applicant)</w:t>
            </w:r>
          </w:p>
        </w:tc>
      </w:tr>
      <w:tr w:rsidR="00951333" w:rsidTr="00776718">
        <w:trPr>
          <w:trHeight w:val="851"/>
        </w:trPr>
        <w:tc>
          <w:tcPr>
            <w:tcW w:w="9889" w:type="dxa"/>
            <w:gridSpan w:val="2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I hereby confirm that the information which I have given on this form is true and accurate</w:t>
            </w: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633364" w:rsidRDefault="00633364" w:rsidP="00951333">
      <w:pPr>
        <w:jc w:val="left"/>
        <w:rPr>
          <w:b/>
        </w:rPr>
      </w:pPr>
    </w:p>
    <w:p w:rsidR="00B77405" w:rsidRDefault="00B77405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633364" w:rsidTr="004532CA">
        <w:trPr>
          <w:trHeight w:val="454"/>
        </w:trPr>
        <w:tc>
          <w:tcPr>
            <w:tcW w:w="9889" w:type="dxa"/>
            <w:shd w:val="clear" w:color="auto" w:fill="D9D9D9" w:themeFill="background1" w:themeFillShade="D9"/>
          </w:tcPr>
          <w:p w:rsidR="00633364" w:rsidRDefault="00633364" w:rsidP="00633364">
            <w:pPr>
              <w:jc w:val="left"/>
              <w:rPr>
                <w:b/>
              </w:rPr>
            </w:pPr>
            <w:r>
              <w:rPr>
                <w:b/>
              </w:rPr>
              <w:t>Section 5: Document Checklist</w:t>
            </w:r>
          </w:p>
        </w:tc>
      </w:tr>
      <w:tr w:rsidR="00633364" w:rsidRPr="001112B6" w:rsidTr="004532CA">
        <w:trPr>
          <w:trHeight w:val="851"/>
        </w:trPr>
        <w:tc>
          <w:tcPr>
            <w:tcW w:w="9889" w:type="dxa"/>
          </w:tcPr>
          <w:p w:rsidR="00633364" w:rsidRDefault="00633364" w:rsidP="004532CA">
            <w:pPr>
              <w:jc w:val="left"/>
              <w:rPr>
                <w:b/>
              </w:rPr>
            </w:pPr>
            <w:r>
              <w:rPr>
                <w:b/>
              </w:rPr>
              <w:t>Please ensure the following documentation has been enclosed with your application</w:t>
            </w:r>
          </w:p>
          <w:p w:rsidR="00633364" w:rsidRDefault="00633364" w:rsidP="004532CA">
            <w:pPr>
              <w:jc w:val="left"/>
              <w:rPr>
                <w:b/>
              </w:rPr>
            </w:pPr>
          </w:p>
          <w:p w:rsidR="00633364" w:rsidRDefault="00633364" w:rsidP="004532CA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>CV</w:t>
            </w:r>
          </w:p>
          <w:p w:rsidR="00633364" w:rsidRDefault="00633364" w:rsidP="004532CA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>Copy of Identification e.g. passport or driver licence</w:t>
            </w:r>
          </w:p>
          <w:p w:rsidR="00633364" w:rsidRDefault="00633364" w:rsidP="004532CA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>GMC/GDC Registration document</w:t>
            </w:r>
          </w:p>
          <w:p w:rsidR="00633364" w:rsidRDefault="00633364" w:rsidP="004532CA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>Confirmation of right to work in the UK</w:t>
            </w:r>
            <w:r w:rsidR="00031967">
              <w:rPr>
                <w:b/>
              </w:rPr>
              <w:t xml:space="preserve"> (if required)</w:t>
            </w:r>
            <w:r>
              <w:rPr>
                <w:b/>
              </w:rPr>
              <w:t xml:space="preserve">    </w:t>
            </w:r>
          </w:p>
          <w:p w:rsidR="00633364" w:rsidRDefault="00633364" w:rsidP="004532CA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>Certificate of Good Standing (if applicant has been living abroad for a period of 1 year in the last 5 years)</w:t>
            </w:r>
          </w:p>
          <w:p w:rsidR="00633364" w:rsidRPr="001112B6" w:rsidRDefault="00633364" w:rsidP="004532CA">
            <w:pPr>
              <w:pStyle w:val="ListParagraph"/>
              <w:jc w:val="left"/>
              <w:rPr>
                <w:b/>
              </w:rPr>
            </w:pPr>
          </w:p>
        </w:tc>
      </w:tr>
    </w:tbl>
    <w:p w:rsidR="00633364" w:rsidRDefault="00633364" w:rsidP="00951333">
      <w:pPr>
        <w:jc w:val="left"/>
        <w:rPr>
          <w:b/>
        </w:rPr>
      </w:pPr>
    </w:p>
    <w:p w:rsidR="00B77405" w:rsidRDefault="00B77405" w:rsidP="00951333">
      <w:pPr>
        <w:jc w:val="left"/>
        <w:rPr>
          <w:b/>
        </w:rPr>
      </w:pPr>
    </w:p>
    <w:p w:rsidR="00B77405" w:rsidRDefault="00B77405" w:rsidP="00951333">
      <w:pPr>
        <w:jc w:val="left"/>
        <w:rPr>
          <w:b/>
        </w:rPr>
      </w:pPr>
    </w:p>
    <w:p w:rsidR="00B77405" w:rsidRDefault="00B77405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633364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Section </w:t>
            </w:r>
            <w:r w:rsidR="00633364">
              <w:rPr>
                <w:b/>
              </w:rPr>
              <w:t>6</w:t>
            </w:r>
            <w:r>
              <w:rPr>
                <w:b/>
              </w:rPr>
              <w:t xml:space="preserve">: </w:t>
            </w:r>
            <w:r w:rsidR="00B462F8">
              <w:rPr>
                <w:b/>
              </w:rPr>
              <w:t>Authorisation (t</w:t>
            </w:r>
            <w:r>
              <w:rPr>
                <w:b/>
              </w:rPr>
              <w:t>o be completed by General Manager</w:t>
            </w:r>
            <w:r w:rsidR="00B462F8">
              <w:rPr>
                <w:b/>
              </w:rPr>
              <w:t>)</w:t>
            </w:r>
          </w:p>
        </w:tc>
      </w:tr>
      <w:tr w:rsidR="00951333" w:rsidTr="00776718">
        <w:trPr>
          <w:trHeight w:val="851"/>
        </w:trPr>
        <w:tc>
          <w:tcPr>
            <w:tcW w:w="9889" w:type="dxa"/>
            <w:gridSpan w:val="2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I can confirm that the above named</w:t>
            </w:r>
            <w:r w:rsidR="003D7C68">
              <w:rPr>
                <w:b/>
              </w:rPr>
              <w:t xml:space="preserve"> applicant</w:t>
            </w:r>
            <w:r>
              <w:rPr>
                <w:b/>
              </w:rPr>
              <w:t>:-</w:t>
            </w:r>
          </w:p>
          <w:p w:rsidR="003D7C68" w:rsidRDefault="003D7C68" w:rsidP="001112B6">
            <w:pPr>
              <w:jc w:val="left"/>
              <w:rPr>
                <w:b/>
              </w:rPr>
            </w:pPr>
          </w:p>
          <w:p w:rsidR="00951333" w:rsidRDefault="00951333" w:rsidP="00951333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</w:rPr>
            </w:pPr>
            <w:r>
              <w:rPr>
                <w:b/>
              </w:rPr>
              <w:t>Is appropriately qualified and experienced for this position</w:t>
            </w:r>
          </w:p>
          <w:p w:rsidR="00951333" w:rsidRDefault="00951333" w:rsidP="00951333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Will </w:t>
            </w:r>
            <w:r w:rsidR="00CA43E0">
              <w:rPr>
                <w:b/>
              </w:rPr>
              <w:t xml:space="preserve">receive appropriate </w:t>
            </w:r>
            <w:r>
              <w:rPr>
                <w:b/>
              </w:rPr>
              <w:t>supervis</w:t>
            </w:r>
            <w:r w:rsidR="00CA43E0">
              <w:rPr>
                <w:b/>
              </w:rPr>
              <w:t>ion</w:t>
            </w:r>
          </w:p>
          <w:p w:rsidR="00B462F8" w:rsidRDefault="00B462F8" w:rsidP="00951333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</w:rPr>
            </w:pPr>
            <w:r>
              <w:rPr>
                <w:b/>
              </w:rPr>
              <w:t>The photographic ID is a true likeness of the applicant</w:t>
            </w:r>
          </w:p>
          <w:p w:rsidR="00CA43E0" w:rsidRDefault="00CA43E0" w:rsidP="00951333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</w:rPr>
            </w:pPr>
            <w:r>
              <w:rPr>
                <w:b/>
              </w:rPr>
              <w:t>Is GMC/GDC registered</w:t>
            </w:r>
            <w:r w:rsidR="00432B23">
              <w:rPr>
                <w:b/>
              </w:rPr>
              <w:t xml:space="preserve"> and on the specialist register if working at Consultant level</w:t>
            </w:r>
          </w:p>
          <w:p w:rsidR="00951333" w:rsidRDefault="00951333" w:rsidP="00951333">
            <w:pPr>
              <w:pStyle w:val="ListParagraph"/>
              <w:jc w:val="left"/>
              <w:rPr>
                <w:b/>
              </w:rPr>
            </w:pPr>
          </w:p>
          <w:p w:rsidR="00951333" w:rsidRP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 xml:space="preserve">I can confirm that it is appropriate </w:t>
            </w:r>
            <w:r w:rsidR="003D7C68">
              <w:rPr>
                <w:b/>
              </w:rPr>
              <w:t xml:space="preserve">for the above named applicant is to be issued with a Clinical </w:t>
            </w:r>
            <w:r w:rsidR="00392393">
              <w:rPr>
                <w:b/>
              </w:rPr>
              <w:t>Access</w:t>
            </w:r>
            <w:r w:rsidR="001112B6">
              <w:rPr>
                <w:b/>
              </w:rPr>
              <w:t xml:space="preserve"> from …………………….. to………………………………..</w:t>
            </w:r>
          </w:p>
          <w:p w:rsidR="00951333" w:rsidRPr="00951333" w:rsidRDefault="00951333" w:rsidP="00951333">
            <w:pPr>
              <w:pStyle w:val="ListParagraph"/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951333" w:rsidRDefault="00951333" w:rsidP="00951333">
      <w:pPr>
        <w:jc w:val="left"/>
        <w:rPr>
          <w:b/>
        </w:rPr>
      </w:pPr>
    </w:p>
    <w:p w:rsidR="00BD43EE" w:rsidRDefault="00BD43EE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1112B6" w:rsidTr="00710AF6">
        <w:trPr>
          <w:trHeight w:val="454"/>
        </w:trPr>
        <w:tc>
          <w:tcPr>
            <w:tcW w:w="9889" w:type="dxa"/>
            <w:shd w:val="clear" w:color="auto" w:fill="D9D9D9" w:themeFill="background1" w:themeFillShade="D9"/>
          </w:tcPr>
          <w:p w:rsidR="001112B6" w:rsidRDefault="001112B6" w:rsidP="0061669C">
            <w:pPr>
              <w:jc w:val="left"/>
              <w:rPr>
                <w:b/>
              </w:rPr>
            </w:pPr>
            <w:r>
              <w:rPr>
                <w:b/>
              </w:rPr>
              <w:t xml:space="preserve">Section 7: To be </w:t>
            </w:r>
            <w:r w:rsidR="00B77405">
              <w:rPr>
                <w:b/>
              </w:rPr>
              <w:t>checked</w:t>
            </w:r>
            <w:r w:rsidR="00633364">
              <w:rPr>
                <w:b/>
              </w:rPr>
              <w:t>/</w:t>
            </w:r>
            <w:r>
              <w:rPr>
                <w:b/>
              </w:rPr>
              <w:t xml:space="preserve">completed by </w:t>
            </w:r>
            <w:r w:rsidR="0061669C">
              <w:rPr>
                <w:b/>
              </w:rPr>
              <w:t>Recruitment Services</w:t>
            </w:r>
          </w:p>
        </w:tc>
      </w:tr>
      <w:tr w:rsidR="001112B6" w:rsidTr="00710AF6">
        <w:trPr>
          <w:trHeight w:val="851"/>
        </w:trPr>
        <w:tc>
          <w:tcPr>
            <w:tcW w:w="9889" w:type="dxa"/>
          </w:tcPr>
          <w:p w:rsidR="001112B6" w:rsidRPr="00776718" w:rsidRDefault="00776718" w:rsidP="00BD43EE">
            <w:pPr>
              <w:pStyle w:val="ListParagraph"/>
              <w:numPr>
                <w:ilvl w:val="0"/>
                <w:numId w:val="25"/>
              </w:numPr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 xml:space="preserve">CV                                                                                   </w:t>
            </w:r>
            <w:r w:rsidR="00BD43E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53B11">
              <w:rPr>
                <w:b/>
              </w:rPr>
              <w:t xml:space="preserve"> </w:t>
            </w:r>
            <w:r w:rsidRPr="00776718">
              <w:rPr>
                <w:sz w:val="36"/>
                <w:szCs w:val="36"/>
              </w:rPr>
              <w:t>□</w:t>
            </w:r>
            <w:r>
              <w:rPr>
                <w:b/>
              </w:rPr>
              <w:t xml:space="preserve">            </w:t>
            </w:r>
          </w:p>
          <w:p w:rsidR="001112B6" w:rsidRPr="00776718" w:rsidRDefault="001112B6" w:rsidP="00BD43EE">
            <w:pPr>
              <w:pStyle w:val="ListParagraph"/>
              <w:numPr>
                <w:ilvl w:val="0"/>
                <w:numId w:val="24"/>
              </w:numPr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>OH Clearance</w:t>
            </w:r>
            <w:r w:rsidR="00B77405">
              <w:rPr>
                <w:b/>
              </w:rPr>
              <w:t xml:space="preserve"> </w:t>
            </w:r>
            <w:r w:rsidR="004532CA">
              <w:rPr>
                <w:b/>
              </w:rPr>
              <w:t>obtained</w:t>
            </w:r>
            <w:r w:rsidR="00776718">
              <w:rPr>
                <w:b/>
              </w:rPr>
              <w:t xml:space="preserve">                                                   </w:t>
            </w:r>
            <w:r w:rsidR="00053B11">
              <w:rPr>
                <w:b/>
              </w:rPr>
              <w:t xml:space="preserve"> </w:t>
            </w:r>
            <w:r w:rsidR="00776718" w:rsidRPr="00776718">
              <w:rPr>
                <w:sz w:val="36"/>
                <w:szCs w:val="36"/>
              </w:rPr>
              <w:t>□</w:t>
            </w:r>
          </w:p>
          <w:p w:rsidR="00776718" w:rsidRPr="00651826" w:rsidRDefault="004532CA" w:rsidP="00BD43EE">
            <w:pPr>
              <w:pStyle w:val="ListParagraph"/>
              <w:numPr>
                <w:ilvl w:val="0"/>
                <w:numId w:val="24"/>
              </w:numPr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>Check manager has signed photographic ID is a true likeness</w:t>
            </w:r>
            <w:r w:rsidR="00776718" w:rsidRPr="00776718">
              <w:rPr>
                <w:b/>
              </w:rPr>
              <w:t xml:space="preserve"> </w:t>
            </w:r>
            <w:r w:rsidR="00053B11">
              <w:rPr>
                <w:b/>
              </w:rPr>
              <w:t xml:space="preserve"> </w:t>
            </w:r>
            <w:r w:rsidR="00776718" w:rsidRPr="00776718">
              <w:rPr>
                <w:sz w:val="36"/>
                <w:szCs w:val="36"/>
              </w:rPr>
              <w:t>□</w:t>
            </w:r>
          </w:p>
          <w:p w:rsidR="00651826" w:rsidRDefault="004532CA" w:rsidP="00651826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 xml:space="preserve">Check </w:t>
            </w:r>
            <w:r w:rsidR="00651826">
              <w:rPr>
                <w:b/>
              </w:rPr>
              <w:t xml:space="preserve">GMC/GDC Registration document                      </w:t>
            </w:r>
            <w:r w:rsidR="00651826" w:rsidRPr="00776718">
              <w:rPr>
                <w:sz w:val="36"/>
                <w:szCs w:val="36"/>
              </w:rPr>
              <w:t>□</w:t>
            </w:r>
          </w:p>
          <w:p w:rsidR="00BD43EE" w:rsidRPr="00432B23" w:rsidRDefault="00BD43EE" w:rsidP="00BD43EE">
            <w:pPr>
              <w:pStyle w:val="ListParagraph"/>
              <w:numPr>
                <w:ilvl w:val="0"/>
                <w:numId w:val="24"/>
              </w:numPr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 xml:space="preserve">PVG </w:t>
            </w:r>
            <w:r w:rsidR="00B77405">
              <w:rPr>
                <w:b/>
              </w:rPr>
              <w:t>Clearance obtained</w:t>
            </w:r>
            <w:r w:rsidR="004532CA">
              <w:rPr>
                <w:b/>
              </w:rPr>
              <w:t xml:space="preserve">/ requested from current/previous employer </w:t>
            </w:r>
            <w:r w:rsidRPr="00776718">
              <w:rPr>
                <w:sz w:val="36"/>
                <w:szCs w:val="36"/>
              </w:rPr>
              <w:t>□</w:t>
            </w:r>
          </w:p>
          <w:p w:rsidR="00432B23" w:rsidRPr="00432B23" w:rsidRDefault="004532CA" w:rsidP="00BD43EE">
            <w:pPr>
              <w:pStyle w:val="ListParagraph"/>
              <w:numPr>
                <w:ilvl w:val="0"/>
                <w:numId w:val="24"/>
              </w:numPr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 xml:space="preserve">Check </w:t>
            </w:r>
            <w:r w:rsidR="00432B23">
              <w:rPr>
                <w:b/>
              </w:rPr>
              <w:t xml:space="preserve">Confirmation of right to work in the UK (if required)   </w:t>
            </w:r>
            <w:r w:rsidR="00053B11">
              <w:rPr>
                <w:b/>
              </w:rPr>
              <w:t xml:space="preserve"> </w:t>
            </w:r>
            <w:r w:rsidR="00432B23" w:rsidRPr="00776718">
              <w:rPr>
                <w:sz w:val="36"/>
                <w:szCs w:val="36"/>
              </w:rPr>
              <w:t>□</w:t>
            </w:r>
          </w:p>
          <w:p w:rsidR="00432B23" w:rsidRDefault="004532CA" w:rsidP="00BD43EE">
            <w:pPr>
              <w:pStyle w:val="ListParagraph"/>
              <w:numPr>
                <w:ilvl w:val="0"/>
                <w:numId w:val="24"/>
              </w:numPr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 xml:space="preserve">Check </w:t>
            </w:r>
            <w:r w:rsidR="00432B23">
              <w:rPr>
                <w:b/>
              </w:rPr>
              <w:t xml:space="preserve">Certificate of Good Standing                                         </w:t>
            </w:r>
            <w:r w:rsidR="00053B11">
              <w:rPr>
                <w:b/>
              </w:rPr>
              <w:t xml:space="preserve"> </w:t>
            </w:r>
            <w:r w:rsidR="00432B23" w:rsidRPr="00776718">
              <w:rPr>
                <w:sz w:val="36"/>
                <w:szCs w:val="36"/>
              </w:rPr>
              <w:t>□</w:t>
            </w:r>
          </w:p>
          <w:p w:rsidR="001112B6" w:rsidRPr="004532CA" w:rsidRDefault="004532CA" w:rsidP="00B66B1A">
            <w:pPr>
              <w:pStyle w:val="ListParagraph"/>
              <w:numPr>
                <w:ilvl w:val="0"/>
                <w:numId w:val="24"/>
              </w:numPr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 xml:space="preserve">Issue </w:t>
            </w:r>
            <w:r w:rsidR="00F8131B">
              <w:rPr>
                <w:b/>
              </w:rPr>
              <w:t>Clinical Access</w:t>
            </w:r>
            <w:r w:rsidR="00516D2F">
              <w:rPr>
                <w:b/>
              </w:rPr>
              <w:t xml:space="preserve"> L</w:t>
            </w:r>
            <w:r w:rsidR="00B66B1A">
              <w:rPr>
                <w:b/>
              </w:rPr>
              <w:t xml:space="preserve">etter </w:t>
            </w:r>
            <w:r w:rsidR="001112B6">
              <w:rPr>
                <w:b/>
              </w:rPr>
              <w:t xml:space="preserve"> </w:t>
            </w:r>
            <w:r w:rsidR="00F8131B">
              <w:rPr>
                <w:b/>
              </w:rPr>
              <w:t xml:space="preserve">                </w:t>
            </w:r>
            <w:r w:rsidR="00BD43EE">
              <w:rPr>
                <w:b/>
              </w:rPr>
              <w:t xml:space="preserve">                        </w:t>
            </w:r>
            <w:r w:rsidR="00053B11">
              <w:rPr>
                <w:b/>
              </w:rPr>
              <w:t xml:space="preserve"> </w:t>
            </w:r>
            <w:r w:rsidR="00BD43EE" w:rsidRPr="00776718">
              <w:rPr>
                <w:sz w:val="36"/>
                <w:szCs w:val="36"/>
              </w:rPr>
              <w:t>□</w:t>
            </w:r>
          </w:p>
          <w:p w:rsidR="004532CA" w:rsidRDefault="004532CA" w:rsidP="004532CA">
            <w:pPr>
              <w:jc w:val="left"/>
              <w:rPr>
                <w:b/>
              </w:rPr>
            </w:pPr>
          </w:p>
          <w:p w:rsidR="004532CA" w:rsidRDefault="004532CA" w:rsidP="004532CA">
            <w:pPr>
              <w:jc w:val="left"/>
              <w:rPr>
                <w:b/>
              </w:rPr>
            </w:pPr>
          </w:p>
          <w:p w:rsidR="000313B6" w:rsidRPr="001112B6" w:rsidRDefault="000313B6" w:rsidP="00B77405">
            <w:pPr>
              <w:jc w:val="left"/>
              <w:rPr>
                <w:b/>
              </w:rPr>
            </w:pPr>
          </w:p>
        </w:tc>
      </w:tr>
    </w:tbl>
    <w:p w:rsidR="001112B6" w:rsidRDefault="001112B6" w:rsidP="00951333">
      <w:pPr>
        <w:jc w:val="left"/>
        <w:rPr>
          <w:b/>
        </w:rPr>
      </w:pPr>
    </w:p>
    <w:sectPr w:rsidR="001112B6" w:rsidSect="001112B6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15" w:rsidRDefault="00730615" w:rsidP="00D23AA2">
      <w:r>
        <w:separator/>
      </w:r>
    </w:p>
  </w:endnote>
  <w:endnote w:type="continuationSeparator" w:id="0">
    <w:p w:rsidR="00730615" w:rsidRDefault="00730615" w:rsidP="00D2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2F" w:rsidRPr="005C262F" w:rsidRDefault="005C262F">
    <w:pPr>
      <w:pStyle w:val="Footer"/>
      <w:rPr>
        <w:sz w:val="18"/>
        <w:szCs w:val="18"/>
      </w:rPr>
    </w:pPr>
    <w:r w:rsidRPr="005C262F">
      <w:rPr>
        <w:sz w:val="18"/>
        <w:szCs w:val="18"/>
      </w:rPr>
      <w:t>FV 30.08.17</w:t>
    </w:r>
  </w:p>
  <w:p w:rsidR="005C262F" w:rsidRDefault="005C2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15" w:rsidRDefault="00730615" w:rsidP="00D23AA2">
      <w:r>
        <w:separator/>
      </w:r>
    </w:p>
  </w:footnote>
  <w:footnote w:type="continuationSeparator" w:id="0">
    <w:p w:rsidR="00730615" w:rsidRDefault="00730615" w:rsidP="00D23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7A3"/>
    <w:multiLevelType w:val="hybridMultilevel"/>
    <w:tmpl w:val="50C8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B09CD"/>
    <w:multiLevelType w:val="hybridMultilevel"/>
    <w:tmpl w:val="4072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A7457"/>
    <w:multiLevelType w:val="multilevel"/>
    <w:tmpl w:val="64BA9C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6881BF9"/>
    <w:multiLevelType w:val="hybridMultilevel"/>
    <w:tmpl w:val="9ADC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237A7"/>
    <w:multiLevelType w:val="hybridMultilevel"/>
    <w:tmpl w:val="A296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4"/>
  </w:num>
  <w:num w:numId="24">
    <w:abstractNumId w:val="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951333"/>
    <w:rsid w:val="000313B6"/>
    <w:rsid w:val="00031967"/>
    <w:rsid w:val="00053B11"/>
    <w:rsid w:val="000916B8"/>
    <w:rsid w:val="000A6D3E"/>
    <w:rsid w:val="001112B6"/>
    <w:rsid w:val="001759FA"/>
    <w:rsid w:val="00180693"/>
    <w:rsid w:val="003128E8"/>
    <w:rsid w:val="0033278B"/>
    <w:rsid w:val="00392393"/>
    <w:rsid w:val="003D7C68"/>
    <w:rsid w:val="00432B23"/>
    <w:rsid w:val="004532CA"/>
    <w:rsid w:val="00496E90"/>
    <w:rsid w:val="0049708E"/>
    <w:rsid w:val="004A1EC6"/>
    <w:rsid w:val="00506F56"/>
    <w:rsid w:val="00516D2F"/>
    <w:rsid w:val="00572145"/>
    <w:rsid w:val="00593B3E"/>
    <w:rsid w:val="005C262F"/>
    <w:rsid w:val="0061669C"/>
    <w:rsid w:val="00633364"/>
    <w:rsid w:val="00651826"/>
    <w:rsid w:val="006A1386"/>
    <w:rsid w:val="006A63CC"/>
    <w:rsid w:val="006D28EC"/>
    <w:rsid w:val="006F1899"/>
    <w:rsid w:val="00710AF6"/>
    <w:rsid w:val="00730615"/>
    <w:rsid w:val="00762007"/>
    <w:rsid w:val="00776718"/>
    <w:rsid w:val="0077761B"/>
    <w:rsid w:val="00951333"/>
    <w:rsid w:val="009F3C8C"/>
    <w:rsid w:val="00A47A8B"/>
    <w:rsid w:val="00AE0F3E"/>
    <w:rsid w:val="00B462F8"/>
    <w:rsid w:val="00B66B1A"/>
    <w:rsid w:val="00B77405"/>
    <w:rsid w:val="00BD43EE"/>
    <w:rsid w:val="00BE09A6"/>
    <w:rsid w:val="00C22598"/>
    <w:rsid w:val="00CA43E0"/>
    <w:rsid w:val="00D23AA2"/>
    <w:rsid w:val="00E54D4D"/>
    <w:rsid w:val="00EF393B"/>
    <w:rsid w:val="00F404F0"/>
    <w:rsid w:val="00F8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E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/>
      <w:ind w:left="432" w:hanging="432"/>
      <w:outlineLvl w:val="0"/>
    </w:pPr>
    <w:rPr>
      <w:rFonts w:eastAsiaTheme="majorEastAsia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2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08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Arial" w:eastAsiaTheme="majorEastAsia" w:hAnsi="Arial" w:cs="Arial"/>
      <w:bCs/>
      <w:szCs w:val="5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/>
      <w:ind w:left="48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qFormat/>
    <w:rsid w:val="0049708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513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3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AA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3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A2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2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2C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2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7405"/>
    <w:pPr>
      <w:spacing w:before="46" w:after="153" w:line="408" w:lineRule="atLeast"/>
      <w:ind w:left="46" w:right="46"/>
      <w:jc w:val="left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615">
          <w:marLeft w:val="0"/>
          <w:marRight w:val="0"/>
          <w:marTop w:val="10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096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298">
                      <w:marLeft w:val="0"/>
                      <w:marRight w:val="0"/>
                      <w:marTop w:val="0"/>
                      <w:marBottom w:val="77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3024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ggcrecruitment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660E-93F0-4D9C-922F-73D1C22B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coopean829</dc:creator>
  <cp:lastModifiedBy>coopean829</cp:lastModifiedBy>
  <cp:revision>2</cp:revision>
  <cp:lastPrinted>2017-04-24T09:49:00Z</cp:lastPrinted>
  <dcterms:created xsi:type="dcterms:W3CDTF">2017-08-30T08:50:00Z</dcterms:created>
  <dcterms:modified xsi:type="dcterms:W3CDTF">2017-08-30T08:50:00Z</dcterms:modified>
</cp:coreProperties>
</file>