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4D4A3B" w:rsidRDefault="00827298">
                  <w:r>
                    <w:rPr>
                      <w:noProof/>
                    </w:rPr>
                    <w:drawing>
                      <wp:inline distT="0" distB="0" distL="0" distR="0">
                        <wp:extent cx="1381125" cy="1000125"/>
                        <wp:effectExtent l="19050" t="0" r="9525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t>Department Name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Directorate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1</w:t>
      </w:r>
    </w:p>
    <w:p w:rsidR="004D4A3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2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3</w:t>
      </w:r>
    </w:p>
    <w:p w:rsidR="004D4A3B" w:rsidRPr="001822EB" w:rsidRDefault="004D4A3B" w:rsidP="004D4A3B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Code</w:t>
      </w:r>
    </w:p>
    <w:p w:rsidR="004D4A3B" w:rsidRDefault="004D4A3B" w:rsidP="004D4A3B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</w:p>
    <w:p w:rsidR="004D4A3B" w:rsidRPr="004D4A3B" w:rsidRDefault="004D4A3B" w:rsidP="004D4A3B">
      <w:pPr>
        <w:rPr>
          <w:lang w:val="en-US"/>
        </w:rPr>
      </w:pPr>
    </w:p>
    <w:p w:rsidR="004D4A3B" w:rsidRPr="001822EB" w:rsidRDefault="004D4A3B" w:rsidP="004D4A3B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  <w:r w:rsidRPr="001822EB">
        <w:rPr>
          <w:rFonts w:ascii="Arial" w:hAnsi="Arial" w:cs="Arial"/>
          <w:sz w:val="20"/>
          <w:szCs w:val="20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1822EB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1822EB" w:rsidRDefault="004D4A3B" w:rsidP="002E74B9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NAME</w:t>
            </w:r>
          </w:p>
          <w:p w:rsidR="004D4A3B" w:rsidRDefault="004D4A3B" w:rsidP="002E74B9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ADDRESS1</w:t>
            </w:r>
          </w:p>
          <w:p w:rsidR="004D4A3B" w:rsidRDefault="004D4A3B" w:rsidP="002E74B9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ADDRESS2</w:t>
            </w:r>
          </w:p>
          <w:p w:rsidR="004D4A3B" w:rsidRDefault="004D4A3B" w:rsidP="002E74B9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ADDRESS3</w:t>
            </w:r>
          </w:p>
          <w:p w:rsidR="004D4A3B" w:rsidRDefault="004D4A3B" w:rsidP="002E74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POST CODE</w:t>
            </w:r>
          </w:p>
          <w:p w:rsidR="004D4A3B" w:rsidRDefault="004D4A3B" w:rsidP="002E74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D4A3B" w:rsidRDefault="004D4A3B" w:rsidP="002E74B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D4A3B" w:rsidRDefault="004D4A3B" w:rsidP="002E74B9">
            <w:pPr>
              <w:rPr>
                <w:noProof/>
              </w:rPr>
            </w:pPr>
          </w:p>
          <w:p w:rsidR="004D4A3B" w:rsidRPr="001822EB" w:rsidRDefault="004D4A3B" w:rsidP="002E74B9">
            <w:pPr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1822EB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1822E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1822E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4D4A3B" w:rsidRPr="001822EB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1822EB">
              <w:rPr>
                <w:rFonts w:ascii="Arial" w:hAnsi="Arial" w:cs="Arial"/>
                <w:b/>
                <w:sz w:val="20"/>
                <w:szCs w:val="20"/>
              </w:rPr>
              <w:t>Ref No:</w:t>
            </w:r>
            <w:r w:rsidRPr="001822E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D4A3B" w:rsidRPr="001822EB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22EB">
              <w:rPr>
                <w:rFonts w:ascii="Arial" w:hAnsi="Arial" w:cs="Arial"/>
                <w:b/>
                <w:sz w:val="20"/>
                <w:szCs w:val="20"/>
              </w:rPr>
              <w:t>Direct Line:</w:t>
            </w:r>
            <w:r w:rsidRPr="001822E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Number</w:t>
            </w:r>
          </w:p>
          <w:p w:rsidR="004D4A3B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Email:</w:t>
            </w:r>
          </w:p>
          <w:p w:rsidR="004D4A3B" w:rsidRPr="001822EB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2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Contact:</w:t>
            </w:r>
            <w:r w:rsidRPr="001822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NAME</w:t>
            </w:r>
          </w:p>
        </w:tc>
      </w:tr>
      <w:tr w:rsidR="004D4A3B" w:rsidRPr="001822EB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8711B" w:rsidRDefault="004D4A3B" w:rsidP="002E74B9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1822EB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271E" w:rsidRPr="00827298" w:rsidRDefault="0063271E" w:rsidP="0063271E">
      <w:pPr>
        <w:jc w:val="both"/>
        <w:rPr>
          <w:rFonts w:ascii="Arial" w:hAnsi="Arial" w:cs="Arial"/>
          <w:sz w:val="22"/>
          <w:szCs w:val="22"/>
        </w:rPr>
      </w:pPr>
      <w:r w:rsidRPr="00827298">
        <w:rPr>
          <w:rFonts w:ascii="Arial" w:hAnsi="Arial" w:cs="Arial"/>
          <w:sz w:val="22"/>
          <w:szCs w:val="22"/>
        </w:rPr>
        <w:t xml:space="preserve">Dear </w:t>
      </w:r>
      <w:r w:rsidRPr="00827298">
        <w:rPr>
          <w:rFonts w:ascii="Arial" w:hAnsi="Arial" w:cs="Arial"/>
          <w:b/>
          <w:sz w:val="22"/>
          <w:szCs w:val="22"/>
        </w:rPr>
        <w:t>[</w:t>
      </w:r>
      <w:r w:rsidRPr="00827298">
        <w:rPr>
          <w:rFonts w:ascii="Arial" w:hAnsi="Arial" w:cs="Arial"/>
          <w:b/>
          <w:sz w:val="22"/>
          <w:szCs w:val="22"/>
          <w:highlight w:val="yellow"/>
        </w:rPr>
        <w:t>name</w:t>
      </w:r>
      <w:r w:rsidRPr="00827298">
        <w:rPr>
          <w:rFonts w:ascii="Arial" w:hAnsi="Arial" w:cs="Arial"/>
          <w:b/>
          <w:sz w:val="22"/>
          <w:szCs w:val="22"/>
        </w:rPr>
        <w:t>]</w:t>
      </w: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1E5BDC" w:rsidRPr="00827298" w:rsidRDefault="00827298" w:rsidP="001E5BDC">
      <w:pPr>
        <w:spacing w:line="260" w:lineRule="exact"/>
        <w:jc w:val="both"/>
        <w:rPr>
          <w:rFonts w:ascii="Arial" w:hAnsi="Arial" w:cs="Arial"/>
          <w:b/>
          <w:kern w:val="26"/>
          <w:sz w:val="22"/>
          <w:szCs w:val="22"/>
        </w:rPr>
      </w:pPr>
      <w:r w:rsidRPr="00827298">
        <w:rPr>
          <w:rFonts w:ascii="Arial" w:hAnsi="Arial" w:cs="Arial"/>
          <w:b/>
          <w:kern w:val="26"/>
          <w:sz w:val="22"/>
          <w:szCs w:val="22"/>
        </w:rPr>
        <w:t xml:space="preserve">Capability Process: Occupational Health Referral </w:t>
      </w: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b/>
          <w:bCs/>
          <w:kern w:val="26"/>
          <w:sz w:val="22"/>
          <w:szCs w:val="22"/>
        </w:rPr>
      </w:pP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b/>
          <w:bCs/>
          <w:kern w:val="26"/>
          <w:sz w:val="22"/>
          <w:szCs w:val="22"/>
        </w:rPr>
      </w:pPr>
      <w:r w:rsidRPr="00827298">
        <w:rPr>
          <w:rFonts w:ascii="Arial" w:hAnsi="Arial" w:cs="Arial"/>
          <w:kern w:val="26"/>
          <w:sz w:val="22"/>
          <w:szCs w:val="22"/>
        </w:rPr>
        <w:t>I am writing to confirm the outcome of the [</w:t>
      </w:r>
      <w:r w:rsidRPr="00827298">
        <w:rPr>
          <w:rFonts w:ascii="Arial" w:hAnsi="Arial" w:cs="Arial"/>
          <w:b/>
          <w:kern w:val="26"/>
          <w:sz w:val="22"/>
          <w:szCs w:val="22"/>
        </w:rPr>
        <w:t>formal/informal</w:t>
      </w:r>
      <w:r w:rsidR="00827298">
        <w:rPr>
          <w:rFonts w:ascii="Arial" w:hAnsi="Arial" w:cs="Arial"/>
          <w:kern w:val="26"/>
          <w:sz w:val="22"/>
          <w:szCs w:val="22"/>
        </w:rPr>
        <w:t>] Capability M</w:t>
      </w:r>
      <w:r w:rsidRPr="00827298">
        <w:rPr>
          <w:rFonts w:ascii="Arial" w:hAnsi="Arial" w:cs="Arial"/>
          <w:kern w:val="26"/>
          <w:sz w:val="22"/>
          <w:szCs w:val="22"/>
        </w:rPr>
        <w:t xml:space="preserve">eeting held </w:t>
      </w:r>
      <w:r w:rsidR="00827298">
        <w:rPr>
          <w:rFonts w:ascii="Arial" w:hAnsi="Arial" w:cs="Arial"/>
          <w:kern w:val="26"/>
          <w:sz w:val="22"/>
          <w:szCs w:val="22"/>
        </w:rPr>
        <w:t xml:space="preserve">on </w:t>
      </w:r>
      <w:r w:rsidRPr="00827298">
        <w:rPr>
          <w:rFonts w:ascii="Arial" w:hAnsi="Arial" w:cs="Arial"/>
          <w:b/>
          <w:bCs/>
          <w:kern w:val="26"/>
          <w:sz w:val="22"/>
          <w:szCs w:val="22"/>
        </w:rPr>
        <w:t>[</w:t>
      </w:r>
      <w:r w:rsidRPr="00827298">
        <w:rPr>
          <w:rFonts w:ascii="Arial" w:hAnsi="Arial" w:cs="Arial"/>
          <w:b/>
          <w:bCs/>
          <w:iCs/>
          <w:kern w:val="26"/>
          <w:sz w:val="22"/>
          <w:szCs w:val="22"/>
          <w:highlight w:val="yellow"/>
        </w:rPr>
        <w:t>date</w:t>
      </w:r>
      <w:r w:rsidRPr="00827298">
        <w:rPr>
          <w:rFonts w:ascii="Arial" w:hAnsi="Arial" w:cs="Arial"/>
          <w:b/>
          <w:bCs/>
          <w:iCs/>
          <w:kern w:val="26"/>
          <w:sz w:val="22"/>
          <w:szCs w:val="22"/>
        </w:rPr>
        <w:t>]</w:t>
      </w:r>
      <w:r w:rsidR="00827298">
        <w:rPr>
          <w:rFonts w:ascii="Arial" w:hAnsi="Arial" w:cs="Arial"/>
          <w:b/>
          <w:bCs/>
          <w:iCs/>
          <w:kern w:val="26"/>
          <w:sz w:val="22"/>
          <w:szCs w:val="22"/>
        </w:rPr>
        <w:t xml:space="preserve"> </w:t>
      </w:r>
      <w:r w:rsidR="00827298" w:rsidRPr="00827298">
        <w:rPr>
          <w:rFonts w:ascii="Arial" w:hAnsi="Arial" w:cs="Arial"/>
          <w:bCs/>
          <w:iCs/>
          <w:kern w:val="26"/>
          <w:sz w:val="22"/>
          <w:szCs w:val="22"/>
        </w:rPr>
        <w:t>in</w:t>
      </w:r>
      <w:r w:rsidR="00827298">
        <w:rPr>
          <w:rFonts w:ascii="Arial" w:hAnsi="Arial" w:cs="Arial"/>
          <w:b/>
          <w:bCs/>
          <w:iCs/>
          <w:kern w:val="26"/>
          <w:sz w:val="22"/>
          <w:szCs w:val="22"/>
        </w:rPr>
        <w:t xml:space="preserve"> </w:t>
      </w:r>
      <w:r w:rsidR="00827298" w:rsidRPr="00827298">
        <w:rPr>
          <w:rFonts w:ascii="Arial" w:hAnsi="Arial" w:cs="Arial"/>
          <w:b/>
          <w:bCs/>
          <w:iCs/>
          <w:kern w:val="26"/>
          <w:sz w:val="22"/>
          <w:szCs w:val="22"/>
          <w:highlight w:val="yellow"/>
        </w:rPr>
        <w:t>[location]</w:t>
      </w:r>
      <w:r w:rsidRPr="00827298">
        <w:rPr>
          <w:rFonts w:ascii="Arial" w:hAnsi="Arial" w:cs="Arial"/>
          <w:b/>
          <w:bCs/>
          <w:i/>
          <w:iCs/>
          <w:kern w:val="26"/>
          <w:sz w:val="22"/>
          <w:szCs w:val="22"/>
        </w:rPr>
        <w:t>.</w:t>
      </w: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kern w:val="26"/>
          <w:sz w:val="22"/>
          <w:szCs w:val="22"/>
        </w:rPr>
      </w:pP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kern w:val="26"/>
          <w:sz w:val="22"/>
          <w:szCs w:val="22"/>
        </w:rPr>
      </w:pPr>
      <w:r w:rsidRPr="00827298">
        <w:rPr>
          <w:rFonts w:ascii="Arial" w:hAnsi="Arial" w:cs="Arial"/>
          <w:kern w:val="26"/>
          <w:sz w:val="22"/>
          <w:szCs w:val="22"/>
        </w:rPr>
        <w:t xml:space="preserve">I confirm that the </w:t>
      </w:r>
      <w:r w:rsidR="00827298">
        <w:rPr>
          <w:rFonts w:ascii="Arial" w:hAnsi="Arial" w:cs="Arial"/>
          <w:kern w:val="26"/>
          <w:sz w:val="22"/>
          <w:szCs w:val="22"/>
        </w:rPr>
        <w:t>meeting</w:t>
      </w:r>
      <w:r w:rsidRPr="00827298">
        <w:rPr>
          <w:rFonts w:ascii="Arial" w:hAnsi="Arial" w:cs="Arial"/>
          <w:kern w:val="26"/>
          <w:sz w:val="22"/>
          <w:szCs w:val="22"/>
        </w:rPr>
        <w:t xml:space="preserve"> has been adjourned pending a medical referral to Occupational Health to ascertain whether there is a</w:t>
      </w:r>
      <w:r w:rsidR="00827298">
        <w:rPr>
          <w:rFonts w:ascii="Arial" w:hAnsi="Arial" w:cs="Arial"/>
          <w:kern w:val="26"/>
          <w:sz w:val="22"/>
          <w:szCs w:val="22"/>
        </w:rPr>
        <w:t>ny</w:t>
      </w:r>
      <w:r w:rsidRPr="00827298">
        <w:rPr>
          <w:rFonts w:ascii="Arial" w:hAnsi="Arial" w:cs="Arial"/>
          <w:kern w:val="26"/>
          <w:sz w:val="22"/>
          <w:szCs w:val="22"/>
        </w:rPr>
        <w:t xml:space="preserve"> medical issue</w:t>
      </w:r>
      <w:r w:rsidR="00827298">
        <w:rPr>
          <w:rFonts w:ascii="Arial" w:hAnsi="Arial" w:cs="Arial"/>
          <w:kern w:val="26"/>
          <w:sz w:val="22"/>
          <w:szCs w:val="22"/>
        </w:rPr>
        <w:t>s</w:t>
      </w:r>
      <w:r w:rsidRPr="00827298">
        <w:rPr>
          <w:rFonts w:ascii="Arial" w:hAnsi="Arial" w:cs="Arial"/>
          <w:kern w:val="26"/>
          <w:sz w:val="22"/>
          <w:szCs w:val="22"/>
        </w:rPr>
        <w:t xml:space="preserve"> contributing to your under performance at work.  The [</w:t>
      </w:r>
      <w:r w:rsidRPr="00827298">
        <w:rPr>
          <w:rFonts w:ascii="Arial" w:hAnsi="Arial" w:cs="Arial"/>
          <w:b/>
          <w:kern w:val="26"/>
          <w:sz w:val="22"/>
          <w:szCs w:val="22"/>
        </w:rPr>
        <w:t>formal/informal</w:t>
      </w:r>
      <w:r w:rsidRPr="00827298">
        <w:rPr>
          <w:rFonts w:ascii="Arial" w:hAnsi="Arial" w:cs="Arial"/>
          <w:kern w:val="26"/>
          <w:sz w:val="22"/>
          <w:szCs w:val="22"/>
        </w:rPr>
        <w:t>] process will be adjourned until the medical evidence can be properly considered</w:t>
      </w:r>
      <w:r w:rsidR="00827298">
        <w:rPr>
          <w:rFonts w:ascii="Arial" w:hAnsi="Arial" w:cs="Arial"/>
          <w:kern w:val="26"/>
          <w:sz w:val="22"/>
          <w:szCs w:val="22"/>
        </w:rPr>
        <w:t>, however you will need to remain on a period of supervision</w:t>
      </w:r>
      <w:r w:rsidR="00FD3F20">
        <w:rPr>
          <w:rFonts w:ascii="Arial" w:hAnsi="Arial" w:cs="Arial"/>
          <w:kern w:val="26"/>
          <w:sz w:val="22"/>
          <w:szCs w:val="22"/>
        </w:rPr>
        <w:t xml:space="preserve"> </w:t>
      </w:r>
      <w:r w:rsidR="00FD3F20" w:rsidRPr="00FD3F20">
        <w:rPr>
          <w:rFonts w:ascii="Arial" w:hAnsi="Arial" w:cs="Arial"/>
          <w:b/>
          <w:kern w:val="26"/>
          <w:sz w:val="22"/>
          <w:szCs w:val="22"/>
          <w:highlight w:val="yellow"/>
        </w:rPr>
        <w:t>[if employee still at work]</w:t>
      </w:r>
      <w:r w:rsidRPr="00827298">
        <w:rPr>
          <w:rFonts w:ascii="Arial" w:hAnsi="Arial" w:cs="Arial"/>
          <w:kern w:val="26"/>
          <w:sz w:val="22"/>
          <w:szCs w:val="22"/>
        </w:rPr>
        <w:t xml:space="preserve">.  </w:t>
      </w: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kern w:val="26"/>
          <w:sz w:val="22"/>
          <w:szCs w:val="22"/>
        </w:rPr>
      </w:pPr>
    </w:p>
    <w:p w:rsidR="001E5BDC" w:rsidRPr="00827298" w:rsidRDefault="001E5BDC" w:rsidP="001E5BDC">
      <w:pPr>
        <w:spacing w:line="260" w:lineRule="exact"/>
        <w:jc w:val="both"/>
        <w:rPr>
          <w:rFonts w:ascii="Arial" w:hAnsi="Arial" w:cs="Arial"/>
          <w:kern w:val="26"/>
          <w:sz w:val="22"/>
          <w:szCs w:val="22"/>
        </w:rPr>
      </w:pPr>
      <w:r w:rsidRPr="00827298">
        <w:rPr>
          <w:rFonts w:ascii="Arial" w:hAnsi="Arial" w:cs="Arial"/>
          <w:kern w:val="26"/>
          <w:sz w:val="22"/>
          <w:szCs w:val="22"/>
        </w:rPr>
        <w:t xml:space="preserve">I will contact you to arrange a mutually convenient time to discuss the Occupational Health referral with you and initiate the referral. </w:t>
      </w:r>
      <w:r w:rsidR="00827298">
        <w:rPr>
          <w:rFonts w:ascii="Arial" w:hAnsi="Arial" w:cs="Arial"/>
          <w:kern w:val="26"/>
          <w:sz w:val="22"/>
          <w:szCs w:val="22"/>
        </w:rPr>
        <w:t xml:space="preserve">Occupational Health Services will then contact you directly with details of an appointment which will then generate </w:t>
      </w:r>
      <w:proofErr w:type="gramStart"/>
      <w:r w:rsidR="00827298">
        <w:rPr>
          <w:rFonts w:ascii="Arial" w:hAnsi="Arial" w:cs="Arial"/>
          <w:kern w:val="26"/>
          <w:sz w:val="22"/>
          <w:szCs w:val="22"/>
        </w:rPr>
        <w:t>a</w:t>
      </w:r>
      <w:proofErr w:type="gramEnd"/>
      <w:r w:rsidR="00827298">
        <w:rPr>
          <w:rFonts w:ascii="Arial" w:hAnsi="Arial" w:cs="Arial"/>
          <w:kern w:val="26"/>
          <w:sz w:val="22"/>
          <w:szCs w:val="22"/>
        </w:rPr>
        <w:t xml:space="preserve"> Occupational Health report being generated. On receipt of this report I will arrange to meeting with you to discuss this </w:t>
      </w:r>
      <w:r w:rsidRPr="00827298">
        <w:rPr>
          <w:rFonts w:ascii="Arial" w:hAnsi="Arial" w:cs="Arial"/>
          <w:kern w:val="26"/>
          <w:sz w:val="22"/>
          <w:szCs w:val="22"/>
        </w:rPr>
        <w:t>prior to a decision being taken about reconvening the capability procedures.</w:t>
      </w:r>
    </w:p>
    <w:p w:rsidR="001E5BDC" w:rsidRPr="00827298" w:rsidRDefault="001E5BDC" w:rsidP="001E5BDC">
      <w:pPr>
        <w:jc w:val="both"/>
        <w:rPr>
          <w:rFonts w:ascii="Arial" w:hAnsi="Arial" w:cs="Arial"/>
          <w:sz w:val="22"/>
          <w:szCs w:val="22"/>
        </w:rPr>
      </w:pPr>
    </w:p>
    <w:p w:rsidR="001E5BDC" w:rsidRPr="00827298" w:rsidRDefault="001E5BDC" w:rsidP="001E5BDC">
      <w:pPr>
        <w:jc w:val="both"/>
        <w:rPr>
          <w:rFonts w:ascii="Arial" w:hAnsi="Arial" w:cs="Arial"/>
          <w:sz w:val="22"/>
          <w:szCs w:val="22"/>
        </w:rPr>
      </w:pPr>
      <w:r w:rsidRPr="00827298">
        <w:rPr>
          <w:rFonts w:ascii="Arial" w:hAnsi="Arial" w:cs="Arial"/>
          <w:sz w:val="22"/>
          <w:szCs w:val="22"/>
        </w:rPr>
        <w:t xml:space="preserve">In the meantime, if you have any queries please do not hesitate to contact me on </w:t>
      </w:r>
      <w:r w:rsidRPr="00827298">
        <w:rPr>
          <w:rFonts w:ascii="Arial" w:hAnsi="Arial" w:cs="Arial"/>
          <w:b/>
          <w:sz w:val="22"/>
          <w:szCs w:val="22"/>
        </w:rPr>
        <w:t>[</w:t>
      </w:r>
      <w:r w:rsidRPr="00827298">
        <w:rPr>
          <w:rFonts w:ascii="Arial" w:hAnsi="Arial" w:cs="Arial"/>
          <w:b/>
          <w:sz w:val="22"/>
          <w:szCs w:val="22"/>
          <w:highlight w:val="yellow"/>
        </w:rPr>
        <w:t>phone number</w:t>
      </w:r>
      <w:r w:rsidRPr="00827298">
        <w:rPr>
          <w:rFonts w:ascii="Arial" w:hAnsi="Arial" w:cs="Arial"/>
          <w:b/>
          <w:sz w:val="22"/>
          <w:szCs w:val="22"/>
        </w:rPr>
        <w:t>]</w:t>
      </w:r>
      <w:r w:rsidRPr="00827298">
        <w:rPr>
          <w:rFonts w:ascii="Arial" w:hAnsi="Arial" w:cs="Arial"/>
          <w:sz w:val="22"/>
          <w:szCs w:val="22"/>
        </w:rPr>
        <w:t xml:space="preserve">.  </w:t>
      </w:r>
    </w:p>
    <w:p w:rsidR="001E5BDC" w:rsidRPr="00827298" w:rsidRDefault="001E5BDC" w:rsidP="001E5B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5BDC" w:rsidRPr="00827298" w:rsidRDefault="001E5BDC" w:rsidP="001E5BDC">
      <w:pPr>
        <w:rPr>
          <w:rFonts w:ascii="Arial" w:hAnsi="Arial" w:cs="Arial"/>
          <w:sz w:val="22"/>
          <w:szCs w:val="22"/>
        </w:rPr>
      </w:pPr>
      <w:r w:rsidRPr="00827298">
        <w:rPr>
          <w:rFonts w:ascii="Arial" w:hAnsi="Arial" w:cs="Arial"/>
          <w:bCs/>
          <w:sz w:val="22"/>
          <w:szCs w:val="22"/>
        </w:rPr>
        <w:t>Yours sincerely</w:t>
      </w:r>
    </w:p>
    <w:p w:rsidR="00AA1224" w:rsidRDefault="00AA1224" w:rsidP="001E5BDC">
      <w:pPr>
        <w:spacing w:line="260" w:lineRule="exact"/>
        <w:jc w:val="both"/>
      </w:pPr>
    </w:p>
    <w:p w:rsidR="00827298" w:rsidRDefault="00827298" w:rsidP="001E5BDC">
      <w:pPr>
        <w:spacing w:line="260" w:lineRule="exact"/>
        <w:jc w:val="both"/>
      </w:pPr>
    </w:p>
    <w:p w:rsidR="00827298" w:rsidRDefault="00827298" w:rsidP="001E5BDC">
      <w:pPr>
        <w:spacing w:line="260" w:lineRule="exact"/>
        <w:jc w:val="both"/>
      </w:pPr>
    </w:p>
    <w:p w:rsidR="00827298" w:rsidRDefault="00827298" w:rsidP="001E5BDC">
      <w:pPr>
        <w:spacing w:line="260" w:lineRule="exact"/>
        <w:jc w:val="both"/>
      </w:pPr>
    </w:p>
    <w:p w:rsidR="00827298" w:rsidRDefault="00827298" w:rsidP="001E5BDC">
      <w:pPr>
        <w:spacing w:line="260" w:lineRule="exact"/>
        <w:jc w:val="both"/>
      </w:pPr>
    </w:p>
    <w:p w:rsidR="00827298" w:rsidRPr="00BE50F4" w:rsidRDefault="00827298" w:rsidP="00827298">
      <w:pPr>
        <w:rPr>
          <w:rFonts w:ascii="Arial" w:hAnsi="Arial" w:cs="Arial"/>
          <w:b/>
          <w:sz w:val="22"/>
          <w:szCs w:val="22"/>
          <w:highlight w:val="yellow"/>
        </w:rPr>
      </w:pPr>
      <w:r w:rsidRPr="00BE50F4">
        <w:rPr>
          <w:rFonts w:ascii="Arial" w:hAnsi="Arial" w:cs="Arial"/>
          <w:b/>
          <w:sz w:val="22"/>
          <w:szCs w:val="22"/>
          <w:highlight w:val="yellow"/>
        </w:rPr>
        <w:t>[Managers Name]</w:t>
      </w:r>
    </w:p>
    <w:p w:rsidR="00827298" w:rsidRPr="00BE50F4" w:rsidRDefault="00827298" w:rsidP="00827298">
      <w:pPr>
        <w:rPr>
          <w:rFonts w:ascii="Arial" w:hAnsi="Arial" w:cs="Arial"/>
          <w:b/>
          <w:sz w:val="22"/>
          <w:szCs w:val="22"/>
          <w:highlight w:val="yellow"/>
        </w:rPr>
      </w:pPr>
      <w:r w:rsidRPr="00BE50F4">
        <w:rPr>
          <w:rFonts w:ascii="Arial" w:hAnsi="Arial" w:cs="Arial"/>
          <w:b/>
          <w:sz w:val="22"/>
          <w:szCs w:val="22"/>
          <w:highlight w:val="yellow"/>
        </w:rPr>
        <w:t>[Job Title]</w:t>
      </w:r>
    </w:p>
    <w:p w:rsidR="00827298" w:rsidRDefault="00827298" w:rsidP="00827298">
      <w:pPr>
        <w:rPr>
          <w:rFonts w:ascii="Arial" w:hAnsi="Arial" w:cs="Arial"/>
          <w:b/>
          <w:sz w:val="22"/>
          <w:szCs w:val="22"/>
        </w:rPr>
      </w:pPr>
      <w:r w:rsidRPr="00BE50F4">
        <w:rPr>
          <w:rFonts w:ascii="Arial" w:hAnsi="Arial" w:cs="Arial"/>
          <w:b/>
          <w:sz w:val="22"/>
          <w:szCs w:val="22"/>
          <w:highlight w:val="yellow"/>
        </w:rPr>
        <w:t>[Service]</w:t>
      </w:r>
    </w:p>
    <w:p w:rsidR="00827298" w:rsidRDefault="00827298" w:rsidP="001E5BDC">
      <w:pPr>
        <w:spacing w:line="260" w:lineRule="exact"/>
        <w:jc w:val="both"/>
      </w:pPr>
    </w:p>
    <w:sectPr w:rsidR="00827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5721A"/>
    <w:rsid w:val="001E5BDC"/>
    <w:rsid w:val="002E74B9"/>
    <w:rsid w:val="004C17A8"/>
    <w:rsid w:val="004D4A3B"/>
    <w:rsid w:val="0063271E"/>
    <w:rsid w:val="00827298"/>
    <w:rsid w:val="00A00DD7"/>
    <w:rsid w:val="00AA1224"/>
    <w:rsid w:val="00DC07BC"/>
    <w:rsid w:val="00DC7A72"/>
    <w:rsid w:val="00F964E4"/>
    <w:rsid w:val="00FD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63271E"/>
    <w:rPr>
      <w:kern w:val="1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4E523-0712-4AD5-8ACC-DCFED8D11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017D0-F91E-4131-945F-723020CA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71094E-60DD-4A13-8087-720426327A1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OGGGI86154</cp:lastModifiedBy>
  <cp:revision>3</cp:revision>
  <cp:lastPrinted>2012-11-07T14:07:00Z</cp:lastPrinted>
  <dcterms:created xsi:type="dcterms:W3CDTF">2016-02-23T12:31:00Z</dcterms:created>
  <dcterms:modified xsi:type="dcterms:W3CDTF">2016-02-23T12:37:00Z</dcterms:modified>
</cp:coreProperties>
</file>